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79" w:rsidRDefault="00744079" w:rsidP="008E67F2">
      <w:pPr>
        <w:widowControl w:val="0"/>
        <w:autoSpaceDE w:val="0"/>
        <w:autoSpaceDN w:val="0"/>
        <w:adjustRightInd w:val="0"/>
        <w:jc w:val="center"/>
        <w:rPr>
          <w:rFonts w:ascii="Times New Roman" w:hAnsi="Times New Roman" w:cs="Times New Roman"/>
          <w:b/>
          <w:bCs/>
          <w:sz w:val="28"/>
          <w:szCs w:val="28"/>
          <w:lang w:val="uk-UA"/>
        </w:rPr>
      </w:pPr>
      <w:r>
        <w:rPr>
          <w:rFonts w:ascii="BALTIKA" w:hAnsi="BALTIKA"/>
          <w:noProof/>
          <w:lang w:val="uk-UA" w:eastAsia="uk-UA"/>
        </w:rPr>
        <w:drawing>
          <wp:inline distT="0" distB="0" distL="0" distR="0">
            <wp:extent cx="6934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3420" cy="914400"/>
                    </a:xfrm>
                    <a:prstGeom prst="rect">
                      <a:avLst/>
                    </a:prstGeom>
                    <a:noFill/>
                    <a:ln w="9525">
                      <a:noFill/>
                      <a:miter lim="800000"/>
                      <a:headEnd/>
                      <a:tailEnd/>
                    </a:ln>
                  </pic:spPr>
                </pic:pic>
              </a:graphicData>
            </a:graphic>
          </wp:inline>
        </w:drawing>
      </w:r>
    </w:p>
    <w:p w:rsidR="00744079" w:rsidRDefault="00744079"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Міністерство освіти і науки України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Міністерство соціальної політики України</w:t>
      </w:r>
    </w:p>
    <w:p w:rsidR="00277E06" w:rsidRPr="00DE2620" w:rsidRDefault="00277E06" w:rsidP="008E67F2">
      <w:pPr>
        <w:widowControl w:val="0"/>
        <w:tabs>
          <w:tab w:val="left" w:pos="9720"/>
        </w:tabs>
        <w:autoSpaceDE w:val="0"/>
        <w:autoSpaceDN w:val="0"/>
        <w:adjustRightInd w:val="0"/>
        <w:jc w:val="center"/>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DE2620">
        <w:rPr>
          <w:rFonts w:ascii="Times New Roman" w:hAnsi="Times New Roman" w:cs="Times New Roman"/>
          <w:b/>
          <w:bCs/>
          <w:i/>
          <w:iCs/>
          <w:sz w:val="72"/>
          <w:szCs w:val="72"/>
          <w:lang w:val="uk-UA"/>
        </w:rPr>
        <w:t>Державний стандарт</w:t>
      </w:r>
    </w:p>
    <w:p w:rsidR="00277E06" w:rsidRPr="00DE2620"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DE2620">
        <w:rPr>
          <w:rFonts w:ascii="Times New Roman" w:hAnsi="Times New Roman" w:cs="Times New Roman"/>
          <w:b/>
          <w:bCs/>
          <w:i/>
          <w:iCs/>
          <w:sz w:val="72"/>
          <w:szCs w:val="72"/>
          <w:lang w:val="uk-UA"/>
        </w:rPr>
        <w:t>професійно-технічної освіти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w:t>
      </w:r>
      <w:r w:rsidRPr="00281178">
        <w:rPr>
          <w:rFonts w:ascii="Times New Roman" w:hAnsi="Times New Roman" w:cs="Times New Roman"/>
          <w:b/>
          <w:bCs/>
          <w:sz w:val="28"/>
          <w:szCs w:val="28"/>
          <w:lang w:val="uk-UA"/>
        </w:rPr>
        <w:t xml:space="preserve">ДСПТО </w:t>
      </w:r>
      <w:r w:rsidRPr="00DE2620">
        <w:rPr>
          <w:rFonts w:ascii="Times New Roman" w:hAnsi="Times New Roman" w:cs="Times New Roman"/>
          <w:b/>
          <w:bCs/>
          <w:color w:val="000000"/>
          <w:sz w:val="28"/>
          <w:szCs w:val="28"/>
          <w:u w:val="single"/>
          <w:lang w:val="uk-UA"/>
        </w:rPr>
        <w:t>5123.</w:t>
      </w:r>
      <w:r>
        <w:rPr>
          <w:rFonts w:ascii="Times New Roman" w:hAnsi="Times New Roman" w:cs="Times New Roman"/>
          <w:b/>
          <w:bCs/>
          <w:color w:val="000000"/>
          <w:sz w:val="28"/>
          <w:szCs w:val="28"/>
          <w:u w:val="single"/>
          <w:lang w:val="uk-UA"/>
        </w:rPr>
        <w:t>О</w:t>
      </w:r>
      <w:r w:rsidRPr="00DE2620">
        <w:rPr>
          <w:rFonts w:ascii="Times New Roman" w:hAnsi="Times New Roman" w:cs="Times New Roman"/>
          <w:b/>
          <w:bCs/>
          <w:color w:val="000000"/>
          <w:sz w:val="28"/>
          <w:szCs w:val="28"/>
          <w:u w:val="single"/>
          <w:lang w:val="uk-UA"/>
        </w:rPr>
        <w:t>Н</w:t>
      </w:r>
      <w:r>
        <w:rPr>
          <w:rFonts w:ascii="Times New Roman" w:hAnsi="Times New Roman" w:cs="Times New Roman"/>
          <w:b/>
          <w:bCs/>
          <w:color w:val="000000"/>
          <w:sz w:val="28"/>
          <w:szCs w:val="28"/>
          <w:u w:val="single"/>
          <w:lang w:val="uk-UA"/>
        </w:rPr>
        <w:t>.</w:t>
      </w:r>
      <w:r w:rsidRPr="00DE2620">
        <w:rPr>
          <w:rFonts w:ascii="Times New Roman" w:hAnsi="Times New Roman" w:cs="Times New Roman"/>
          <w:b/>
          <w:bCs/>
          <w:color w:val="000000"/>
          <w:sz w:val="28"/>
          <w:szCs w:val="28"/>
          <w:u w:val="single"/>
          <w:lang w:val="uk-UA"/>
        </w:rPr>
        <w:t>55</w:t>
      </w:r>
      <w:r>
        <w:rPr>
          <w:rFonts w:ascii="Times New Roman" w:hAnsi="Times New Roman" w:cs="Times New Roman"/>
          <w:b/>
          <w:bCs/>
          <w:color w:val="000000"/>
          <w:sz w:val="28"/>
          <w:szCs w:val="28"/>
          <w:u w:val="single"/>
          <w:lang w:val="uk-UA"/>
        </w:rPr>
        <w:t>.50</w:t>
      </w:r>
      <w:r w:rsidRPr="00DE2620">
        <w:rPr>
          <w:rFonts w:ascii="Times New Roman" w:hAnsi="Times New Roman" w:cs="Times New Roman"/>
          <w:b/>
          <w:bCs/>
          <w:color w:val="000000"/>
          <w:sz w:val="28"/>
          <w:szCs w:val="28"/>
          <w:u w:val="single"/>
          <w:lang w:val="uk-UA"/>
        </w:rPr>
        <w:t>-2013</w:t>
      </w:r>
    </w:p>
    <w:p w:rsidR="00277E06" w:rsidRPr="00281178" w:rsidRDefault="00277E06" w:rsidP="008E67F2">
      <w:pPr>
        <w:widowControl w:val="0"/>
        <w:autoSpaceDE w:val="0"/>
        <w:autoSpaceDN w:val="0"/>
        <w:adjustRightInd w:val="0"/>
        <w:jc w:val="right"/>
        <w:rPr>
          <w:rFonts w:ascii="Times New Roman" w:hAnsi="Times New Roman" w:cs="Times New Roman"/>
          <w:bCs/>
          <w:sz w:val="28"/>
          <w:szCs w:val="28"/>
          <w:lang w:val="uk-UA"/>
        </w:rPr>
      </w:pPr>
      <w:r w:rsidRPr="00281178">
        <w:rPr>
          <w:rFonts w:ascii="Times New Roman" w:hAnsi="Times New Roman" w:cs="Times New Roman"/>
          <w:bCs/>
          <w:sz w:val="28"/>
          <w:szCs w:val="28"/>
          <w:lang w:val="uk-UA"/>
        </w:rPr>
        <w:t xml:space="preserve"> (позначення стандарту)</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right="-285"/>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Професія: Офіціант</w:t>
      </w:r>
    </w:p>
    <w:p w:rsidR="00277E06" w:rsidRPr="00DE2620" w:rsidRDefault="00277E06" w:rsidP="008E67F2">
      <w:pPr>
        <w:widowControl w:val="0"/>
        <w:autoSpaceDE w:val="0"/>
        <w:autoSpaceDN w:val="0"/>
        <w:adjustRightInd w:val="0"/>
        <w:jc w:val="both"/>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Код: 5123</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Кваліфікація: </w:t>
      </w:r>
      <w:r>
        <w:rPr>
          <w:rFonts w:ascii="Times New Roman" w:hAnsi="Times New Roman" w:cs="Times New Roman"/>
          <w:b/>
          <w:bCs/>
          <w:sz w:val="28"/>
          <w:szCs w:val="28"/>
          <w:lang w:val="uk-UA"/>
        </w:rPr>
        <w:t>3, 4,</w:t>
      </w:r>
      <w:r w:rsidRPr="00AB0F7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5</w:t>
      </w:r>
      <w:r w:rsidRPr="00DE2620">
        <w:rPr>
          <w:rFonts w:ascii="Times New Roman" w:hAnsi="Times New Roman" w:cs="Times New Roman"/>
          <w:b/>
          <w:bCs/>
          <w:sz w:val="28"/>
          <w:szCs w:val="28"/>
          <w:lang w:val="uk-UA"/>
        </w:rPr>
        <w:t xml:space="preserve"> розряд</w:t>
      </w:r>
      <w:r>
        <w:rPr>
          <w:rFonts w:ascii="Times New Roman" w:hAnsi="Times New Roman" w:cs="Times New Roman"/>
          <w:b/>
          <w:bCs/>
          <w:sz w:val="28"/>
          <w:szCs w:val="28"/>
          <w:lang w:val="uk-UA"/>
        </w:rPr>
        <w:t>и</w:t>
      </w: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Видання офіційне</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i/>
          <w:iCs/>
          <w:sz w:val="28"/>
          <w:szCs w:val="28"/>
          <w:lang w:val="uk-UA"/>
        </w:rPr>
        <w:t>Київ 2013</w:t>
      </w:r>
      <w:r w:rsidRPr="00DE2620">
        <w:rPr>
          <w:rFonts w:ascii="Times New Roman" w:hAnsi="Times New Roman" w:cs="Times New Roman"/>
          <w:b/>
          <w:bCs/>
          <w:sz w:val="28"/>
          <w:szCs w:val="28"/>
          <w:lang w:val="uk-UA"/>
        </w:rPr>
        <w:br w:type="page"/>
      </w:r>
      <w:r w:rsidRPr="00DE2620">
        <w:rPr>
          <w:rFonts w:ascii="Times New Roman" w:hAnsi="Times New Roman" w:cs="Times New Roman"/>
          <w:b/>
          <w:bCs/>
          <w:sz w:val="28"/>
          <w:szCs w:val="28"/>
          <w:lang w:val="uk-UA"/>
        </w:rPr>
        <w:lastRenderedPageBreak/>
        <w:t>Міністерство освіти і науки  України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Міністерство соціальної політики України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left="4253"/>
        <w:rPr>
          <w:rFonts w:ascii="Times New Roman" w:hAnsi="Times New Roman" w:cs="Times New Roman"/>
          <w:b/>
          <w:bCs/>
          <w:caps/>
          <w:sz w:val="28"/>
          <w:szCs w:val="28"/>
          <w:lang w:val="uk-UA"/>
        </w:rPr>
      </w:pPr>
      <w:r w:rsidRPr="00921F9C">
        <w:rPr>
          <w:rFonts w:ascii="Times New Roman" w:hAnsi="Times New Roman" w:cs="Times New Roman"/>
          <w:b/>
          <w:bCs/>
          <w:caps/>
          <w:sz w:val="28"/>
          <w:szCs w:val="28"/>
        </w:rPr>
        <w:t xml:space="preserve">                       </w:t>
      </w:r>
      <w:r w:rsidRPr="00DE2620">
        <w:rPr>
          <w:rFonts w:ascii="Times New Roman" w:hAnsi="Times New Roman" w:cs="Times New Roman"/>
          <w:b/>
          <w:bCs/>
          <w:caps/>
          <w:sz w:val="28"/>
          <w:szCs w:val="28"/>
          <w:lang w:val="uk-UA"/>
        </w:rPr>
        <w:t xml:space="preserve">Затверджено </w:t>
      </w:r>
    </w:p>
    <w:p w:rsidR="00277E06" w:rsidRPr="00DE2620" w:rsidRDefault="00C14C52" w:rsidP="008E67F2">
      <w:pPr>
        <w:widowControl w:val="0"/>
        <w:autoSpaceDE w:val="0"/>
        <w:autoSpaceDN w:val="0"/>
        <w:adjustRightInd w:val="0"/>
        <w:ind w:left="4253"/>
        <w:rPr>
          <w:rFonts w:ascii="Times New Roman" w:hAnsi="Times New Roman" w:cs="Times New Roman"/>
          <w:sz w:val="28"/>
          <w:szCs w:val="28"/>
          <w:lang w:val="uk-UA"/>
        </w:rPr>
      </w:pPr>
      <w:r>
        <w:rPr>
          <w:rFonts w:ascii="Times New Roman" w:hAnsi="Times New Roman" w:cs="Times New Roman"/>
          <w:sz w:val="28"/>
          <w:szCs w:val="28"/>
          <w:lang w:val="uk-UA"/>
        </w:rPr>
        <w:t xml:space="preserve">Наказ </w:t>
      </w:r>
      <w:r w:rsidR="00277E06" w:rsidRPr="00DE2620">
        <w:rPr>
          <w:rFonts w:ascii="Times New Roman" w:hAnsi="Times New Roman" w:cs="Times New Roman"/>
          <w:sz w:val="28"/>
          <w:szCs w:val="28"/>
          <w:lang w:val="uk-UA"/>
        </w:rPr>
        <w:t xml:space="preserve"> Міністерства освіти і науки України</w:t>
      </w:r>
    </w:p>
    <w:p w:rsidR="00277E06" w:rsidRPr="00DE2620" w:rsidRDefault="00277E06" w:rsidP="00C14C52">
      <w:pPr>
        <w:widowControl w:val="0"/>
        <w:autoSpaceDE w:val="0"/>
        <w:autoSpaceDN w:val="0"/>
        <w:adjustRightInd w:val="0"/>
        <w:ind w:left="4253"/>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від </w:t>
      </w:r>
      <w:r w:rsidR="00C14C52">
        <w:rPr>
          <w:rFonts w:ascii="Times New Roman" w:hAnsi="Times New Roman" w:cs="Times New Roman"/>
          <w:sz w:val="28"/>
          <w:szCs w:val="28"/>
          <w:lang w:val="uk-UA"/>
        </w:rPr>
        <w:t>28.10.2013 № 1487</w:t>
      </w:r>
    </w:p>
    <w:p w:rsidR="00277E06" w:rsidRPr="00DE2620" w:rsidRDefault="00277E06" w:rsidP="008E67F2">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w:t>
      </w:r>
    </w:p>
    <w:p w:rsidR="00277E06" w:rsidRPr="00DE2620" w:rsidRDefault="00277E06" w:rsidP="008E67F2">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w:t>
      </w:r>
    </w:p>
    <w:p w:rsidR="00277E06" w:rsidRPr="00DE2620" w:rsidRDefault="00277E06" w:rsidP="008E67F2">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DE2620">
        <w:rPr>
          <w:rFonts w:ascii="Times New Roman" w:hAnsi="Times New Roman" w:cs="Times New Roman"/>
          <w:b/>
          <w:bCs/>
          <w:i/>
          <w:iCs/>
          <w:sz w:val="72"/>
          <w:szCs w:val="72"/>
          <w:lang w:val="uk-UA"/>
        </w:rPr>
        <w:t>Державний стандарт</w:t>
      </w:r>
    </w:p>
    <w:p w:rsidR="00277E06" w:rsidRPr="00DE2620" w:rsidRDefault="00277E06" w:rsidP="008E67F2">
      <w:pPr>
        <w:widowControl w:val="0"/>
        <w:autoSpaceDE w:val="0"/>
        <w:autoSpaceDN w:val="0"/>
        <w:adjustRightInd w:val="0"/>
        <w:jc w:val="center"/>
        <w:rPr>
          <w:rFonts w:ascii="Times New Roman" w:hAnsi="Times New Roman" w:cs="Times New Roman"/>
          <w:b/>
          <w:bCs/>
          <w:sz w:val="72"/>
          <w:szCs w:val="72"/>
          <w:lang w:val="uk-UA"/>
        </w:rPr>
      </w:pPr>
      <w:r w:rsidRPr="00DE2620">
        <w:rPr>
          <w:rFonts w:ascii="Times New Roman" w:hAnsi="Times New Roman" w:cs="Times New Roman"/>
          <w:b/>
          <w:bCs/>
          <w:i/>
          <w:iCs/>
          <w:sz w:val="72"/>
          <w:szCs w:val="72"/>
          <w:lang w:val="uk-UA"/>
        </w:rPr>
        <w:t>професійно-технічної освіти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ДСПТО _</w:t>
      </w:r>
      <w:r w:rsidRPr="00DE2620">
        <w:rPr>
          <w:rFonts w:ascii="Times New Roman" w:hAnsi="Times New Roman" w:cs="Times New Roman"/>
          <w:b/>
          <w:bCs/>
          <w:color w:val="000000"/>
          <w:sz w:val="28"/>
          <w:szCs w:val="28"/>
          <w:u w:val="single"/>
          <w:lang w:val="uk-UA"/>
        </w:rPr>
        <w:t>5123.</w:t>
      </w:r>
      <w:r>
        <w:rPr>
          <w:rFonts w:ascii="Times New Roman" w:hAnsi="Times New Roman" w:cs="Times New Roman"/>
          <w:b/>
          <w:bCs/>
          <w:color w:val="000000"/>
          <w:sz w:val="28"/>
          <w:szCs w:val="28"/>
          <w:u w:val="single"/>
          <w:lang w:val="uk-UA"/>
        </w:rPr>
        <w:t>О</w:t>
      </w:r>
      <w:r w:rsidRPr="00DE2620">
        <w:rPr>
          <w:rFonts w:ascii="Times New Roman" w:hAnsi="Times New Roman" w:cs="Times New Roman"/>
          <w:b/>
          <w:bCs/>
          <w:color w:val="000000"/>
          <w:sz w:val="28"/>
          <w:szCs w:val="28"/>
          <w:u w:val="single"/>
          <w:lang w:val="uk-UA"/>
        </w:rPr>
        <w:t>Н</w:t>
      </w:r>
      <w:r>
        <w:rPr>
          <w:rFonts w:ascii="Times New Roman" w:hAnsi="Times New Roman" w:cs="Times New Roman"/>
          <w:b/>
          <w:bCs/>
          <w:color w:val="000000"/>
          <w:sz w:val="28"/>
          <w:szCs w:val="28"/>
          <w:u w:val="single"/>
          <w:lang w:val="uk-UA"/>
        </w:rPr>
        <w:t>.</w:t>
      </w:r>
      <w:r w:rsidRPr="00DE2620">
        <w:rPr>
          <w:rFonts w:ascii="Times New Roman" w:hAnsi="Times New Roman" w:cs="Times New Roman"/>
          <w:b/>
          <w:bCs/>
          <w:color w:val="000000"/>
          <w:sz w:val="28"/>
          <w:szCs w:val="28"/>
          <w:u w:val="single"/>
          <w:lang w:val="uk-UA"/>
        </w:rPr>
        <w:t>55</w:t>
      </w:r>
      <w:r>
        <w:rPr>
          <w:rFonts w:ascii="Times New Roman" w:hAnsi="Times New Roman" w:cs="Times New Roman"/>
          <w:b/>
          <w:bCs/>
          <w:color w:val="000000"/>
          <w:sz w:val="28"/>
          <w:szCs w:val="28"/>
          <w:u w:val="single"/>
          <w:lang w:val="uk-UA"/>
        </w:rPr>
        <w:t>.50</w:t>
      </w:r>
      <w:r w:rsidRPr="00DE2620">
        <w:rPr>
          <w:rFonts w:ascii="Times New Roman" w:hAnsi="Times New Roman" w:cs="Times New Roman"/>
          <w:b/>
          <w:bCs/>
          <w:color w:val="000000"/>
          <w:sz w:val="28"/>
          <w:szCs w:val="28"/>
          <w:u w:val="single"/>
          <w:lang w:val="uk-UA"/>
        </w:rPr>
        <w:t>-2013</w:t>
      </w:r>
    </w:p>
    <w:p w:rsidR="00277E06" w:rsidRPr="00281178" w:rsidRDefault="00277E06" w:rsidP="008E67F2">
      <w:pPr>
        <w:widowControl w:val="0"/>
        <w:autoSpaceDE w:val="0"/>
        <w:autoSpaceDN w:val="0"/>
        <w:adjustRightInd w:val="0"/>
        <w:jc w:val="right"/>
        <w:rPr>
          <w:rFonts w:ascii="Times New Roman" w:hAnsi="Times New Roman" w:cs="Times New Roman"/>
          <w:bCs/>
          <w:sz w:val="28"/>
          <w:szCs w:val="28"/>
          <w:lang w:val="uk-UA"/>
        </w:rPr>
      </w:pPr>
      <w:r w:rsidRPr="00281178">
        <w:rPr>
          <w:rFonts w:ascii="Times New Roman" w:hAnsi="Times New Roman" w:cs="Times New Roman"/>
          <w:bCs/>
          <w:sz w:val="28"/>
          <w:szCs w:val="28"/>
          <w:lang w:val="uk-UA"/>
        </w:rPr>
        <w:t>(позначення стандарту)</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right="-285"/>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Професія: Офіціант</w:t>
      </w:r>
    </w:p>
    <w:p w:rsidR="00277E06" w:rsidRPr="00DE2620" w:rsidRDefault="00277E06" w:rsidP="008E67F2">
      <w:pPr>
        <w:widowControl w:val="0"/>
        <w:autoSpaceDE w:val="0"/>
        <w:autoSpaceDN w:val="0"/>
        <w:adjustRightInd w:val="0"/>
        <w:jc w:val="both"/>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Код: 5123</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sz w:val="28"/>
          <w:szCs w:val="28"/>
          <w:lang w:val="uk-UA"/>
        </w:rPr>
        <w:t>Кваліфікація: 3, 4,</w:t>
      </w:r>
      <w:r w:rsidRPr="00AB0F7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5</w:t>
      </w:r>
      <w:r w:rsidRPr="00DE2620">
        <w:rPr>
          <w:rFonts w:ascii="Times New Roman" w:hAnsi="Times New Roman" w:cs="Times New Roman"/>
          <w:b/>
          <w:bCs/>
          <w:sz w:val="28"/>
          <w:szCs w:val="28"/>
          <w:lang w:val="uk-UA"/>
        </w:rPr>
        <w:t xml:space="preserve"> розряд</w:t>
      </w:r>
      <w:r>
        <w:rPr>
          <w:rFonts w:ascii="Times New Roman" w:hAnsi="Times New Roman" w:cs="Times New Roman"/>
          <w:b/>
          <w:bCs/>
          <w:sz w:val="28"/>
          <w:szCs w:val="28"/>
          <w:lang w:val="uk-UA"/>
        </w:rPr>
        <w:t>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Видання офіційне</w:t>
      </w:r>
    </w:p>
    <w:p w:rsidR="00277E06" w:rsidRDefault="00277E06" w:rsidP="008E67F2">
      <w:pPr>
        <w:widowControl w:val="0"/>
        <w:autoSpaceDE w:val="0"/>
        <w:autoSpaceDN w:val="0"/>
        <w:adjustRightInd w:val="0"/>
        <w:jc w:val="center"/>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Київ 2013</w:t>
      </w:r>
    </w:p>
    <w:p w:rsidR="00C14C52" w:rsidRDefault="00C14C52" w:rsidP="008E67F2">
      <w:pPr>
        <w:widowControl w:val="0"/>
        <w:autoSpaceDE w:val="0"/>
        <w:autoSpaceDN w:val="0"/>
        <w:adjustRightInd w:val="0"/>
        <w:jc w:val="center"/>
        <w:rPr>
          <w:rFonts w:ascii="Times New Roman" w:hAnsi="Times New Roman" w:cs="Times New Roman"/>
          <w:b/>
          <w:bCs/>
          <w:i/>
          <w:iCs/>
          <w:sz w:val="28"/>
          <w:szCs w:val="28"/>
          <w:lang w:val="uk-UA"/>
        </w:rPr>
      </w:pPr>
    </w:p>
    <w:p w:rsidR="00C14C52" w:rsidRDefault="00BC6F02" w:rsidP="008E67F2">
      <w:pPr>
        <w:widowControl w:val="0"/>
        <w:autoSpaceDE w:val="0"/>
        <w:autoSpaceDN w:val="0"/>
        <w:adjustRightInd w:val="0"/>
        <w:jc w:val="center"/>
        <w:rPr>
          <w:rFonts w:ascii="Times New Roman" w:hAnsi="Times New Roman" w:cs="Times New Roman"/>
          <w:b/>
          <w:bCs/>
          <w:i/>
          <w:iCs/>
          <w:sz w:val="28"/>
          <w:szCs w:val="28"/>
          <w:lang w:val="uk-UA"/>
        </w:rPr>
      </w:pPr>
      <w:r>
        <w:rPr>
          <w:rFonts w:ascii="Times New Roman" w:hAnsi="Times New Roman" w:cs="Times New Roman"/>
          <w:b/>
          <w:bCs/>
          <w:i/>
          <w:iCs/>
          <w:noProof/>
          <w:sz w:val="28"/>
          <w:szCs w:val="28"/>
          <w:lang w:val="uk-UA" w:eastAsia="uk-UA"/>
        </w:rPr>
        <w:lastRenderedPageBreak/>
        <w:drawing>
          <wp:inline distT="0" distB="0" distL="0" distR="0">
            <wp:extent cx="6151880" cy="8456826"/>
            <wp:effectExtent l="19050" t="0" r="1270" b="0"/>
            <wp:docPr id="4" name="Рисунок 4" descr="C:\Documents and Settings\Eugene\Desktop\Сканование\61213\Офіціан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ugene\Desktop\Сканование\61213\Офіціант\1.jpg"/>
                    <pic:cNvPicPr>
                      <a:picLocks noChangeAspect="1" noChangeArrowheads="1"/>
                    </pic:cNvPicPr>
                  </pic:nvPicPr>
                  <pic:blipFill>
                    <a:blip r:embed="rId8"/>
                    <a:srcRect/>
                    <a:stretch>
                      <a:fillRect/>
                    </a:stretch>
                  </pic:blipFill>
                  <pic:spPr bwMode="auto">
                    <a:xfrm>
                      <a:off x="0" y="0"/>
                      <a:ext cx="6151880" cy="8456826"/>
                    </a:xfrm>
                    <a:prstGeom prst="rect">
                      <a:avLst/>
                    </a:prstGeom>
                    <a:noFill/>
                    <a:ln w="9525">
                      <a:noFill/>
                      <a:miter lim="800000"/>
                      <a:headEnd/>
                      <a:tailEnd/>
                    </a:ln>
                  </pic:spPr>
                </pic:pic>
              </a:graphicData>
            </a:graphic>
          </wp:inline>
        </w:drawing>
      </w:r>
    </w:p>
    <w:p w:rsidR="001A59AE" w:rsidRDefault="001A59AE" w:rsidP="008E67F2">
      <w:pPr>
        <w:widowControl w:val="0"/>
        <w:autoSpaceDE w:val="0"/>
        <w:autoSpaceDN w:val="0"/>
        <w:adjustRightInd w:val="0"/>
        <w:jc w:val="center"/>
        <w:rPr>
          <w:rFonts w:ascii="Times New Roman" w:hAnsi="Times New Roman" w:cs="Times New Roman"/>
          <w:b/>
          <w:bCs/>
          <w:i/>
          <w:iCs/>
          <w:noProof/>
          <w:sz w:val="28"/>
          <w:szCs w:val="28"/>
          <w:lang w:val="uk-UA" w:eastAsia="uk-UA"/>
        </w:rPr>
      </w:pPr>
    </w:p>
    <w:p w:rsidR="001A59AE" w:rsidRDefault="001A59AE" w:rsidP="008E67F2">
      <w:pPr>
        <w:widowControl w:val="0"/>
        <w:autoSpaceDE w:val="0"/>
        <w:autoSpaceDN w:val="0"/>
        <w:adjustRightInd w:val="0"/>
        <w:jc w:val="center"/>
        <w:rPr>
          <w:rFonts w:ascii="Times New Roman" w:hAnsi="Times New Roman" w:cs="Times New Roman"/>
          <w:b/>
          <w:bCs/>
          <w:i/>
          <w:iCs/>
          <w:noProof/>
          <w:sz w:val="28"/>
          <w:szCs w:val="28"/>
          <w:lang w:val="uk-UA" w:eastAsia="uk-UA"/>
        </w:rPr>
      </w:pPr>
    </w:p>
    <w:p w:rsidR="001A59AE" w:rsidRDefault="001A59AE" w:rsidP="008E67F2">
      <w:pPr>
        <w:widowControl w:val="0"/>
        <w:autoSpaceDE w:val="0"/>
        <w:autoSpaceDN w:val="0"/>
        <w:adjustRightInd w:val="0"/>
        <w:jc w:val="center"/>
        <w:rPr>
          <w:rFonts w:ascii="Times New Roman" w:hAnsi="Times New Roman" w:cs="Times New Roman"/>
          <w:b/>
          <w:bCs/>
          <w:i/>
          <w:iCs/>
          <w:noProof/>
          <w:sz w:val="28"/>
          <w:szCs w:val="28"/>
          <w:lang w:val="uk-UA" w:eastAsia="uk-UA"/>
        </w:rPr>
      </w:pPr>
    </w:p>
    <w:p w:rsidR="00277E06" w:rsidRDefault="002C593B" w:rsidP="008E67F2">
      <w:pPr>
        <w:widowControl w:val="0"/>
        <w:autoSpaceDE w:val="0"/>
        <w:autoSpaceDN w:val="0"/>
        <w:adjustRightInd w:val="0"/>
        <w:jc w:val="right"/>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lastRenderedPageBreak/>
        <w:drawing>
          <wp:inline distT="0" distB="0" distL="0" distR="0">
            <wp:extent cx="6151880" cy="8456826"/>
            <wp:effectExtent l="19050" t="0" r="1270" b="0"/>
            <wp:docPr id="6" name="Рисунок 6" descr="C:\Documents and Settings\Eugene\Desktop\Сканование\61213\Офіціан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ugene\Desktop\Сканование\61213\Офіціант\11.jpg"/>
                    <pic:cNvPicPr>
                      <a:picLocks noChangeAspect="1" noChangeArrowheads="1"/>
                    </pic:cNvPicPr>
                  </pic:nvPicPr>
                  <pic:blipFill>
                    <a:blip r:embed="rId9"/>
                    <a:srcRect/>
                    <a:stretch>
                      <a:fillRect/>
                    </a:stretch>
                  </pic:blipFill>
                  <pic:spPr bwMode="auto">
                    <a:xfrm>
                      <a:off x="0" y="0"/>
                      <a:ext cx="6151880" cy="8456826"/>
                    </a:xfrm>
                    <a:prstGeom prst="rect">
                      <a:avLst/>
                    </a:prstGeom>
                    <a:noFill/>
                    <a:ln w="9525">
                      <a:noFill/>
                      <a:miter lim="800000"/>
                      <a:headEnd/>
                      <a:tailEnd/>
                    </a:ln>
                  </pic:spPr>
                </pic:pic>
              </a:graphicData>
            </a:graphic>
          </wp:inline>
        </w:drawing>
      </w:r>
    </w:p>
    <w:p w:rsidR="002C593B" w:rsidRDefault="002C593B" w:rsidP="008E67F2">
      <w:pPr>
        <w:widowControl w:val="0"/>
        <w:autoSpaceDE w:val="0"/>
        <w:autoSpaceDN w:val="0"/>
        <w:adjustRightInd w:val="0"/>
        <w:jc w:val="right"/>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lastRenderedPageBreak/>
        <w:drawing>
          <wp:inline distT="0" distB="0" distL="0" distR="0">
            <wp:extent cx="6151880" cy="8456826"/>
            <wp:effectExtent l="19050" t="0" r="1270" b="0"/>
            <wp:docPr id="7" name="Рисунок 7" descr="C:\Documents and Settings\Eugene\Desktop\Сканование\61213\Офіціант\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ugene\Desktop\Сканование\61213\Офіціант\12.jpg"/>
                    <pic:cNvPicPr>
                      <a:picLocks noChangeAspect="1" noChangeArrowheads="1"/>
                    </pic:cNvPicPr>
                  </pic:nvPicPr>
                  <pic:blipFill>
                    <a:blip r:embed="rId10"/>
                    <a:srcRect/>
                    <a:stretch>
                      <a:fillRect/>
                    </a:stretch>
                  </pic:blipFill>
                  <pic:spPr bwMode="auto">
                    <a:xfrm>
                      <a:off x="0" y="0"/>
                      <a:ext cx="6151880" cy="8456826"/>
                    </a:xfrm>
                    <a:prstGeom prst="rect">
                      <a:avLst/>
                    </a:prstGeom>
                    <a:noFill/>
                    <a:ln w="9525">
                      <a:noFill/>
                      <a:miter lim="800000"/>
                      <a:headEnd/>
                      <a:tailEnd/>
                    </a:ln>
                  </pic:spPr>
                </pic:pic>
              </a:graphicData>
            </a:graphic>
          </wp:inline>
        </w:drawing>
      </w:r>
    </w:p>
    <w:p w:rsidR="002C593B" w:rsidRPr="00DE2620" w:rsidRDefault="002C593B" w:rsidP="008E67F2">
      <w:pPr>
        <w:widowControl w:val="0"/>
        <w:autoSpaceDE w:val="0"/>
        <w:autoSpaceDN w:val="0"/>
        <w:adjustRightInd w:val="0"/>
        <w:jc w:val="right"/>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lastRenderedPageBreak/>
        <w:drawing>
          <wp:inline distT="0" distB="0" distL="0" distR="0">
            <wp:extent cx="6151880" cy="8456826"/>
            <wp:effectExtent l="19050" t="0" r="1270" b="0"/>
            <wp:docPr id="8" name="Рисунок 8" descr="C:\Documents and Settings\Eugene\Desktop\Сканование\61213\Офіціант\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ugene\Desktop\Сканование\61213\Офіціант\13.jpg"/>
                    <pic:cNvPicPr>
                      <a:picLocks noChangeAspect="1" noChangeArrowheads="1"/>
                    </pic:cNvPicPr>
                  </pic:nvPicPr>
                  <pic:blipFill>
                    <a:blip r:embed="rId11"/>
                    <a:srcRect/>
                    <a:stretch>
                      <a:fillRect/>
                    </a:stretch>
                  </pic:blipFill>
                  <pic:spPr bwMode="auto">
                    <a:xfrm>
                      <a:off x="0" y="0"/>
                      <a:ext cx="6151880" cy="8456826"/>
                    </a:xfrm>
                    <a:prstGeom prst="rect">
                      <a:avLst/>
                    </a:prstGeom>
                    <a:noFill/>
                    <a:ln w="9525">
                      <a:noFill/>
                      <a:miter lim="800000"/>
                      <a:headEnd/>
                      <a:tailEnd/>
                    </a:ln>
                  </pic:spPr>
                </pic:pic>
              </a:graphicData>
            </a:graphic>
          </wp:inline>
        </w:drawing>
      </w: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F76E6A">
      <w:pPr>
        <w:widowControl w:val="0"/>
        <w:autoSpaceDE w:val="0"/>
        <w:autoSpaceDN w:val="0"/>
        <w:adjustRightInd w:val="0"/>
        <w:rPr>
          <w:rFonts w:ascii="Times New Roman" w:hAnsi="Times New Roman" w:cs="Times New Roman"/>
          <w:b/>
          <w:bCs/>
          <w:sz w:val="28"/>
          <w:szCs w:val="28"/>
          <w:lang w:val="uk-UA"/>
        </w:rPr>
      </w:pPr>
      <w:r w:rsidRPr="00DE2620">
        <w:rPr>
          <w:rFonts w:ascii="Times New Roman" w:hAnsi="Times New Roman" w:cs="Times New Roman"/>
          <w:b/>
          <w:bCs/>
          <w:i/>
          <w:iCs/>
          <w:sz w:val="28"/>
          <w:szCs w:val="28"/>
          <w:lang w:val="uk-UA"/>
        </w:rPr>
        <w:t>Авторський колектив</w:t>
      </w:r>
      <w:r w:rsidRPr="00DE2620">
        <w:rPr>
          <w:rFonts w:ascii="Times New Roman" w:hAnsi="Times New Roman" w:cs="Times New Roman"/>
          <w:b/>
          <w:bCs/>
          <w:sz w:val="28"/>
          <w:szCs w:val="28"/>
          <w:lang w:val="uk-UA"/>
        </w:rPr>
        <w:t>:</w:t>
      </w:r>
    </w:p>
    <w:tbl>
      <w:tblPr>
        <w:tblW w:w="9889" w:type="dxa"/>
        <w:tblLayout w:type="fixed"/>
        <w:tblLook w:val="0000"/>
      </w:tblPr>
      <w:tblGrid>
        <w:gridCol w:w="3794"/>
        <w:gridCol w:w="6095"/>
      </w:tblGrid>
      <w:tr w:rsidR="00277E06" w:rsidRPr="00744079"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Кузнецова Віра Іванівна</w:t>
            </w:r>
          </w:p>
        </w:tc>
        <w:tc>
          <w:tcPr>
            <w:tcW w:w="6095" w:type="dxa"/>
          </w:tcPr>
          <w:p w:rsidR="00277E06" w:rsidRPr="00DE2620" w:rsidRDefault="00277E06" w:rsidP="00A11148">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викладач-методист, директор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Швець Людмила Павлівна</w:t>
            </w:r>
          </w:p>
        </w:tc>
        <w:tc>
          <w:tcPr>
            <w:tcW w:w="6095" w:type="dxa"/>
          </w:tcPr>
          <w:p w:rsidR="00277E06" w:rsidRPr="00DE2620" w:rsidRDefault="00277E06" w:rsidP="00DA7B94">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викладач-методист, заступник директора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Лилак Галина Михайлівна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старший викладач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Cs/>
                <w:color w:val="000000"/>
                <w:sz w:val="28"/>
                <w:szCs w:val="28"/>
              </w:rPr>
            </w:pPr>
            <w:r w:rsidRPr="00DE2620">
              <w:rPr>
                <w:rFonts w:ascii="Times New Roman" w:hAnsi="Times New Roman"/>
                <w:bCs/>
                <w:color w:val="000000"/>
                <w:sz w:val="28"/>
                <w:szCs w:val="28"/>
              </w:rPr>
              <w:t>Калакура Ольга Ярославівна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другої кваліфікаційної категорії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744079"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Данилів Оксана Василівна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Намурована Марія Василівна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744079"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Храбатин Олександра Ізидорівна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викладач-методист 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tc>
      </w:tr>
      <w:tr w:rsidR="00277E06" w:rsidRPr="00DE2620" w:rsidTr="00F76E6A">
        <w:tc>
          <w:tcPr>
            <w:tcW w:w="3794" w:type="dxa"/>
          </w:tcPr>
          <w:p w:rsidR="00277E06" w:rsidRDefault="00277E06" w:rsidP="00F76E6A">
            <w:pPr>
              <w:pStyle w:val="a4"/>
              <w:ind w:firstLine="0"/>
              <w:jc w:val="left"/>
              <w:rPr>
                <w:rFonts w:ascii="Times New Roman" w:hAnsi="Times New Roman"/>
                <w:bCs/>
                <w:color w:val="000000"/>
                <w:sz w:val="28"/>
                <w:szCs w:val="28"/>
              </w:rPr>
            </w:pPr>
            <w:r w:rsidRPr="00DE2620">
              <w:rPr>
                <w:rFonts w:ascii="Times New Roman" w:hAnsi="Times New Roman"/>
                <w:bCs/>
                <w:color w:val="000000"/>
                <w:sz w:val="28"/>
                <w:szCs w:val="28"/>
              </w:rPr>
              <w:t xml:space="preserve">Камінська Надія Петрівна </w:t>
            </w:r>
          </w:p>
          <w:p w:rsidR="00277E06" w:rsidRDefault="00277E06" w:rsidP="00F76E6A">
            <w:pPr>
              <w:pStyle w:val="a4"/>
              <w:ind w:firstLine="0"/>
              <w:jc w:val="left"/>
              <w:rPr>
                <w:rFonts w:ascii="Times New Roman" w:hAnsi="Times New Roman"/>
                <w:bCs/>
                <w:color w:val="000000"/>
                <w:sz w:val="28"/>
                <w:szCs w:val="28"/>
              </w:rPr>
            </w:pPr>
          </w:p>
          <w:p w:rsidR="00277E06" w:rsidRDefault="00277E06" w:rsidP="00F76E6A">
            <w:pPr>
              <w:pStyle w:val="a4"/>
              <w:ind w:firstLine="0"/>
              <w:jc w:val="left"/>
              <w:rPr>
                <w:rFonts w:ascii="Times New Roman" w:hAnsi="Times New Roman"/>
                <w:bCs/>
                <w:color w:val="000000"/>
                <w:sz w:val="28"/>
                <w:szCs w:val="28"/>
              </w:rPr>
            </w:pPr>
          </w:p>
          <w:p w:rsidR="00277E06" w:rsidRDefault="00277E06" w:rsidP="00F76E6A">
            <w:pPr>
              <w:pStyle w:val="a4"/>
              <w:ind w:firstLine="0"/>
              <w:jc w:val="left"/>
              <w:rPr>
                <w:rFonts w:ascii="Times New Roman" w:hAnsi="Times New Roman"/>
                <w:bCs/>
                <w:color w:val="000000"/>
                <w:sz w:val="28"/>
                <w:szCs w:val="28"/>
              </w:rPr>
            </w:pPr>
          </w:p>
          <w:p w:rsidR="00277E06" w:rsidRPr="00DE2620" w:rsidRDefault="00277E06" w:rsidP="00F76E6A">
            <w:pPr>
              <w:pStyle w:val="a4"/>
              <w:ind w:firstLine="0"/>
              <w:jc w:val="left"/>
              <w:rPr>
                <w:rFonts w:ascii="Times New Roman" w:hAnsi="Times New Roman"/>
                <w:bCs/>
                <w:color w:val="000000"/>
                <w:sz w:val="28"/>
                <w:szCs w:val="28"/>
              </w:rPr>
            </w:pPr>
            <w:r>
              <w:rPr>
                <w:rFonts w:ascii="Times New Roman" w:hAnsi="Times New Roman"/>
                <w:bCs/>
                <w:color w:val="000000"/>
                <w:sz w:val="28"/>
                <w:szCs w:val="28"/>
              </w:rPr>
              <w:t>Здельник Раїса Петрівна</w:t>
            </w:r>
          </w:p>
        </w:tc>
        <w:tc>
          <w:tcPr>
            <w:tcW w:w="6095" w:type="dxa"/>
          </w:tcPr>
          <w:p w:rsidR="00277E06" w:rsidRDefault="00277E06" w:rsidP="00F76E6A">
            <w:pPr>
              <w:pStyle w:val="a4"/>
              <w:tabs>
                <w:tab w:val="left" w:pos="271"/>
              </w:tabs>
              <w:ind w:firstLine="0"/>
              <w:jc w:val="left"/>
              <w:rPr>
                <w:rFonts w:ascii="Times New Roman" w:hAnsi="Times New Roman"/>
                <w:color w:val="000000"/>
                <w:sz w:val="28"/>
                <w:szCs w:val="28"/>
              </w:rPr>
            </w:pPr>
            <w:r w:rsidRPr="00DE2620">
              <w:rPr>
                <w:rFonts w:ascii="Times New Roman" w:hAnsi="Times New Roman"/>
                <w:bCs/>
                <w:color w:val="000000"/>
                <w:sz w:val="28"/>
                <w:szCs w:val="28"/>
              </w:rPr>
              <w:t xml:space="preserve">– майстер виробничого навчання І категорії </w:t>
            </w:r>
            <w:r w:rsidRPr="00DE2620">
              <w:rPr>
                <w:rFonts w:ascii="Times New Roman" w:hAnsi="Times New Roman"/>
                <w:color w:val="000000"/>
                <w:sz w:val="28"/>
                <w:szCs w:val="28"/>
              </w:rPr>
              <w:t>Івано-Франківського технікуму ресторанного сервісу і туризму Н</w:t>
            </w:r>
            <w:r>
              <w:rPr>
                <w:rFonts w:ascii="Times New Roman" w:hAnsi="Times New Roman"/>
                <w:color w:val="000000"/>
                <w:sz w:val="28"/>
                <w:szCs w:val="28"/>
              </w:rPr>
              <w:t>аціонального університету харчових технологій</w:t>
            </w:r>
          </w:p>
          <w:p w:rsidR="00277E06" w:rsidRPr="00DE2620" w:rsidRDefault="00277E06" w:rsidP="00181BFA">
            <w:pPr>
              <w:pStyle w:val="a4"/>
              <w:tabs>
                <w:tab w:val="left" w:pos="271"/>
              </w:tabs>
              <w:ind w:firstLine="0"/>
              <w:jc w:val="left"/>
              <w:rPr>
                <w:rFonts w:ascii="Times New Roman" w:hAnsi="Times New Roman"/>
                <w:bCs/>
                <w:color w:val="000000"/>
                <w:sz w:val="28"/>
                <w:szCs w:val="28"/>
              </w:rPr>
            </w:pPr>
            <w:r w:rsidRPr="00DE2620">
              <w:rPr>
                <w:rFonts w:ascii="Times New Roman" w:hAnsi="Times New Roman"/>
                <w:color w:val="000000"/>
                <w:sz w:val="28"/>
                <w:szCs w:val="28"/>
              </w:rPr>
              <w:t xml:space="preserve">– </w:t>
            </w:r>
            <w:r>
              <w:rPr>
                <w:rFonts w:ascii="Times New Roman" w:hAnsi="Times New Roman"/>
                <w:bCs/>
                <w:color w:val="000000"/>
                <w:sz w:val="28"/>
                <w:szCs w:val="28"/>
              </w:rPr>
              <w:t xml:space="preserve">старший майстер виробничого навчання </w:t>
            </w:r>
            <w:r w:rsidRPr="00DE2620">
              <w:rPr>
                <w:rFonts w:ascii="Times New Roman" w:hAnsi="Times New Roman"/>
                <w:color w:val="000000"/>
                <w:sz w:val="28"/>
                <w:szCs w:val="28"/>
              </w:rPr>
              <w:t>Франківського технікуму ресторанного сервісу і туризму Н</w:t>
            </w:r>
            <w:r>
              <w:rPr>
                <w:rFonts w:ascii="Times New Roman" w:hAnsi="Times New Roman"/>
                <w:color w:val="000000"/>
                <w:sz w:val="28"/>
                <w:szCs w:val="28"/>
              </w:rPr>
              <w:t xml:space="preserve">аціонального університету харчових </w:t>
            </w:r>
            <w:r>
              <w:rPr>
                <w:rFonts w:ascii="Times New Roman" w:hAnsi="Times New Roman"/>
                <w:color w:val="000000"/>
                <w:sz w:val="28"/>
                <w:szCs w:val="28"/>
              </w:rPr>
              <w:lastRenderedPageBreak/>
              <w:t>технологій</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lastRenderedPageBreak/>
              <w:t>Бойко Мирослав Олексійович</w:t>
            </w:r>
          </w:p>
        </w:tc>
        <w:tc>
          <w:tcPr>
            <w:tcW w:w="6095" w:type="dxa"/>
          </w:tcPr>
          <w:p w:rsidR="00277E06" w:rsidRPr="00DE2620" w:rsidRDefault="00277E06" w:rsidP="00A11148">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xml:space="preserve">– директор </w:t>
            </w:r>
            <w:r>
              <w:rPr>
                <w:rFonts w:ascii="Times New Roman" w:hAnsi="Times New Roman"/>
                <w:color w:val="000000"/>
                <w:sz w:val="28"/>
                <w:szCs w:val="28"/>
              </w:rPr>
              <w:t xml:space="preserve">Товариства з обмеженою відповідальністю </w:t>
            </w:r>
            <w:r w:rsidRPr="00DE2620">
              <w:rPr>
                <w:rFonts w:ascii="Times New Roman" w:hAnsi="Times New Roman"/>
                <w:color w:val="000000"/>
                <w:sz w:val="28"/>
                <w:szCs w:val="28"/>
              </w:rPr>
              <w:t xml:space="preserve"> "Фірма Надія”.</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color w:val="000000"/>
                <w:sz w:val="28"/>
                <w:szCs w:val="28"/>
              </w:rPr>
            </w:pPr>
            <w:r w:rsidRPr="00DE2620">
              <w:rPr>
                <w:rFonts w:ascii="Times New Roman" w:hAnsi="Times New Roman"/>
                <w:color w:val="000000"/>
                <w:sz w:val="28"/>
                <w:szCs w:val="28"/>
              </w:rPr>
              <w:t>Клим Тарас Петрович</w:t>
            </w:r>
          </w:p>
        </w:tc>
        <w:tc>
          <w:tcPr>
            <w:tcW w:w="6095" w:type="dxa"/>
          </w:tcPr>
          <w:p w:rsidR="00277E06" w:rsidRPr="00DE2620" w:rsidRDefault="00277E06" w:rsidP="00A11148">
            <w:pPr>
              <w:pStyle w:val="a4"/>
              <w:ind w:firstLine="0"/>
              <w:jc w:val="left"/>
              <w:rPr>
                <w:rFonts w:ascii="Times New Roman" w:hAnsi="Times New Roman"/>
                <w:color w:val="000000"/>
                <w:sz w:val="28"/>
                <w:szCs w:val="28"/>
              </w:rPr>
            </w:pPr>
            <w:r w:rsidRPr="00DE2620">
              <w:rPr>
                <w:rFonts w:ascii="Times New Roman" w:hAnsi="Times New Roman"/>
                <w:color w:val="000000"/>
                <w:sz w:val="28"/>
                <w:szCs w:val="28"/>
              </w:rPr>
              <w:t xml:space="preserve">– директор </w:t>
            </w:r>
            <w:r>
              <w:rPr>
                <w:rFonts w:ascii="Times New Roman" w:hAnsi="Times New Roman"/>
                <w:color w:val="000000"/>
                <w:sz w:val="28"/>
                <w:szCs w:val="28"/>
              </w:rPr>
              <w:t>приватного підприємства</w:t>
            </w:r>
            <w:r w:rsidRPr="00DE2620">
              <w:rPr>
                <w:rFonts w:ascii="Times New Roman" w:hAnsi="Times New Roman"/>
                <w:color w:val="000000"/>
                <w:sz w:val="28"/>
                <w:szCs w:val="28"/>
              </w:rPr>
              <w:t xml:space="preserve"> ресторану “Фонтуш ”</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b/>
                <w:bCs/>
                <w:color w:val="000000"/>
                <w:sz w:val="28"/>
                <w:szCs w:val="28"/>
              </w:rPr>
              <w:t>Науковий консультант</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p>
        </w:tc>
      </w:tr>
      <w:tr w:rsidR="00277E06" w:rsidRPr="00744079"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Горішній Зіновій Іларіонович</w:t>
            </w:r>
          </w:p>
        </w:tc>
        <w:tc>
          <w:tcPr>
            <w:tcW w:w="6095" w:type="dxa"/>
          </w:tcPr>
          <w:p w:rsidR="00277E06" w:rsidRPr="00DE2620" w:rsidRDefault="00277E06" w:rsidP="00A11148">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xml:space="preserve">– доцент кафедри методики і теорії природничо-математичної освіти обласного інституту післядипломної педагогічної освіти управління освіти і науки Івано-Франківської </w:t>
            </w:r>
            <w:r>
              <w:rPr>
                <w:rFonts w:ascii="Times New Roman" w:hAnsi="Times New Roman"/>
                <w:color w:val="000000"/>
                <w:sz w:val="28"/>
                <w:szCs w:val="28"/>
              </w:rPr>
              <w:t>обласної державної адміністрації</w:t>
            </w: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b/>
                <w:bCs/>
                <w:color w:val="000000"/>
                <w:sz w:val="28"/>
                <w:szCs w:val="28"/>
              </w:rPr>
              <w:t>Рецензенти:</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p>
        </w:tc>
      </w:tr>
      <w:tr w:rsidR="00277E06" w:rsidRPr="00DE2620" w:rsidTr="00F76E6A">
        <w:tc>
          <w:tcPr>
            <w:tcW w:w="3794" w:type="dxa"/>
          </w:tcPr>
          <w:p w:rsidR="00277E06" w:rsidRPr="00DE2620" w:rsidRDefault="00277E06" w:rsidP="00F76E6A">
            <w:pPr>
              <w:pStyle w:val="a4"/>
              <w:ind w:firstLine="0"/>
              <w:jc w:val="left"/>
              <w:rPr>
                <w:rFonts w:ascii="Times New Roman" w:hAnsi="Times New Roman"/>
                <w:bCs/>
                <w:color w:val="000000"/>
                <w:sz w:val="28"/>
                <w:szCs w:val="28"/>
              </w:rPr>
            </w:pPr>
            <w:r w:rsidRPr="00DE2620">
              <w:rPr>
                <w:rFonts w:ascii="Times New Roman" w:hAnsi="Times New Roman"/>
                <w:bCs/>
                <w:color w:val="000000"/>
                <w:sz w:val="28"/>
                <w:szCs w:val="28"/>
              </w:rPr>
              <w:t>Боднар Світлана Василівна</w:t>
            </w:r>
          </w:p>
        </w:tc>
        <w:tc>
          <w:tcPr>
            <w:tcW w:w="6095" w:type="dxa"/>
          </w:tcPr>
          <w:p w:rsidR="00277E06" w:rsidRPr="00DE2620" w:rsidRDefault="00277E06" w:rsidP="00F76E6A">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Начальник відділу профорієнтації та професійного навчання Івано-Франківського обласного центру зайнятості</w:t>
            </w:r>
          </w:p>
        </w:tc>
      </w:tr>
      <w:tr w:rsidR="00277E06" w:rsidRPr="00DE2620" w:rsidTr="00F76E6A">
        <w:tc>
          <w:tcPr>
            <w:tcW w:w="3794" w:type="dxa"/>
          </w:tcPr>
          <w:p w:rsidR="00277E06" w:rsidRDefault="00277E06" w:rsidP="00F76E6A">
            <w:pPr>
              <w:pStyle w:val="a4"/>
              <w:ind w:firstLine="0"/>
              <w:jc w:val="left"/>
              <w:rPr>
                <w:rFonts w:ascii="Times New Roman" w:hAnsi="Times New Roman"/>
                <w:color w:val="000000"/>
                <w:sz w:val="28"/>
                <w:szCs w:val="28"/>
              </w:rPr>
            </w:pPr>
            <w:r>
              <w:rPr>
                <w:rFonts w:ascii="Times New Roman" w:hAnsi="Times New Roman"/>
                <w:color w:val="000000"/>
                <w:sz w:val="28"/>
                <w:szCs w:val="28"/>
              </w:rPr>
              <w:t>Бойко Мирослав Олексійович</w:t>
            </w:r>
          </w:p>
          <w:p w:rsidR="00277E06" w:rsidRDefault="00277E06" w:rsidP="00F76E6A">
            <w:pPr>
              <w:pStyle w:val="a4"/>
              <w:ind w:firstLine="0"/>
              <w:jc w:val="left"/>
              <w:rPr>
                <w:rFonts w:ascii="Times New Roman" w:hAnsi="Times New Roman"/>
                <w:color w:val="000000"/>
                <w:sz w:val="28"/>
                <w:szCs w:val="28"/>
              </w:rPr>
            </w:pPr>
          </w:p>
          <w:p w:rsidR="00277E06" w:rsidRDefault="00277E06" w:rsidP="00A11148">
            <w:pPr>
              <w:rPr>
                <w:rFonts w:ascii="Times New Roman" w:hAnsi="Times New Roman" w:cs="Times New Roman"/>
                <w:sz w:val="28"/>
                <w:szCs w:val="28"/>
                <w:lang w:val="uk-UA"/>
              </w:rPr>
            </w:pPr>
            <w:r w:rsidRPr="00A11148">
              <w:rPr>
                <w:rFonts w:ascii="Times New Roman" w:hAnsi="Times New Roman" w:cs="Times New Roman"/>
                <w:sz w:val="28"/>
                <w:szCs w:val="28"/>
                <w:lang w:val="uk-UA"/>
              </w:rPr>
              <w:t xml:space="preserve">Стригунець Василь </w:t>
            </w:r>
          </w:p>
          <w:p w:rsidR="00277E06" w:rsidRPr="00DE2620" w:rsidRDefault="00277E06" w:rsidP="00A11148">
            <w:pPr>
              <w:pStyle w:val="a4"/>
              <w:ind w:firstLine="0"/>
              <w:jc w:val="left"/>
              <w:rPr>
                <w:rFonts w:ascii="Times New Roman" w:hAnsi="Times New Roman"/>
                <w:b/>
                <w:bCs/>
                <w:color w:val="000000"/>
                <w:sz w:val="28"/>
                <w:szCs w:val="28"/>
              </w:rPr>
            </w:pPr>
            <w:r w:rsidRPr="00A11148">
              <w:rPr>
                <w:rFonts w:ascii="Times New Roman" w:hAnsi="Times New Roman"/>
                <w:sz w:val="28"/>
                <w:szCs w:val="28"/>
              </w:rPr>
              <w:t>Петрович</w:t>
            </w:r>
          </w:p>
        </w:tc>
        <w:tc>
          <w:tcPr>
            <w:tcW w:w="6095" w:type="dxa"/>
          </w:tcPr>
          <w:p w:rsidR="00277E06" w:rsidRDefault="00277E06" w:rsidP="00A11148">
            <w:pPr>
              <w:pStyle w:val="a4"/>
              <w:ind w:firstLine="0"/>
              <w:jc w:val="left"/>
              <w:rPr>
                <w:rFonts w:ascii="Times New Roman" w:hAnsi="Times New Roman"/>
                <w:color w:val="000000"/>
                <w:sz w:val="28"/>
                <w:szCs w:val="28"/>
              </w:rPr>
            </w:pPr>
            <w:r w:rsidRPr="00DE2620">
              <w:rPr>
                <w:rFonts w:ascii="Times New Roman" w:hAnsi="Times New Roman"/>
                <w:color w:val="000000"/>
                <w:sz w:val="28"/>
                <w:szCs w:val="28"/>
              </w:rPr>
              <w:t xml:space="preserve">– </w:t>
            </w:r>
            <w:r>
              <w:rPr>
                <w:rFonts w:ascii="Times New Roman" w:hAnsi="Times New Roman"/>
                <w:color w:val="000000"/>
                <w:sz w:val="28"/>
                <w:szCs w:val="28"/>
              </w:rPr>
              <w:t xml:space="preserve">директор Товариства з обмеженою відповідальністю </w:t>
            </w:r>
            <w:r w:rsidRPr="00DE2620">
              <w:rPr>
                <w:rFonts w:ascii="Times New Roman" w:hAnsi="Times New Roman"/>
                <w:color w:val="000000"/>
                <w:sz w:val="28"/>
                <w:szCs w:val="28"/>
              </w:rPr>
              <w:t xml:space="preserve"> </w:t>
            </w:r>
            <w:r>
              <w:rPr>
                <w:rFonts w:ascii="Times New Roman" w:hAnsi="Times New Roman"/>
                <w:color w:val="000000"/>
                <w:sz w:val="28"/>
                <w:szCs w:val="28"/>
              </w:rPr>
              <w:t>«Фірма Надія»</w:t>
            </w:r>
          </w:p>
          <w:p w:rsidR="00277E06" w:rsidRDefault="00277E06" w:rsidP="00A11148">
            <w:pPr>
              <w:pStyle w:val="a4"/>
              <w:ind w:firstLine="0"/>
              <w:jc w:val="left"/>
              <w:rPr>
                <w:rFonts w:ascii="Times New Roman" w:hAnsi="Times New Roman"/>
                <w:color w:val="000000"/>
                <w:sz w:val="28"/>
                <w:szCs w:val="28"/>
              </w:rPr>
            </w:pPr>
          </w:p>
          <w:p w:rsidR="00277E06" w:rsidRPr="00A11148" w:rsidRDefault="00277E06" w:rsidP="00A11148">
            <w:pPr>
              <w:pStyle w:val="a4"/>
              <w:ind w:firstLine="0"/>
              <w:jc w:val="left"/>
              <w:rPr>
                <w:rFonts w:ascii="Times New Roman" w:hAnsi="Times New Roman"/>
                <w:bCs/>
                <w:color w:val="000000"/>
                <w:sz w:val="28"/>
                <w:szCs w:val="28"/>
              </w:rPr>
            </w:pPr>
            <w:r w:rsidRPr="00DE2620">
              <w:rPr>
                <w:rFonts w:ascii="Times New Roman" w:hAnsi="Times New Roman"/>
                <w:color w:val="000000"/>
                <w:sz w:val="28"/>
                <w:szCs w:val="28"/>
              </w:rPr>
              <w:t>–</w:t>
            </w:r>
            <w:r>
              <w:rPr>
                <w:rFonts w:ascii="Times New Roman" w:hAnsi="Times New Roman"/>
                <w:color w:val="000000"/>
                <w:sz w:val="28"/>
                <w:szCs w:val="28"/>
              </w:rPr>
              <w:t xml:space="preserve"> в</w:t>
            </w:r>
            <w:r w:rsidRPr="00A11148">
              <w:rPr>
                <w:rFonts w:ascii="Times New Roman" w:hAnsi="Times New Roman"/>
                <w:bCs/>
                <w:color w:val="000000"/>
                <w:sz w:val="28"/>
                <w:szCs w:val="28"/>
              </w:rPr>
              <w:t>иконавчий</w:t>
            </w:r>
            <w:r>
              <w:rPr>
                <w:rFonts w:ascii="Times New Roman" w:hAnsi="Times New Roman"/>
                <w:bCs/>
                <w:color w:val="000000"/>
                <w:sz w:val="28"/>
                <w:szCs w:val="28"/>
              </w:rPr>
              <w:t xml:space="preserve"> директор Івано - Франківського обласного об’єднання організації роботодавців </w:t>
            </w:r>
          </w:p>
        </w:tc>
      </w:tr>
    </w:tbl>
    <w:p w:rsidR="00464091" w:rsidRPr="00464091" w:rsidRDefault="00464091" w:rsidP="00464091">
      <w:pPr>
        <w:rPr>
          <w:vanish/>
        </w:rPr>
      </w:pPr>
    </w:p>
    <w:tbl>
      <w:tblPr>
        <w:tblpPr w:leftFromText="180" w:rightFromText="180" w:vertAnchor="text" w:horzAnchor="margin" w:tblpY="105"/>
        <w:tblW w:w="9889" w:type="dxa"/>
        <w:tblLayout w:type="fixed"/>
        <w:tblLook w:val="0000"/>
      </w:tblPr>
      <w:tblGrid>
        <w:gridCol w:w="3794"/>
        <w:gridCol w:w="6095"/>
      </w:tblGrid>
      <w:tr w:rsidR="00277E06" w:rsidRPr="00DE2620" w:rsidTr="00DA7B94">
        <w:tc>
          <w:tcPr>
            <w:tcW w:w="3794" w:type="dxa"/>
          </w:tcPr>
          <w:p w:rsidR="00277E06" w:rsidRPr="00DE2620" w:rsidRDefault="00277E06" w:rsidP="00DA7B94">
            <w:pPr>
              <w:pStyle w:val="a4"/>
              <w:ind w:firstLine="0"/>
              <w:jc w:val="left"/>
              <w:rPr>
                <w:rFonts w:ascii="Times New Roman" w:hAnsi="Times New Roman"/>
                <w:b/>
                <w:bCs/>
                <w:color w:val="000000"/>
                <w:sz w:val="28"/>
                <w:szCs w:val="28"/>
              </w:rPr>
            </w:pPr>
            <w:r w:rsidRPr="00DE2620">
              <w:rPr>
                <w:rFonts w:ascii="Times New Roman" w:hAnsi="Times New Roman"/>
                <w:b/>
                <w:bCs/>
                <w:color w:val="000000"/>
                <w:sz w:val="28"/>
                <w:szCs w:val="28"/>
              </w:rPr>
              <w:t>Літературний редактор</w:t>
            </w:r>
            <w:r w:rsidRPr="00181BFA">
              <w:rPr>
                <w:rFonts w:ascii="Times New Roman" w:hAnsi="Times New Roman"/>
                <w:bCs/>
                <w:color w:val="000000"/>
                <w:sz w:val="28"/>
                <w:szCs w:val="28"/>
              </w:rPr>
              <w:t xml:space="preserve"> Соловій Уляна Василівна</w:t>
            </w:r>
          </w:p>
        </w:tc>
        <w:tc>
          <w:tcPr>
            <w:tcW w:w="6095" w:type="dxa"/>
          </w:tcPr>
          <w:p w:rsidR="00277E06" w:rsidRDefault="00277E06" w:rsidP="00DA7B94">
            <w:pPr>
              <w:pStyle w:val="a4"/>
              <w:ind w:firstLine="0"/>
              <w:jc w:val="left"/>
              <w:rPr>
                <w:rFonts w:ascii="Times New Roman" w:hAnsi="Times New Roman"/>
                <w:bCs/>
                <w:color w:val="000000"/>
                <w:sz w:val="28"/>
                <w:szCs w:val="28"/>
              </w:rPr>
            </w:pPr>
          </w:p>
          <w:p w:rsidR="00277E06" w:rsidRPr="00DE2620" w:rsidRDefault="00277E06" w:rsidP="00DA7B94">
            <w:pPr>
              <w:pStyle w:val="a4"/>
              <w:ind w:firstLine="0"/>
              <w:jc w:val="left"/>
              <w:rPr>
                <w:rFonts w:ascii="Times New Roman" w:hAnsi="Times New Roman"/>
                <w:b/>
                <w:bCs/>
                <w:color w:val="000000"/>
                <w:sz w:val="28"/>
                <w:szCs w:val="28"/>
              </w:rPr>
            </w:pPr>
            <w:r w:rsidRPr="00181BFA">
              <w:rPr>
                <w:rFonts w:ascii="Times New Roman" w:hAnsi="Times New Roman"/>
                <w:bCs/>
                <w:color w:val="000000"/>
                <w:sz w:val="28"/>
                <w:szCs w:val="28"/>
              </w:rPr>
              <w:t xml:space="preserve">– кандидат філологічних наук, доцент кафедри мовознавства </w:t>
            </w:r>
            <w:r>
              <w:rPr>
                <w:rFonts w:ascii="Times New Roman" w:hAnsi="Times New Roman"/>
                <w:bCs/>
                <w:color w:val="000000"/>
                <w:sz w:val="28"/>
                <w:szCs w:val="28"/>
              </w:rPr>
              <w:t xml:space="preserve"> </w:t>
            </w:r>
            <w:r w:rsidRPr="00181BFA">
              <w:rPr>
                <w:rFonts w:ascii="Times New Roman" w:hAnsi="Times New Roman"/>
                <w:color w:val="000000"/>
                <w:sz w:val="28"/>
                <w:szCs w:val="28"/>
              </w:rPr>
              <w:t>Івано-Франківського</w:t>
            </w:r>
            <w:r>
              <w:rPr>
                <w:rFonts w:ascii="Times New Roman" w:hAnsi="Times New Roman"/>
                <w:color w:val="000000"/>
                <w:sz w:val="28"/>
                <w:szCs w:val="28"/>
              </w:rPr>
              <w:t xml:space="preserve"> національного медичного університету</w:t>
            </w:r>
          </w:p>
        </w:tc>
      </w:tr>
      <w:tr w:rsidR="00277E06" w:rsidRPr="00DE2620" w:rsidTr="00DA7B94">
        <w:tc>
          <w:tcPr>
            <w:tcW w:w="3794" w:type="dxa"/>
          </w:tcPr>
          <w:p w:rsidR="00277E06" w:rsidRPr="00DE2620" w:rsidRDefault="00277E06" w:rsidP="00DA7B94">
            <w:pPr>
              <w:pStyle w:val="a4"/>
              <w:ind w:firstLine="0"/>
              <w:jc w:val="left"/>
              <w:rPr>
                <w:rFonts w:ascii="Times New Roman" w:hAnsi="Times New Roman"/>
                <w:b/>
                <w:bCs/>
                <w:color w:val="000000"/>
                <w:sz w:val="28"/>
                <w:szCs w:val="28"/>
              </w:rPr>
            </w:pPr>
            <w:r w:rsidRPr="00DE2620">
              <w:rPr>
                <w:rFonts w:ascii="Times New Roman" w:hAnsi="Times New Roman"/>
                <w:b/>
                <w:bCs/>
                <w:color w:val="000000"/>
                <w:sz w:val="28"/>
                <w:szCs w:val="28"/>
              </w:rPr>
              <w:t>Технічний редактор</w:t>
            </w:r>
          </w:p>
        </w:tc>
        <w:tc>
          <w:tcPr>
            <w:tcW w:w="6095" w:type="dxa"/>
          </w:tcPr>
          <w:p w:rsidR="00277E06" w:rsidRPr="00DE2620" w:rsidRDefault="00277E06" w:rsidP="00DA7B94">
            <w:pPr>
              <w:pStyle w:val="a4"/>
              <w:ind w:firstLine="0"/>
              <w:jc w:val="left"/>
              <w:rPr>
                <w:rFonts w:ascii="Times New Roman" w:hAnsi="Times New Roman"/>
                <w:b/>
                <w:bCs/>
                <w:color w:val="000000"/>
                <w:sz w:val="28"/>
                <w:szCs w:val="28"/>
              </w:rPr>
            </w:pPr>
          </w:p>
        </w:tc>
      </w:tr>
      <w:tr w:rsidR="00277E06" w:rsidRPr="00DE2620" w:rsidTr="00DA7B94">
        <w:trPr>
          <w:trHeight w:val="450"/>
        </w:trPr>
        <w:tc>
          <w:tcPr>
            <w:tcW w:w="3794" w:type="dxa"/>
          </w:tcPr>
          <w:p w:rsidR="00277E06" w:rsidRPr="00DE2620" w:rsidRDefault="00277E06" w:rsidP="00DA7B94">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Швець Людмила Павлівна</w:t>
            </w:r>
          </w:p>
        </w:tc>
        <w:tc>
          <w:tcPr>
            <w:tcW w:w="6095" w:type="dxa"/>
          </w:tcPr>
          <w:p w:rsidR="00277E06" w:rsidRPr="00DE2620" w:rsidRDefault="00277E06" w:rsidP="00DA7B94">
            <w:pPr>
              <w:pStyle w:val="a4"/>
              <w:ind w:firstLine="0"/>
              <w:jc w:val="left"/>
              <w:rPr>
                <w:rFonts w:ascii="Times New Roman" w:hAnsi="Times New Roman"/>
                <w:b/>
                <w:bCs/>
                <w:color w:val="000000"/>
                <w:sz w:val="28"/>
                <w:szCs w:val="28"/>
              </w:rPr>
            </w:pPr>
            <w:r w:rsidRPr="00DE2620">
              <w:rPr>
                <w:rFonts w:ascii="Times New Roman" w:hAnsi="Times New Roman"/>
                <w:color w:val="000000"/>
                <w:sz w:val="28"/>
                <w:szCs w:val="28"/>
              </w:rPr>
              <w:t>– викладач вищої кваліфікаційної категорії, викладач-методист, заступник директора Івано-Франківського технікуму ресторанного сервісу і туризму НУХТ</w:t>
            </w:r>
          </w:p>
        </w:tc>
      </w:tr>
    </w:tbl>
    <w:p w:rsidR="00277E06" w:rsidRPr="00A11148" w:rsidRDefault="00277E06">
      <w:pPr>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 xml:space="preserve">Керівники проекту: </w:t>
      </w:r>
    </w:p>
    <w:p w:rsidR="00277E06" w:rsidRPr="00DE2620"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Супрун В'ячеслав Васильович - директор департаменту професійно-технічної освіти Міністерства освіти і науки України, </w:t>
      </w:r>
    </w:p>
    <w:p w:rsidR="00277E06" w:rsidRPr="00DE2620"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Паржницький Віктор Валентинович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 </w:t>
      </w:r>
    </w:p>
    <w:p w:rsidR="00277E06" w:rsidRPr="00DE2620"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Орлата Оксана Олексіївна</w:t>
      </w:r>
      <w:r w:rsidRPr="00DE2620">
        <w:rPr>
          <w:rFonts w:ascii="Times New Roman" w:hAnsi="Times New Roman" w:cs="Times New Roman"/>
          <w:sz w:val="28"/>
          <w:szCs w:val="28"/>
          <w:lang w:val="uk-UA"/>
        </w:rPr>
        <w:t xml:space="preserve"> - </w:t>
      </w:r>
      <w:r>
        <w:rPr>
          <w:rFonts w:ascii="Times New Roman" w:hAnsi="Times New Roman" w:cs="Times New Roman"/>
          <w:sz w:val="28"/>
          <w:szCs w:val="28"/>
          <w:lang w:val="uk-UA"/>
        </w:rPr>
        <w:t>науковий співробітник</w:t>
      </w:r>
      <w:r w:rsidRPr="00DE2620">
        <w:rPr>
          <w:rFonts w:ascii="Times New Roman" w:hAnsi="Times New Roman" w:cs="Times New Roman"/>
          <w:sz w:val="28"/>
          <w:szCs w:val="28"/>
          <w:lang w:val="uk-UA"/>
        </w:rPr>
        <w:t xml:space="preserve">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277E06"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Рудик Марія Олександрівна - директор  навчально-методичного центру професійно-технічної освіти в Івано-Франківській області</w:t>
      </w:r>
      <w:r>
        <w:rPr>
          <w:rFonts w:ascii="Times New Roman" w:hAnsi="Times New Roman" w:cs="Times New Roman"/>
          <w:sz w:val="28"/>
          <w:szCs w:val="28"/>
          <w:lang w:val="uk-UA"/>
        </w:rPr>
        <w:t>.</w:t>
      </w:r>
    </w:p>
    <w:p w:rsidR="00277E06"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p>
    <w:p w:rsidR="00277E06"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p>
    <w:p w:rsidR="00277E06" w:rsidRPr="00DE2620" w:rsidRDefault="00277E06" w:rsidP="00F76E6A">
      <w:pPr>
        <w:widowControl w:val="0"/>
        <w:autoSpaceDE w:val="0"/>
        <w:autoSpaceDN w:val="0"/>
        <w:adjustRightInd w:val="0"/>
        <w:ind w:firstLine="567"/>
        <w:jc w:val="both"/>
        <w:rPr>
          <w:rFonts w:ascii="Times New Roman" w:hAnsi="Times New Roman" w:cs="Times New Roman"/>
          <w:sz w:val="28"/>
          <w:szCs w:val="28"/>
          <w:lang w:val="uk-UA"/>
        </w:rPr>
      </w:pPr>
    </w:p>
    <w:p w:rsidR="00277E06" w:rsidRPr="00DE2620" w:rsidRDefault="00277E06" w:rsidP="00F76E6A">
      <w:pPr>
        <w:widowControl w:val="0"/>
        <w:autoSpaceDE w:val="0"/>
        <w:autoSpaceDN w:val="0"/>
        <w:adjustRightInd w:val="0"/>
        <w:ind w:firstLine="567"/>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Зауваження та пропозиції щодо змісту державного стандарту з професії </w:t>
      </w:r>
      <w:r>
        <w:rPr>
          <w:rFonts w:ascii="Times New Roman" w:hAnsi="Times New Roman" w:cs="Times New Roman"/>
          <w:sz w:val="28"/>
          <w:szCs w:val="28"/>
          <w:lang w:val="uk-UA"/>
        </w:rPr>
        <w:t>5123«Офіціант</w:t>
      </w:r>
      <w:r w:rsidRPr="00DE2620">
        <w:rPr>
          <w:rFonts w:ascii="Times New Roman" w:hAnsi="Times New Roman" w:cs="Times New Roman"/>
          <w:sz w:val="28"/>
          <w:szCs w:val="28"/>
          <w:lang w:val="uk-UA"/>
        </w:rPr>
        <w:t xml:space="preserve">»,замовлення на його придбання просимо надсилати за адресою:  </w:t>
      </w:r>
    </w:p>
    <w:p w:rsidR="00277E06" w:rsidRPr="00DE2620" w:rsidRDefault="00277E06" w:rsidP="00F76E6A">
      <w:pPr>
        <w:widowControl w:val="0"/>
        <w:autoSpaceDE w:val="0"/>
        <w:autoSpaceDN w:val="0"/>
        <w:adjustRightInd w:val="0"/>
        <w:ind w:firstLine="426"/>
        <w:rPr>
          <w:rFonts w:ascii="Times New Roman" w:hAnsi="Times New Roman" w:cs="Times New Roman"/>
          <w:sz w:val="28"/>
          <w:szCs w:val="28"/>
          <w:lang w:val="uk-UA"/>
        </w:rPr>
      </w:pPr>
      <w:smartTag w:uri="urn:schemas-microsoft-com:office:smarttags" w:element="metricconverter">
        <w:smartTagPr>
          <w:attr w:name="ProductID" w:val="03035, м"/>
        </w:smartTagPr>
        <w:r w:rsidRPr="00DE2620">
          <w:rPr>
            <w:rFonts w:ascii="Times New Roman" w:hAnsi="Times New Roman" w:cs="Times New Roman"/>
            <w:sz w:val="28"/>
            <w:szCs w:val="28"/>
            <w:lang w:val="uk-UA"/>
          </w:rPr>
          <w:t>03035, м</w:t>
        </w:r>
      </w:smartTag>
      <w:r>
        <w:rPr>
          <w:rFonts w:ascii="Times New Roman" w:hAnsi="Times New Roman" w:cs="Times New Roman"/>
          <w:sz w:val="28"/>
          <w:szCs w:val="28"/>
          <w:lang w:val="uk-UA"/>
        </w:rPr>
        <w:t>. Київ</w:t>
      </w:r>
      <w:r w:rsidRPr="00DE2620">
        <w:rPr>
          <w:rFonts w:ascii="Times New Roman" w:hAnsi="Times New Roman" w:cs="Times New Roman"/>
          <w:sz w:val="28"/>
          <w:szCs w:val="28"/>
          <w:lang w:val="uk-UA"/>
        </w:rPr>
        <w:t>, вул. Митрополита Василя Липківського, 36.</w:t>
      </w:r>
    </w:p>
    <w:p w:rsidR="00277E06" w:rsidRPr="00DE2620" w:rsidRDefault="00277E06" w:rsidP="008E67F2">
      <w:pPr>
        <w:widowControl w:val="0"/>
        <w:autoSpaceDE w:val="0"/>
        <w:autoSpaceDN w:val="0"/>
        <w:adjustRightInd w:val="0"/>
        <w:ind w:left="440"/>
        <w:rPr>
          <w:rFonts w:ascii="Times New Roman" w:hAnsi="Times New Roman" w:cs="Times New Roman"/>
          <w:sz w:val="28"/>
          <w:szCs w:val="28"/>
          <w:lang w:val="uk-UA"/>
        </w:rPr>
      </w:pPr>
      <w:r w:rsidRPr="00DE2620">
        <w:rPr>
          <w:rFonts w:ascii="Times New Roman" w:hAnsi="Times New Roman" w:cs="Times New Roman"/>
          <w:sz w:val="28"/>
          <w:szCs w:val="28"/>
          <w:lang w:val="uk-UA"/>
        </w:rPr>
        <w:t>Інститут інноваційних технологій і змісту освіти Міністерства освіти і науки України.</w:t>
      </w:r>
    </w:p>
    <w:p w:rsidR="00277E06" w:rsidRPr="00DE2620" w:rsidRDefault="00277E06" w:rsidP="008E67F2">
      <w:pPr>
        <w:widowControl w:val="0"/>
        <w:autoSpaceDE w:val="0"/>
        <w:autoSpaceDN w:val="0"/>
        <w:adjustRightInd w:val="0"/>
        <w:ind w:left="440"/>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Телефон: (044)248-91-16. </w:t>
      </w:r>
    </w:p>
    <w:p w:rsidR="00277E06" w:rsidRPr="00DE2620" w:rsidRDefault="00277E06" w:rsidP="008E67F2">
      <w:pPr>
        <w:widowControl w:val="0"/>
        <w:autoSpaceDE w:val="0"/>
        <w:autoSpaceDN w:val="0"/>
        <w:adjustRightInd w:val="0"/>
        <w:ind w:left="440"/>
        <w:rPr>
          <w:rFonts w:ascii="Times New Roman" w:hAnsi="Times New Roman" w:cs="Times New Roman"/>
          <w:sz w:val="28"/>
          <w:szCs w:val="28"/>
          <w:lang w:val="uk-UA"/>
        </w:rPr>
      </w:pPr>
      <w:r w:rsidRPr="00DE2620">
        <w:rPr>
          <w:rFonts w:ascii="Times New Roman" w:hAnsi="Times New Roman" w:cs="Times New Roman"/>
          <w:sz w:val="28"/>
          <w:szCs w:val="28"/>
          <w:lang w:val="uk-UA"/>
        </w:rPr>
        <w:t>Начальник відділення науково-методичного забезпечення змісту професійно-технічної освіти Паржницький Віктор Валентинович</w:t>
      </w:r>
    </w:p>
    <w:p w:rsidR="00277E06" w:rsidRPr="00DE2620" w:rsidRDefault="00277E06" w:rsidP="008E67F2">
      <w:pPr>
        <w:widowControl w:val="0"/>
        <w:tabs>
          <w:tab w:val="left" w:pos="800"/>
        </w:tabs>
        <w:autoSpaceDE w:val="0"/>
        <w:autoSpaceDN w:val="0"/>
        <w:adjustRightInd w:val="0"/>
        <w:ind w:left="440"/>
        <w:jc w:val="both"/>
        <w:rPr>
          <w:rFonts w:ascii="Times New Roman" w:hAnsi="Times New Roman" w:cs="Times New Roman"/>
          <w:b/>
          <w:bCs/>
          <w:sz w:val="28"/>
          <w:szCs w:val="28"/>
          <w:lang w:val="uk-UA"/>
        </w:rPr>
      </w:pPr>
    </w:p>
    <w:p w:rsidR="00277E06" w:rsidRPr="00DE2620" w:rsidRDefault="00277E06" w:rsidP="008E67F2">
      <w:pPr>
        <w:widowControl w:val="0"/>
        <w:tabs>
          <w:tab w:val="left" w:pos="800"/>
        </w:tabs>
        <w:autoSpaceDE w:val="0"/>
        <w:autoSpaceDN w:val="0"/>
        <w:adjustRightInd w:val="0"/>
        <w:ind w:left="440"/>
        <w:jc w:val="both"/>
        <w:rPr>
          <w:rFonts w:ascii="Times New Roman" w:hAnsi="Times New Roman" w:cs="Times New Roman"/>
          <w:b/>
          <w:bCs/>
          <w:sz w:val="28"/>
          <w:szCs w:val="28"/>
          <w:lang w:val="uk-UA"/>
        </w:rPr>
      </w:pPr>
    </w:p>
    <w:p w:rsidR="00277E06" w:rsidRPr="00181BFA" w:rsidRDefault="00277E06" w:rsidP="00F76E6A">
      <w:pPr>
        <w:widowControl w:val="0"/>
        <w:tabs>
          <w:tab w:val="left" w:pos="800"/>
        </w:tabs>
        <w:autoSpaceDE w:val="0"/>
        <w:autoSpaceDN w:val="0"/>
        <w:adjustRightInd w:val="0"/>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Примітка. </w:t>
      </w:r>
      <w:r w:rsidRPr="00181BFA">
        <w:rPr>
          <w:rFonts w:ascii="Times New Roman" w:hAnsi="Times New Roman" w:cs="Times New Roman"/>
          <w:b/>
          <w:bCs/>
          <w:sz w:val="28"/>
          <w:szCs w:val="28"/>
          <w:lang w:val="uk-UA"/>
        </w:rPr>
        <w:t>Цей стандарт не може бути повністю чи частково відтворений, тиражований та розповсюджений без дозволу Інституту інноваційних технологій і змісту освіти Міністерства освіти і науки України</w:t>
      </w:r>
    </w:p>
    <w:p w:rsidR="00277E06" w:rsidRPr="00181BFA"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Загальні положення</w:t>
      </w:r>
    </w:p>
    <w:p w:rsidR="00277E06" w:rsidRDefault="00277E06" w:rsidP="008E67F2">
      <w:pPr>
        <w:widowControl w:val="0"/>
        <w:autoSpaceDE w:val="0"/>
        <w:autoSpaceDN w:val="0"/>
        <w:adjustRightInd w:val="0"/>
        <w:ind w:firstLine="540"/>
        <w:jc w:val="center"/>
        <w:rPr>
          <w:rFonts w:ascii="Times New Roman" w:hAnsi="Times New Roman" w:cs="Times New Roman"/>
          <w:b/>
          <w:bCs/>
          <w:sz w:val="28"/>
          <w:szCs w:val="28"/>
          <w:lang w:val="uk-UA"/>
        </w:rPr>
      </w:pPr>
    </w:p>
    <w:p w:rsidR="00277E06" w:rsidRPr="00284889" w:rsidRDefault="00277E06" w:rsidP="00284889">
      <w:pPr>
        <w:pStyle w:val="2"/>
        <w:spacing w:before="0" w:after="0"/>
        <w:ind w:firstLine="540"/>
        <w:jc w:val="both"/>
        <w:rPr>
          <w:rFonts w:ascii="Times New Roman" w:hAnsi="Times New Roman"/>
          <w:b w:val="0"/>
          <w:i w:val="0"/>
          <w:lang w:val="uk-UA"/>
        </w:rPr>
      </w:pPr>
      <w:r w:rsidRPr="00284889">
        <w:rPr>
          <w:rFonts w:ascii="Times New Roman" w:hAnsi="Times New Roman"/>
          <w:b w:val="0"/>
          <w:i w:val="0"/>
          <w:lang w:val="uk-UA"/>
        </w:rPr>
        <w:t>Державний стандарт професійно-технічної освіти для підготовки (підвищення кваліфікації) робітників з професії «Офіціант» 3, 4, 5 розрядів</w:t>
      </w:r>
      <w:r w:rsidRPr="00DE2620">
        <w:rPr>
          <w:rFonts w:ascii="Times New Roman" w:hAnsi="Times New Roman"/>
          <w:lang w:val="uk-UA"/>
        </w:rPr>
        <w:t xml:space="preserve"> </w:t>
      </w:r>
      <w:r w:rsidRPr="00284889">
        <w:rPr>
          <w:rFonts w:ascii="Times New Roman" w:hAnsi="Times New Roman"/>
          <w:b w:val="0"/>
          <w:i w:val="0"/>
          <w:lang w:val="uk-UA"/>
        </w:rPr>
        <w:t xml:space="preserve">розроблено відповідно до постанов Кабінету Міністрів України від                                    </w:t>
      </w:r>
      <w:r w:rsidRPr="00921F9C">
        <w:rPr>
          <w:rFonts w:ascii="Times New Roman" w:hAnsi="Times New Roman"/>
          <w:b w:val="0"/>
          <w:i w:val="0"/>
          <w:lang w:val="uk-UA"/>
        </w:rPr>
        <w:t>17</w:t>
      </w:r>
      <w:r w:rsidRPr="00284889">
        <w:rPr>
          <w:rFonts w:ascii="Times New Roman" w:hAnsi="Times New Roman"/>
          <w:b w:val="0"/>
          <w:i w:val="0"/>
          <w:lang w:val="uk-UA"/>
        </w:rPr>
        <w:t xml:space="preserve"> серпня 2002 р. №1135 «Про затвердження Державного стандарту професійно-технічної освіти» та від 16 листопада 2011 р. №1238 «</w:t>
      </w:r>
      <w:r w:rsidRPr="00921F9C">
        <w:rPr>
          <w:rFonts w:ascii="Times New Roman" w:hAnsi="Times New Roman"/>
          <w:b w:val="0"/>
          <w:i w:val="0"/>
          <w:lang w:val="uk-UA"/>
        </w:rPr>
        <w:t xml:space="preserve">Про утворення міжвідомчої робочої групи з питань розроблення та впровадження державних </w:t>
      </w:r>
      <w:r w:rsidRPr="00284889">
        <w:rPr>
          <w:rFonts w:ascii="Times New Roman" w:hAnsi="Times New Roman"/>
          <w:b w:val="0"/>
          <w:i w:val="0"/>
          <w:lang w:val="uk-UA"/>
        </w:rPr>
        <w:t xml:space="preserve"> </w:t>
      </w:r>
      <w:r w:rsidRPr="00921F9C">
        <w:rPr>
          <w:rFonts w:ascii="Times New Roman" w:hAnsi="Times New Roman"/>
          <w:b w:val="0"/>
          <w:i w:val="0"/>
          <w:lang w:val="uk-UA"/>
        </w:rPr>
        <w:t xml:space="preserve">стандартів </w:t>
      </w:r>
      <w:r w:rsidRPr="00284889">
        <w:rPr>
          <w:rFonts w:ascii="Times New Roman" w:hAnsi="Times New Roman"/>
          <w:b w:val="0"/>
          <w:i w:val="0"/>
          <w:lang w:val="uk-UA"/>
        </w:rPr>
        <w:t xml:space="preserve"> </w:t>
      </w:r>
      <w:r w:rsidRPr="00921F9C">
        <w:rPr>
          <w:rFonts w:ascii="Times New Roman" w:hAnsi="Times New Roman"/>
          <w:b w:val="0"/>
          <w:i w:val="0"/>
          <w:lang w:val="uk-UA"/>
        </w:rPr>
        <w:t xml:space="preserve">професійно-технічної </w:t>
      </w:r>
      <w:r w:rsidRPr="00284889">
        <w:rPr>
          <w:rFonts w:ascii="Times New Roman" w:hAnsi="Times New Roman"/>
          <w:b w:val="0"/>
          <w:i w:val="0"/>
          <w:lang w:val="uk-UA"/>
        </w:rPr>
        <w:t xml:space="preserve"> </w:t>
      </w:r>
      <w:r w:rsidRPr="00921F9C">
        <w:rPr>
          <w:rFonts w:ascii="Times New Roman" w:hAnsi="Times New Roman"/>
          <w:b w:val="0"/>
          <w:i w:val="0"/>
          <w:lang w:val="uk-UA"/>
        </w:rPr>
        <w:t>освіти</w:t>
      </w:r>
      <w:r w:rsidRPr="00284889">
        <w:rPr>
          <w:rFonts w:ascii="Times New Roman" w:hAnsi="Times New Roman"/>
          <w:b w:val="0"/>
          <w:i w:val="0"/>
          <w:lang w:val="uk-UA"/>
        </w:rPr>
        <w:t>», ст.32 Закону України «Про професійно-технічну освіту» і є обов’язковим для виконання усіма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Державний стандарт професійно-технічної освіти містить:</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освітньо-кваліфікаційну характеристику випускника професійно-технічного</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навчального закладу;</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типовий навчальний план;</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типові навчальні програми з навчальних предметів, виробничого навчання,</w:t>
      </w:r>
    </w:p>
    <w:p w:rsidR="00277E06" w:rsidRDefault="00277E06" w:rsidP="008E67F2">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передбачених типовим навчальним планом;</w:t>
      </w:r>
    </w:p>
    <w:p w:rsidR="00277E06" w:rsidRPr="00DE2620" w:rsidRDefault="00277E06" w:rsidP="00647D22">
      <w:pPr>
        <w:widowControl w:val="0"/>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критерії кваліфікаційної атестації випускників.</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У професійно-технічних навчальних закладах першого атестаційного рівня тривалість професійного навчання  на  </w:t>
      </w:r>
      <w:r>
        <w:rPr>
          <w:rFonts w:ascii="Times New Roman" w:hAnsi="Times New Roman" w:cs="Times New Roman"/>
          <w:sz w:val="28"/>
          <w:szCs w:val="28"/>
          <w:lang w:val="uk-UA"/>
        </w:rPr>
        <w:t>3</w:t>
      </w:r>
      <w:r w:rsidRPr="00DE2620">
        <w:rPr>
          <w:rFonts w:ascii="Times New Roman" w:hAnsi="Times New Roman" w:cs="Times New Roman"/>
          <w:sz w:val="28"/>
          <w:szCs w:val="28"/>
          <w:lang w:val="uk-UA"/>
        </w:rPr>
        <w:t xml:space="preserve"> розряд складає </w:t>
      </w:r>
      <w:r>
        <w:rPr>
          <w:rFonts w:ascii="Times New Roman" w:hAnsi="Times New Roman" w:cs="Times New Roman"/>
          <w:sz w:val="28"/>
          <w:szCs w:val="28"/>
          <w:lang w:val="uk-UA"/>
        </w:rPr>
        <w:t>831</w:t>
      </w:r>
      <w:r w:rsidRPr="00DE2620">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у</w:t>
      </w:r>
      <w:r w:rsidRPr="00DE2620">
        <w:rPr>
          <w:rFonts w:ascii="Times New Roman" w:hAnsi="Times New Roman" w:cs="Times New Roman"/>
          <w:sz w:val="28"/>
          <w:szCs w:val="28"/>
          <w:lang w:val="uk-UA"/>
        </w:rPr>
        <w:t xml:space="preserve">, на </w:t>
      </w:r>
      <w:r>
        <w:rPr>
          <w:rFonts w:ascii="Times New Roman" w:hAnsi="Times New Roman" w:cs="Times New Roman"/>
          <w:sz w:val="28"/>
          <w:szCs w:val="28"/>
          <w:lang w:val="uk-UA"/>
        </w:rPr>
        <w:t>4</w:t>
      </w:r>
      <w:r w:rsidRPr="00DE2620">
        <w:rPr>
          <w:rFonts w:ascii="Times New Roman" w:hAnsi="Times New Roman" w:cs="Times New Roman"/>
          <w:sz w:val="28"/>
          <w:szCs w:val="28"/>
          <w:lang w:val="uk-UA"/>
        </w:rPr>
        <w:t xml:space="preserve"> розряд – </w:t>
      </w:r>
      <w:r>
        <w:rPr>
          <w:rFonts w:ascii="Times New Roman" w:hAnsi="Times New Roman" w:cs="Times New Roman"/>
          <w:sz w:val="28"/>
          <w:szCs w:val="28"/>
          <w:lang w:val="uk-UA"/>
        </w:rPr>
        <w:t>482</w:t>
      </w:r>
      <w:r w:rsidRPr="00DE2620">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 на 5</w:t>
      </w:r>
      <w:r w:rsidRPr="00DE2620">
        <w:rPr>
          <w:rFonts w:ascii="Times New Roman" w:hAnsi="Times New Roman" w:cs="Times New Roman"/>
          <w:sz w:val="28"/>
          <w:szCs w:val="28"/>
          <w:lang w:val="uk-UA"/>
        </w:rPr>
        <w:t xml:space="preserve"> розряд – 6</w:t>
      </w:r>
      <w:r>
        <w:rPr>
          <w:rFonts w:ascii="Times New Roman" w:hAnsi="Times New Roman" w:cs="Times New Roman"/>
          <w:sz w:val="28"/>
          <w:szCs w:val="28"/>
          <w:lang w:val="uk-UA"/>
        </w:rPr>
        <w:t>88</w:t>
      </w:r>
      <w:r w:rsidRPr="00DE2620">
        <w:rPr>
          <w:rFonts w:ascii="Times New Roman" w:hAnsi="Times New Roman" w:cs="Times New Roman"/>
          <w:sz w:val="28"/>
          <w:szCs w:val="28"/>
          <w:lang w:val="uk-UA"/>
        </w:rPr>
        <w:t xml:space="preserve"> годин.</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У професійно-технічних навчальних закладах другого та третього атестаційних рівнів тривалість первинної професійної підготовки  встановлюється відповідно до рівня кваліфікації, яку набуває учень, що визначається робочим  навчальним планом.</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у слухача документа про присвоєння робітничої професії.</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У разі необхідності зазначені терміни навчання можуть бути подовжені за рахунок включення додаткового навчального матеріалу</w:t>
      </w:r>
      <w:r>
        <w:rPr>
          <w:rFonts w:ascii="Times New Roman" w:hAnsi="Times New Roman" w:cs="Times New Roman"/>
          <w:sz w:val="28"/>
          <w:szCs w:val="28"/>
          <w:lang w:val="uk-UA"/>
        </w:rPr>
        <w:t>,</w:t>
      </w:r>
      <w:r w:rsidRPr="00DE2620">
        <w:rPr>
          <w:rFonts w:ascii="Times New Roman" w:hAnsi="Times New Roman" w:cs="Times New Roman"/>
          <w:sz w:val="28"/>
          <w:szCs w:val="28"/>
          <w:lang w:val="uk-UA"/>
        </w:rPr>
        <w:t xml:space="preserve"> відповідно до вимог сучасного виробництва, конкретного робочого місця, замовників робітничих кадрів тощо.</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Типовим навчальним планом передбачено резерв часу для вивчення </w:t>
      </w:r>
      <w:r w:rsidRPr="00DE2620">
        <w:rPr>
          <w:rFonts w:ascii="Times New Roman" w:hAnsi="Times New Roman" w:cs="Times New Roman"/>
          <w:sz w:val="28"/>
          <w:szCs w:val="28"/>
          <w:lang w:val="uk-UA"/>
        </w:rPr>
        <w:lastRenderedPageBreak/>
        <w:t>предметів за потребою ринку праці («Техніка пошуку роботи», «Ділова етика і культура спілкування» та ін.).</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Освітньо-кваліфікаційні характеристики випускника складені на основі </w:t>
      </w:r>
    </w:p>
    <w:p w:rsidR="00277E06" w:rsidRPr="00DE2620" w:rsidRDefault="00277E06" w:rsidP="0068147C">
      <w:pPr>
        <w:pStyle w:val="a4"/>
        <w:ind w:firstLine="0"/>
        <w:rPr>
          <w:rFonts w:ascii="Times New Roman" w:hAnsi="Times New Roman"/>
          <w:sz w:val="28"/>
          <w:szCs w:val="28"/>
        </w:rPr>
      </w:pPr>
      <w:r w:rsidRPr="00DE2620">
        <w:rPr>
          <w:rFonts w:ascii="Times New Roman" w:hAnsi="Times New Roman"/>
          <w:sz w:val="28"/>
          <w:szCs w:val="28"/>
        </w:rPr>
        <w:t xml:space="preserve">кваліфікаційної характеристики </w:t>
      </w:r>
      <w:r>
        <w:rPr>
          <w:rFonts w:ascii="Times New Roman" w:hAnsi="Times New Roman"/>
          <w:sz w:val="28"/>
          <w:szCs w:val="28"/>
        </w:rPr>
        <w:t>професії «Офіціант»</w:t>
      </w:r>
      <w:r w:rsidRPr="00DE2620">
        <w:rPr>
          <w:rFonts w:ascii="Times New Roman" w:hAnsi="Times New Roman"/>
          <w:sz w:val="28"/>
          <w:szCs w:val="28"/>
        </w:rPr>
        <w:t xml:space="preserve"> (</w:t>
      </w:r>
      <w:r>
        <w:rPr>
          <w:rFonts w:ascii="Times New Roman" w:hAnsi="Times New Roman"/>
          <w:sz w:val="28"/>
          <w:szCs w:val="28"/>
        </w:rPr>
        <w:t xml:space="preserve">Випуск </w:t>
      </w:r>
      <w:r w:rsidRPr="00DE2620">
        <w:rPr>
          <w:rFonts w:ascii="Times New Roman" w:hAnsi="Times New Roman"/>
          <w:sz w:val="28"/>
          <w:szCs w:val="28"/>
        </w:rPr>
        <w:t xml:space="preserve">65 „Торгівля і громадське харчування” </w:t>
      </w:r>
      <w:r>
        <w:rPr>
          <w:rFonts w:ascii="Times New Roman" w:hAnsi="Times New Roman"/>
          <w:sz w:val="28"/>
          <w:szCs w:val="28"/>
        </w:rPr>
        <w:t xml:space="preserve">Довідника кваліфікаційних характеристик професій працівників, затвердженого наказом Міністерства зовнішніх економічних зв’язків і торгівлі України від 20 серпня 1999 року № 918), </w:t>
      </w:r>
      <w:r w:rsidRPr="00DE2620">
        <w:rPr>
          <w:rFonts w:ascii="Times New Roman" w:hAnsi="Times New Roman"/>
          <w:sz w:val="28"/>
          <w:szCs w:val="28"/>
        </w:rPr>
        <w:t xml:space="preserve">досягнень науки і техніки, впровадження сучасних технологічних процесів, передових методів праці, врахування регіональних особливостей галузі, потреб роботодавців і містять вимоги до рівня знань, умінь та навичок. Крім основних вимог до рівня знань, умінь та навичок, до кваліфікаційних характеристик включено вимоги, передбачені Довідником кваліфікаційних характеристик </w:t>
      </w:r>
      <w:r>
        <w:rPr>
          <w:rFonts w:ascii="Times New Roman" w:hAnsi="Times New Roman"/>
          <w:sz w:val="28"/>
          <w:szCs w:val="28"/>
        </w:rPr>
        <w:t>включено</w:t>
      </w:r>
      <w:r w:rsidRPr="00DE2620">
        <w:rPr>
          <w:rFonts w:ascii="Times New Roman" w:hAnsi="Times New Roman"/>
          <w:sz w:val="28"/>
          <w:szCs w:val="28"/>
        </w:rPr>
        <w:t>,</w:t>
      </w:r>
      <w:r>
        <w:rPr>
          <w:rFonts w:ascii="Times New Roman" w:hAnsi="Times New Roman"/>
          <w:sz w:val="28"/>
          <w:szCs w:val="28"/>
        </w:rPr>
        <w:t> </w:t>
      </w:r>
      <w:r w:rsidRPr="0068147C">
        <w:rPr>
          <w:rFonts w:ascii="Times New Roman" w:hAnsi="Times New Roman"/>
          <w:sz w:val="28"/>
          <w:szCs w:val="28"/>
        </w:rPr>
        <w:t xml:space="preserve"> </w:t>
      </w:r>
      <w:r>
        <w:rPr>
          <w:rFonts w:ascii="Times New Roman" w:hAnsi="Times New Roman"/>
          <w:sz w:val="28"/>
          <w:szCs w:val="28"/>
        </w:rPr>
        <w:t>передбачені п. 7.</w:t>
      </w:r>
      <w:r w:rsidRPr="0068147C">
        <w:rPr>
          <w:rFonts w:ascii="Times New Roman" w:hAnsi="Times New Roman"/>
          <w:sz w:val="28"/>
          <w:szCs w:val="28"/>
        </w:rPr>
        <w:t xml:space="preserve"> </w:t>
      </w:r>
      <w:r>
        <w:rPr>
          <w:rFonts w:ascii="Times New Roman" w:hAnsi="Times New Roman"/>
          <w:sz w:val="28"/>
          <w:szCs w:val="28"/>
        </w:rPr>
        <w:t>„Загальних</w:t>
      </w:r>
      <w:r w:rsidRPr="00DE2620">
        <w:rPr>
          <w:rFonts w:ascii="Times New Roman" w:hAnsi="Times New Roman"/>
          <w:sz w:val="28"/>
          <w:szCs w:val="28"/>
        </w:rPr>
        <w:t xml:space="preserve"> поло</w:t>
      </w:r>
      <w:r>
        <w:rPr>
          <w:rFonts w:ascii="Times New Roman" w:hAnsi="Times New Roman"/>
          <w:sz w:val="28"/>
          <w:szCs w:val="28"/>
        </w:rPr>
        <w:t>жень</w:t>
      </w:r>
      <w:r w:rsidRPr="00DE2620">
        <w:rPr>
          <w:rFonts w:ascii="Times New Roman" w:hAnsi="Times New Roman"/>
          <w:sz w:val="28"/>
          <w:szCs w:val="28"/>
        </w:rPr>
        <w:t>”</w:t>
      </w:r>
      <w:r>
        <w:rPr>
          <w:rFonts w:ascii="Times New Roman" w:hAnsi="Times New Roman"/>
          <w:sz w:val="28"/>
          <w:szCs w:val="28"/>
        </w:rPr>
        <w:t xml:space="preserve">, </w:t>
      </w:r>
      <w:r w:rsidRPr="00DE2620">
        <w:rPr>
          <w:rFonts w:ascii="Times New Roman" w:hAnsi="Times New Roman"/>
          <w:sz w:val="28"/>
          <w:szCs w:val="28"/>
        </w:rPr>
        <w:t>Випуск 1 «Професій працівників, що є загальними для вс</w:t>
      </w:r>
      <w:r>
        <w:rPr>
          <w:rFonts w:ascii="Times New Roman" w:hAnsi="Times New Roman"/>
          <w:sz w:val="28"/>
          <w:szCs w:val="28"/>
        </w:rPr>
        <w:t>іх видів економічної діяльності»,</w:t>
      </w:r>
      <w:r w:rsidRPr="00DE2620">
        <w:rPr>
          <w:rFonts w:ascii="Times New Roman" w:hAnsi="Times New Roman"/>
          <w:sz w:val="28"/>
          <w:szCs w:val="28"/>
        </w:rPr>
        <w:t xml:space="preserve"> Довідника кваліфікаційних характеристик професій працівників, затвердженого наказом Міністерства праці та соціальної політики України від 29.12.2004р. №336 .</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Професійно-практична підготовка здійснюється у навчальних майстернях, лабораторіях, навчально-виробничих дільницях та безпосередньо на робочих місцях підприємств.</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Обліковими одиницями навчального часу є:</w:t>
      </w:r>
    </w:p>
    <w:p w:rsidR="00277E06" w:rsidRPr="00DE2620" w:rsidRDefault="00277E06" w:rsidP="007350D1">
      <w:pPr>
        <w:widowControl w:val="0"/>
        <w:numPr>
          <w:ilvl w:val="0"/>
          <w:numId w:val="22"/>
        </w:numPr>
        <w:tabs>
          <w:tab w:val="left" w:pos="284"/>
        </w:tabs>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академічна година тривалістю 45 хвилин;</w:t>
      </w:r>
    </w:p>
    <w:p w:rsidR="00277E06" w:rsidRPr="00DE2620" w:rsidRDefault="00277E06" w:rsidP="007350D1">
      <w:pPr>
        <w:widowControl w:val="0"/>
        <w:numPr>
          <w:ilvl w:val="0"/>
          <w:numId w:val="22"/>
        </w:numPr>
        <w:tabs>
          <w:tab w:val="left" w:pos="284"/>
        </w:tabs>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урок виробничого навчання, тривалість якого не перевищує 6 академічних годин;</w:t>
      </w:r>
    </w:p>
    <w:p w:rsidR="00277E06" w:rsidRPr="00DE2620" w:rsidRDefault="00277E06" w:rsidP="007350D1">
      <w:pPr>
        <w:widowControl w:val="0"/>
        <w:numPr>
          <w:ilvl w:val="0"/>
          <w:numId w:val="22"/>
        </w:numPr>
        <w:tabs>
          <w:tab w:val="left" w:pos="284"/>
        </w:tabs>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навчальний день, тривалість якого не перевищує 8 академічних годин;</w:t>
      </w:r>
    </w:p>
    <w:p w:rsidR="00277E06" w:rsidRPr="00DE2620" w:rsidRDefault="00277E06" w:rsidP="007350D1">
      <w:pPr>
        <w:widowControl w:val="0"/>
        <w:numPr>
          <w:ilvl w:val="0"/>
          <w:numId w:val="22"/>
        </w:numPr>
        <w:tabs>
          <w:tab w:val="left" w:pos="284"/>
        </w:tabs>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навчальний тиждень, тривалість якого не перевищує 36 академічних годин;</w:t>
      </w:r>
    </w:p>
    <w:p w:rsidR="00277E06" w:rsidRPr="00DE2620" w:rsidRDefault="00277E06" w:rsidP="007350D1">
      <w:pPr>
        <w:widowControl w:val="0"/>
        <w:numPr>
          <w:ilvl w:val="0"/>
          <w:numId w:val="22"/>
        </w:numPr>
        <w:tabs>
          <w:tab w:val="left" w:pos="284"/>
        </w:tabs>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навчальний рік, тривалість якого не перевищує 40 навчальних тижнів.</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з законодавством.</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відповідній галузі.</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До самостійного виконання робіт учні, слухачі допускаються лише після навчання і перевірки знань з охорони праці.</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w:t>
      </w:r>
      <w:r>
        <w:rPr>
          <w:rFonts w:ascii="Times New Roman" w:hAnsi="Times New Roman" w:cs="Times New Roman"/>
          <w:sz w:val="28"/>
          <w:szCs w:val="28"/>
          <w:lang w:val="uk-UA"/>
        </w:rPr>
        <w:t xml:space="preserve">о-кваліфікаційних характеристик, </w:t>
      </w:r>
      <w:r>
        <w:rPr>
          <w:rFonts w:ascii="Times New Roman" w:hAnsi="Times New Roman" w:cs="Times New Roman"/>
          <w:sz w:val="28"/>
          <w:szCs w:val="28"/>
          <w:lang w:val="uk-UA"/>
        </w:rPr>
        <w:lastRenderedPageBreak/>
        <w:t>критеріїв оцінювання.</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зразок якого затверджується Кабінетом Міністрів України.</w:t>
      </w:r>
    </w:p>
    <w:p w:rsidR="00277E06" w:rsidRPr="00DE2620" w:rsidRDefault="00277E06" w:rsidP="008E67F2">
      <w:pPr>
        <w:widowControl w:val="0"/>
        <w:tabs>
          <w:tab w:val="left" w:pos="0"/>
        </w:tabs>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зразок якого затверджується Кабінетом Міністрів України.</w:t>
      </w:r>
    </w:p>
    <w:p w:rsidR="00277E06" w:rsidRPr="00DE2620" w:rsidRDefault="00277E06" w:rsidP="008E67F2">
      <w:pPr>
        <w:widowControl w:val="0"/>
        <w:autoSpaceDE w:val="0"/>
        <w:autoSpaceDN w:val="0"/>
        <w:adjustRightInd w:val="0"/>
        <w:ind w:firstLine="54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Особам, які достроково випускаються з професійно-технічного навчального закладу та за результатами проміжної кваліфікаційної атестації </w:t>
      </w:r>
      <w:r>
        <w:rPr>
          <w:rFonts w:ascii="Times New Roman" w:hAnsi="Times New Roman" w:cs="Times New Roman"/>
          <w:sz w:val="28"/>
          <w:szCs w:val="28"/>
          <w:lang w:val="uk-UA"/>
        </w:rPr>
        <w:t>присвоюється</w:t>
      </w:r>
      <w:r w:rsidRPr="00DE2620">
        <w:rPr>
          <w:rFonts w:ascii="Times New Roman" w:hAnsi="Times New Roman" w:cs="Times New Roman"/>
          <w:sz w:val="28"/>
          <w:szCs w:val="28"/>
          <w:lang w:val="uk-UA"/>
        </w:rPr>
        <w:t xml:space="preserve"> відповідна робітнича кваліфікація, видається свідоцтво про присвоєння (підвищення) робітничої кваліфікації державного зразка.</w:t>
      </w:r>
    </w:p>
    <w:p w:rsidR="00277E06" w:rsidRPr="00DE2620" w:rsidRDefault="00277E06" w:rsidP="008E67F2">
      <w:pPr>
        <w:widowControl w:val="0"/>
        <w:tabs>
          <w:tab w:val="left" w:pos="3165"/>
        </w:tabs>
        <w:autoSpaceDE w:val="0"/>
        <w:autoSpaceDN w:val="0"/>
        <w:adjustRightInd w:val="0"/>
        <w:ind w:firstLine="540"/>
        <w:rPr>
          <w:rFonts w:ascii="Times New Roman" w:hAnsi="Times New Roman" w:cs="Times New Roman"/>
          <w:sz w:val="28"/>
          <w:szCs w:val="28"/>
          <w:lang w:val="uk-UA"/>
        </w:rPr>
      </w:pPr>
      <w:r w:rsidRPr="00DE2620">
        <w:rPr>
          <w:rFonts w:ascii="Times New Roman" w:hAnsi="Times New Roman" w:cs="Times New Roman"/>
          <w:sz w:val="28"/>
          <w:szCs w:val="28"/>
          <w:lang w:val="uk-UA"/>
        </w:rPr>
        <w:tab/>
      </w:r>
    </w:p>
    <w:p w:rsidR="00277E06" w:rsidRPr="00DE2620" w:rsidRDefault="00277E06" w:rsidP="008E67F2">
      <w:pPr>
        <w:widowControl w:val="0"/>
        <w:tabs>
          <w:tab w:val="left" w:pos="3165"/>
        </w:tabs>
        <w:autoSpaceDE w:val="0"/>
        <w:autoSpaceDN w:val="0"/>
        <w:adjustRightInd w:val="0"/>
        <w:ind w:firstLine="540"/>
        <w:rPr>
          <w:rFonts w:ascii="Times New Roman" w:hAnsi="Times New Roman" w:cs="Times New Roman"/>
          <w:sz w:val="28"/>
          <w:szCs w:val="28"/>
          <w:lang w:val="uk-UA"/>
        </w:rPr>
      </w:pPr>
    </w:p>
    <w:p w:rsidR="00277E06" w:rsidRPr="00DE2620" w:rsidRDefault="00277E06" w:rsidP="008E67F2">
      <w:pPr>
        <w:widowControl w:val="0"/>
        <w:tabs>
          <w:tab w:val="left" w:pos="3165"/>
        </w:tabs>
        <w:autoSpaceDE w:val="0"/>
        <w:autoSpaceDN w:val="0"/>
        <w:adjustRightInd w:val="0"/>
        <w:ind w:firstLine="540"/>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Pr="00DE2620" w:rsidRDefault="00277E06" w:rsidP="009F7E53">
      <w:pPr>
        <w:widowControl w:val="0"/>
        <w:autoSpaceDE w:val="0"/>
        <w:autoSpaceDN w:val="0"/>
        <w:adjustRightInd w:val="0"/>
        <w:rPr>
          <w:rFonts w:ascii="Times New Roman" w:hAnsi="Times New Roman" w:cs="Times New Roman"/>
          <w:b/>
          <w:bCs/>
          <w:sz w:val="28"/>
          <w:szCs w:val="28"/>
          <w:lang w:val="uk-UA"/>
        </w:rPr>
      </w:pPr>
    </w:p>
    <w:p w:rsidR="00277E06"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Міністерство освіти і науки України</w:t>
      </w: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Міністерство соціальної політики України</w:t>
      </w:r>
    </w:p>
    <w:p w:rsidR="00277E06" w:rsidRPr="00DE2620" w:rsidRDefault="00277E06" w:rsidP="00A11148">
      <w:pPr>
        <w:widowControl w:val="0"/>
        <w:tabs>
          <w:tab w:val="left" w:pos="9720"/>
        </w:tabs>
        <w:autoSpaceDE w:val="0"/>
        <w:autoSpaceDN w:val="0"/>
        <w:adjustRightInd w:val="0"/>
        <w:jc w:val="center"/>
        <w:rPr>
          <w:rFonts w:ascii="Times New Roman" w:hAnsi="Times New Roman" w:cs="Times New Roman"/>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i/>
          <w:iCs/>
          <w:sz w:val="72"/>
          <w:szCs w:val="72"/>
          <w:lang w:val="uk-UA"/>
        </w:rPr>
      </w:pPr>
      <w:r w:rsidRPr="00DE2620">
        <w:rPr>
          <w:rFonts w:ascii="Times New Roman" w:hAnsi="Times New Roman" w:cs="Times New Roman"/>
          <w:b/>
          <w:bCs/>
          <w:i/>
          <w:iCs/>
          <w:sz w:val="72"/>
          <w:szCs w:val="72"/>
          <w:lang w:val="uk-UA"/>
        </w:rPr>
        <w:t>Державний стандарт</w:t>
      </w:r>
    </w:p>
    <w:p w:rsidR="00277E06" w:rsidRPr="00DE2620" w:rsidRDefault="00277E06" w:rsidP="00A11148">
      <w:pPr>
        <w:widowControl w:val="0"/>
        <w:autoSpaceDE w:val="0"/>
        <w:autoSpaceDN w:val="0"/>
        <w:adjustRightInd w:val="0"/>
        <w:jc w:val="center"/>
        <w:rPr>
          <w:rFonts w:ascii="Times New Roman" w:hAnsi="Times New Roman" w:cs="Times New Roman"/>
          <w:b/>
          <w:bCs/>
          <w:i/>
          <w:iCs/>
          <w:sz w:val="72"/>
          <w:szCs w:val="72"/>
          <w:lang w:val="uk-UA"/>
        </w:rPr>
      </w:pPr>
      <w:r w:rsidRPr="00DE2620">
        <w:rPr>
          <w:rFonts w:ascii="Times New Roman" w:hAnsi="Times New Roman" w:cs="Times New Roman"/>
          <w:b/>
          <w:bCs/>
          <w:i/>
          <w:iCs/>
          <w:sz w:val="72"/>
          <w:szCs w:val="72"/>
          <w:lang w:val="uk-UA"/>
        </w:rPr>
        <w:t>професійно-технічної освіти</w:t>
      </w: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ДСПТО </w:t>
      </w:r>
      <w:r w:rsidRPr="00DE2620">
        <w:rPr>
          <w:rFonts w:ascii="Times New Roman" w:hAnsi="Times New Roman" w:cs="Times New Roman"/>
          <w:b/>
          <w:bCs/>
          <w:color w:val="000000"/>
          <w:sz w:val="28"/>
          <w:szCs w:val="28"/>
          <w:u w:val="single"/>
          <w:lang w:val="uk-UA"/>
        </w:rPr>
        <w:t>5123.</w:t>
      </w:r>
      <w:r w:rsidRPr="00AB0F7A">
        <w:rPr>
          <w:rFonts w:ascii="Times New Roman" w:hAnsi="Times New Roman" w:cs="Times New Roman"/>
          <w:b/>
          <w:bCs/>
          <w:color w:val="000000"/>
          <w:sz w:val="28"/>
          <w:szCs w:val="28"/>
          <w:u w:val="single"/>
          <w:lang w:val="uk-UA"/>
        </w:rPr>
        <w:t xml:space="preserve"> </w:t>
      </w:r>
      <w:r>
        <w:rPr>
          <w:rFonts w:ascii="Times New Roman" w:hAnsi="Times New Roman" w:cs="Times New Roman"/>
          <w:b/>
          <w:bCs/>
          <w:color w:val="000000"/>
          <w:sz w:val="28"/>
          <w:szCs w:val="28"/>
          <w:u w:val="single"/>
          <w:lang w:val="uk-UA"/>
        </w:rPr>
        <w:t>О</w:t>
      </w:r>
      <w:r w:rsidRPr="00DE2620">
        <w:rPr>
          <w:rFonts w:ascii="Times New Roman" w:hAnsi="Times New Roman" w:cs="Times New Roman"/>
          <w:b/>
          <w:bCs/>
          <w:color w:val="000000"/>
          <w:sz w:val="28"/>
          <w:szCs w:val="28"/>
          <w:u w:val="single"/>
          <w:lang w:val="uk-UA"/>
        </w:rPr>
        <w:t>Н</w:t>
      </w:r>
      <w:r>
        <w:rPr>
          <w:rFonts w:ascii="Times New Roman" w:hAnsi="Times New Roman" w:cs="Times New Roman"/>
          <w:b/>
          <w:bCs/>
          <w:color w:val="000000"/>
          <w:sz w:val="28"/>
          <w:szCs w:val="28"/>
          <w:u w:val="single"/>
          <w:lang w:val="uk-UA"/>
        </w:rPr>
        <w:t>.</w:t>
      </w:r>
      <w:r w:rsidRPr="00DE2620">
        <w:rPr>
          <w:rFonts w:ascii="Times New Roman" w:hAnsi="Times New Roman" w:cs="Times New Roman"/>
          <w:b/>
          <w:bCs/>
          <w:color w:val="000000"/>
          <w:sz w:val="28"/>
          <w:szCs w:val="28"/>
          <w:u w:val="single"/>
          <w:lang w:val="uk-UA"/>
        </w:rPr>
        <w:t>55</w:t>
      </w:r>
      <w:r>
        <w:rPr>
          <w:rFonts w:ascii="Times New Roman" w:hAnsi="Times New Roman" w:cs="Times New Roman"/>
          <w:b/>
          <w:bCs/>
          <w:color w:val="000000"/>
          <w:sz w:val="28"/>
          <w:szCs w:val="28"/>
          <w:u w:val="single"/>
          <w:lang w:val="uk-UA"/>
        </w:rPr>
        <w:t>.50</w:t>
      </w:r>
      <w:r w:rsidRPr="00DE2620">
        <w:rPr>
          <w:rFonts w:ascii="Times New Roman" w:hAnsi="Times New Roman" w:cs="Times New Roman"/>
          <w:b/>
          <w:bCs/>
          <w:color w:val="000000"/>
          <w:sz w:val="28"/>
          <w:szCs w:val="28"/>
          <w:u w:val="single"/>
          <w:lang w:val="uk-UA"/>
        </w:rPr>
        <w:t>-2013</w:t>
      </w:r>
    </w:p>
    <w:p w:rsidR="00277E06" w:rsidRPr="00DE2620" w:rsidRDefault="00277E06" w:rsidP="00A11148">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(позначення стандарту)</w:t>
      </w: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ind w:right="-285"/>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Професія: Офіціант</w:t>
      </w:r>
    </w:p>
    <w:p w:rsidR="00277E06" w:rsidRPr="00DE2620" w:rsidRDefault="00277E06" w:rsidP="00A11148">
      <w:pPr>
        <w:widowControl w:val="0"/>
        <w:autoSpaceDE w:val="0"/>
        <w:autoSpaceDN w:val="0"/>
        <w:adjustRightInd w:val="0"/>
        <w:jc w:val="both"/>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Код: 5123</w:t>
      </w:r>
    </w:p>
    <w:p w:rsidR="00277E06" w:rsidRPr="00DE2620" w:rsidRDefault="00277E06" w:rsidP="00A11148">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A11148">
      <w:pPr>
        <w:widowControl w:val="0"/>
        <w:autoSpaceDE w:val="0"/>
        <w:autoSpaceDN w:val="0"/>
        <w:adjustRightInd w:val="0"/>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Кваліфікація: </w:t>
      </w:r>
      <w:r>
        <w:rPr>
          <w:rFonts w:ascii="Times New Roman" w:hAnsi="Times New Roman" w:cs="Times New Roman"/>
          <w:b/>
          <w:bCs/>
          <w:sz w:val="28"/>
          <w:szCs w:val="28"/>
          <w:lang w:val="uk-UA"/>
        </w:rPr>
        <w:t xml:space="preserve">3 </w:t>
      </w:r>
      <w:r w:rsidRPr="00DE2620">
        <w:rPr>
          <w:rFonts w:ascii="Times New Roman" w:hAnsi="Times New Roman" w:cs="Times New Roman"/>
          <w:b/>
          <w:bCs/>
          <w:sz w:val="28"/>
          <w:szCs w:val="28"/>
          <w:lang w:val="uk-UA"/>
        </w:rPr>
        <w:t>розряд</w:t>
      </w:r>
    </w:p>
    <w:p w:rsidR="00277E06" w:rsidRPr="00DE2620" w:rsidRDefault="00277E06" w:rsidP="00A11148">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A11148">
      <w:pPr>
        <w:widowControl w:val="0"/>
        <w:autoSpaceDE w:val="0"/>
        <w:autoSpaceDN w:val="0"/>
        <w:adjustRightInd w:val="0"/>
        <w:jc w:val="center"/>
        <w:rPr>
          <w:rFonts w:ascii="Times New Roman" w:hAnsi="Times New Roman" w:cs="Times New Roman"/>
          <w:b/>
          <w:bCs/>
          <w:sz w:val="28"/>
          <w:szCs w:val="28"/>
          <w:lang w:val="uk-UA"/>
        </w:rPr>
      </w:pPr>
    </w:p>
    <w:p w:rsidR="00277E06" w:rsidRPr="00921F9C" w:rsidRDefault="00277E06" w:rsidP="004C3BDF">
      <w:pPr>
        <w:widowControl w:val="0"/>
        <w:autoSpaceDE w:val="0"/>
        <w:autoSpaceDN w:val="0"/>
        <w:adjustRightInd w:val="0"/>
        <w:rPr>
          <w:rFonts w:ascii="Times New Roman" w:hAnsi="Times New Roman" w:cs="Times New Roman"/>
          <w:b/>
          <w:bCs/>
          <w:sz w:val="28"/>
          <w:szCs w:val="28"/>
          <w:lang w:val="uk-UA"/>
        </w:rPr>
      </w:pPr>
    </w:p>
    <w:p w:rsidR="00277E06" w:rsidRPr="00921F9C" w:rsidRDefault="00277E06" w:rsidP="004C3BDF">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4C3BDF">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Видання офіційне</w:t>
      </w:r>
    </w:p>
    <w:p w:rsidR="00277E06" w:rsidRDefault="00277E06" w:rsidP="00A11148">
      <w:pPr>
        <w:widowControl w:val="0"/>
        <w:tabs>
          <w:tab w:val="left" w:pos="3165"/>
        </w:tabs>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i/>
          <w:iCs/>
          <w:sz w:val="28"/>
          <w:szCs w:val="28"/>
          <w:lang w:val="uk-UA"/>
        </w:rPr>
        <w:lastRenderedPageBreak/>
        <w:t>Київ 2013</w:t>
      </w:r>
    </w:p>
    <w:p w:rsidR="00277E06" w:rsidRDefault="00277E06" w:rsidP="00A11148">
      <w:pPr>
        <w:widowControl w:val="0"/>
        <w:tabs>
          <w:tab w:val="left" w:pos="3165"/>
        </w:tabs>
        <w:autoSpaceDE w:val="0"/>
        <w:autoSpaceDN w:val="0"/>
        <w:adjustRightInd w:val="0"/>
        <w:jc w:val="center"/>
        <w:rPr>
          <w:rFonts w:ascii="Times New Roman" w:hAnsi="Times New Roman" w:cs="Times New Roman"/>
          <w:b/>
          <w:bCs/>
          <w:sz w:val="28"/>
          <w:szCs w:val="28"/>
          <w:lang w:val="uk-UA"/>
        </w:rPr>
      </w:pPr>
    </w:p>
    <w:p w:rsidR="00277E06" w:rsidRDefault="00277E06" w:rsidP="00A11148">
      <w:pPr>
        <w:widowControl w:val="0"/>
        <w:tabs>
          <w:tab w:val="left" w:pos="3165"/>
        </w:tabs>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tabs>
          <w:tab w:val="left" w:pos="3165"/>
        </w:tabs>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Освітньо-кваліфікаційна характеристика випускника професійно-технічного навчального закладу</w:t>
      </w:r>
    </w:p>
    <w:p w:rsidR="00277E06" w:rsidRPr="00734173" w:rsidRDefault="00277E06" w:rsidP="008E67F2">
      <w:pPr>
        <w:widowControl w:val="0"/>
        <w:tabs>
          <w:tab w:val="left" w:pos="3165"/>
        </w:tabs>
        <w:autoSpaceDE w:val="0"/>
        <w:autoSpaceDN w:val="0"/>
        <w:adjustRightInd w:val="0"/>
        <w:jc w:val="center"/>
        <w:rPr>
          <w:rFonts w:ascii="Times New Roman" w:hAnsi="Times New Roman" w:cs="Times New Roman"/>
          <w:b/>
          <w:bCs/>
          <w:lang w:val="uk-UA"/>
        </w:rPr>
      </w:pPr>
      <w:r w:rsidRPr="00734173">
        <w:rPr>
          <w:rFonts w:ascii="Times New Roman" w:hAnsi="Times New Roman" w:cs="Times New Roman"/>
          <w:b/>
          <w:bCs/>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277E06" w:rsidRPr="00734173" w:rsidRDefault="00277E06" w:rsidP="008E67F2">
      <w:pPr>
        <w:widowControl w:val="0"/>
        <w:tabs>
          <w:tab w:val="left" w:pos="3165"/>
        </w:tabs>
        <w:autoSpaceDE w:val="0"/>
        <w:autoSpaceDN w:val="0"/>
        <w:adjustRightInd w:val="0"/>
        <w:jc w:val="center"/>
        <w:rPr>
          <w:rFonts w:ascii="Times New Roman" w:hAnsi="Times New Roman" w:cs="Times New Roman"/>
          <w:b/>
          <w:bCs/>
          <w:lang w:val="uk-UA"/>
        </w:rPr>
      </w:pPr>
    </w:p>
    <w:p w:rsidR="00277E06" w:rsidRPr="00DE2620" w:rsidRDefault="00277E06" w:rsidP="007350D1">
      <w:pPr>
        <w:numPr>
          <w:ilvl w:val="0"/>
          <w:numId w:val="1"/>
        </w:num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Професія:</w:t>
      </w:r>
      <w:r w:rsidRPr="00DE2620">
        <w:rPr>
          <w:rFonts w:ascii="Times New Roman" w:hAnsi="Times New Roman" w:cs="Times New Roman"/>
          <w:b/>
          <w:bCs/>
          <w:i/>
          <w:iCs/>
          <w:sz w:val="28"/>
          <w:szCs w:val="28"/>
          <w:lang w:val="uk-UA"/>
        </w:rPr>
        <w:t xml:space="preserve"> 5123 “Офіціант”</w:t>
      </w:r>
    </w:p>
    <w:p w:rsidR="00277E06" w:rsidRPr="00DE2620" w:rsidRDefault="00277E06" w:rsidP="007350D1">
      <w:pPr>
        <w:numPr>
          <w:ilvl w:val="0"/>
          <w:numId w:val="1"/>
        </w:num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Кваліфікація : </w:t>
      </w:r>
      <w:r w:rsidRPr="00DE2620">
        <w:rPr>
          <w:rFonts w:ascii="Times New Roman" w:hAnsi="Times New Roman" w:cs="Times New Roman"/>
          <w:b/>
          <w:bCs/>
          <w:i/>
          <w:iCs/>
          <w:sz w:val="28"/>
          <w:szCs w:val="28"/>
          <w:lang w:val="uk-UA"/>
        </w:rPr>
        <w:t>3 розряд</w:t>
      </w:r>
    </w:p>
    <w:p w:rsidR="00277E06" w:rsidRDefault="00277E06" w:rsidP="00734173">
      <w:pPr>
        <w:numPr>
          <w:ilvl w:val="0"/>
          <w:numId w:val="1"/>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Кваліфікаційні вимоги</w:t>
      </w:r>
      <w:r>
        <w:rPr>
          <w:rFonts w:ascii="Times New Roman" w:hAnsi="Times New Roman" w:cs="Times New Roman"/>
          <w:b/>
          <w:bCs/>
          <w:i/>
          <w:iCs/>
          <w:sz w:val="28"/>
          <w:szCs w:val="28"/>
          <w:lang w:val="uk-UA"/>
        </w:rPr>
        <w:t>:</w:t>
      </w:r>
    </w:p>
    <w:p w:rsidR="00277E06" w:rsidRPr="005247DF" w:rsidRDefault="00277E06" w:rsidP="007A1BCF">
      <w:pPr>
        <w:jc w:val="both"/>
        <w:rPr>
          <w:rFonts w:ascii="Times New Roman" w:hAnsi="Times New Roman" w:cs="Times New Roman"/>
          <w:sz w:val="28"/>
          <w:szCs w:val="28"/>
          <w:lang w:val="uk-UA"/>
        </w:rPr>
      </w:pPr>
      <w:r w:rsidRPr="007A1BCF">
        <w:rPr>
          <w:rFonts w:ascii="Times New Roman" w:hAnsi="Times New Roman" w:cs="Times New Roman"/>
          <w:b/>
          <w:bCs/>
          <w:sz w:val="28"/>
          <w:szCs w:val="28"/>
          <w:lang w:val="uk-UA"/>
        </w:rPr>
        <w:t xml:space="preserve"> Повинен знати: </w:t>
      </w:r>
      <w:r w:rsidRPr="007A1BCF">
        <w:rPr>
          <w:rFonts w:ascii="Times New Roman" w:hAnsi="Times New Roman" w:cs="Times New Roman"/>
          <w:sz w:val="28"/>
          <w:szCs w:val="28"/>
          <w:lang w:val="uk-UA"/>
        </w:rPr>
        <w:t>асортимент</w:t>
      </w:r>
      <w:r w:rsidR="00921F9C">
        <w:rPr>
          <w:rFonts w:ascii="Times New Roman" w:hAnsi="Times New Roman" w:cs="Times New Roman"/>
          <w:sz w:val="28"/>
          <w:szCs w:val="28"/>
          <w:lang w:val="uk-UA"/>
        </w:rPr>
        <w:t xml:space="preserve"> всіх видів </w:t>
      </w:r>
      <w:r w:rsidR="00921F9C" w:rsidRPr="005247DF">
        <w:rPr>
          <w:rFonts w:ascii="Times New Roman" w:hAnsi="Times New Roman" w:cs="Times New Roman"/>
          <w:sz w:val="28"/>
          <w:szCs w:val="28"/>
          <w:lang w:val="uk-UA"/>
        </w:rPr>
        <w:t>меню ресторану (основного, барного, сезонного, від Шефа та інш.)</w:t>
      </w:r>
      <w:r w:rsidRPr="005247DF">
        <w:rPr>
          <w:rFonts w:ascii="Times New Roman" w:hAnsi="Times New Roman" w:cs="Times New Roman"/>
          <w:sz w:val="28"/>
          <w:szCs w:val="28"/>
          <w:lang w:val="uk-UA"/>
        </w:rPr>
        <w:t>, рецептури</w:t>
      </w:r>
      <w:r w:rsidR="00921F9C" w:rsidRPr="005247DF">
        <w:rPr>
          <w:rFonts w:ascii="Times New Roman" w:hAnsi="Times New Roman" w:cs="Times New Roman"/>
          <w:sz w:val="28"/>
          <w:szCs w:val="28"/>
          <w:lang w:val="uk-UA"/>
        </w:rPr>
        <w:t xml:space="preserve"> (склад блюд за продуктами)</w:t>
      </w:r>
      <w:r w:rsidRPr="005247DF">
        <w:rPr>
          <w:rFonts w:ascii="Times New Roman" w:hAnsi="Times New Roman" w:cs="Times New Roman"/>
          <w:sz w:val="28"/>
          <w:szCs w:val="28"/>
          <w:lang w:val="uk-UA"/>
        </w:rPr>
        <w:t xml:space="preserve">, технологію виготовлення страв і напоїв; </w:t>
      </w:r>
      <w:r w:rsidR="00921F9C" w:rsidRPr="005247DF">
        <w:rPr>
          <w:rFonts w:ascii="Times New Roman" w:hAnsi="Times New Roman" w:cs="Times New Roman"/>
          <w:sz w:val="28"/>
          <w:szCs w:val="28"/>
          <w:lang w:val="uk-UA"/>
        </w:rPr>
        <w:t xml:space="preserve">повну назву та </w:t>
      </w:r>
      <w:r w:rsidRPr="005247DF">
        <w:rPr>
          <w:rFonts w:ascii="Times New Roman" w:hAnsi="Times New Roman" w:cs="Times New Roman"/>
          <w:sz w:val="28"/>
          <w:szCs w:val="28"/>
          <w:lang w:val="uk-UA"/>
        </w:rPr>
        <w:t>кулінарну характеристику страв і напоїв</w:t>
      </w:r>
      <w:r w:rsidR="00921F9C" w:rsidRPr="005247DF">
        <w:rPr>
          <w:rFonts w:ascii="Times New Roman" w:hAnsi="Times New Roman" w:cs="Times New Roman"/>
          <w:sz w:val="28"/>
          <w:szCs w:val="28"/>
          <w:lang w:val="uk-UA"/>
        </w:rPr>
        <w:t xml:space="preserve"> (в т.ч. особливості властивостей продукту(запах, вміст білків, жирів та вуглеводів)</w:t>
      </w:r>
      <w:r w:rsidRPr="005247DF">
        <w:rPr>
          <w:rFonts w:ascii="Times New Roman" w:hAnsi="Times New Roman" w:cs="Times New Roman"/>
          <w:sz w:val="28"/>
          <w:szCs w:val="28"/>
          <w:lang w:val="uk-UA"/>
        </w:rPr>
        <w:t xml:space="preserve">; </w:t>
      </w:r>
      <w:r w:rsidR="00921F9C" w:rsidRPr="005247DF">
        <w:rPr>
          <w:rFonts w:ascii="Times New Roman" w:hAnsi="Times New Roman" w:cs="Times New Roman"/>
          <w:sz w:val="28"/>
          <w:szCs w:val="28"/>
          <w:lang w:val="uk-UA"/>
        </w:rPr>
        <w:t xml:space="preserve">час та спосіб (специфіку) їх приготування, </w:t>
      </w:r>
      <w:r w:rsidRPr="005247DF">
        <w:rPr>
          <w:rFonts w:ascii="Times New Roman" w:hAnsi="Times New Roman" w:cs="Times New Roman"/>
          <w:sz w:val="28"/>
          <w:szCs w:val="28"/>
          <w:lang w:val="uk-UA"/>
        </w:rPr>
        <w:t>правила і технічні прийоми обслуговування споживачів; форми складання серветок; правила оформлення столу; порядок запису страв і напоїв в меню; правила і порядок подавання страв і напоїв, вимоги до їх оформлення і температури; відповідність асортименту вино-горілчаних виробів характеру страв; порядок оформлення рахунків та форми розрахунку із споживачами, в тому числі кредитними картками; види і призначення посуду, приборів, столової білизни, способи їх зберігання; правила експлуатації відповідних видів торгівельно-технологічного обладнання, ЕККА,</w:t>
      </w:r>
      <w:r w:rsidR="00921F9C" w:rsidRPr="005247DF">
        <w:rPr>
          <w:rFonts w:ascii="Times New Roman" w:hAnsi="Times New Roman" w:cs="Times New Roman"/>
          <w:sz w:val="28"/>
          <w:szCs w:val="28"/>
          <w:lang w:val="uk-UA"/>
        </w:rPr>
        <w:t xml:space="preserve"> </w:t>
      </w:r>
      <w:r w:rsidR="00921F9C" w:rsidRPr="005247DF">
        <w:rPr>
          <w:rFonts w:ascii="Times New Roman" w:hAnsi="Times New Roman" w:cs="Times New Roman"/>
          <w:sz w:val="28"/>
          <w:szCs w:val="28"/>
        </w:rPr>
        <w:t>R</w:t>
      </w:r>
      <w:r w:rsidR="00921F9C" w:rsidRPr="005247DF">
        <w:rPr>
          <w:rFonts w:ascii="Times New Roman" w:hAnsi="Times New Roman" w:cs="Times New Roman"/>
          <w:sz w:val="28"/>
          <w:szCs w:val="28"/>
          <w:lang w:val="uk-UA"/>
        </w:rPr>
        <w:t>-keeper,</w:t>
      </w:r>
      <w:r w:rsidRPr="005247DF">
        <w:rPr>
          <w:rFonts w:ascii="Times New Roman" w:hAnsi="Times New Roman" w:cs="Times New Roman"/>
          <w:sz w:val="28"/>
          <w:szCs w:val="28"/>
          <w:lang w:val="uk-UA"/>
        </w:rPr>
        <w:t xml:space="preserve"> виробничого інвентарю, інструменту, ваговимірювальних приладів, їх призначення та використання в технологічному процесі; правила роботи  закладів ресторанного господарства</w:t>
      </w:r>
      <w:r w:rsidR="00921F9C" w:rsidRPr="005247DF">
        <w:rPr>
          <w:rFonts w:ascii="Times New Roman" w:hAnsi="Times New Roman" w:cs="Times New Roman"/>
          <w:sz w:val="28"/>
          <w:szCs w:val="28"/>
          <w:lang w:val="uk-UA"/>
        </w:rPr>
        <w:t xml:space="preserve"> (в т.ч. історію, особливості та традиції закладу ресторанного господарства, назву всіх його залів, їх переваги, кількість місць в них, можливості музикального супроводження)</w:t>
      </w:r>
      <w:r w:rsidRPr="005247DF">
        <w:rPr>
          <w:rFonts w:ascii="Times New Roman" w:hAnsi="Times New Roman" w:cs="Times New Roman"/>
          <w:sz w:val="28"/>
          <w:szCs w:val="28"/>
          <w:lang w:val="uk-UA"/>
        </w:rPr>
        <w:t xml:space="preserve">; санітарні правила для  закладів ресторанного господарства; правила роздрібної торгівлі алкогольними напоями та тютюновими виробами; основи психології; принципи професійної </w:t>
      </w:r>
      <w:r w:rsidR="00F676CD" w:rsidRPr="005247DF">
        <w:rPr>
          <w:rFonts w:ascii="Times New Roman" w:hAnsi="Times New Roman" w:cs="Times New Roman"/>
          <w:sz w:val="28"/>
          <w:szCs w:val="28"/>
          <w:lang w:val="uk-UA"/>
        </w:rPr>
        <w:t xml:space="preserve">і корпоративної </w:t>
      </w:r>
      <w:r w:rsidRPr="005247DF">
        <w:rPr>
          <w:rFonts w:ascii="Times New Roman" w:hAnsi="Times New Roman" w:cs="Times New Roman"/>
          <w:sz w:val="28"/>
          <w:szCs w:val="28"/>
          <w:lang w:val="uk-UA"/>
        </w:rPr>
        <w:t>етики; іноземну мову в межах розмовного мінімуму; правила і норми охорони праці, протипожежного захисту, виробничої санітарії та особистої гігієни</w:t>
      </w:r>
      <w:r w:rsidR="00F676CD" w:rsidRPr="005247DF">
        <w:rPr>
          <w:rFonts w:ascii="Times New Roman" w:hAnsi="Times New Roman" w:cs="Times New Roman"/>
          <w:sz w:val="28"/>
          <w:szCs w:val="28"/>
          <w:lang w:val="uk-UA"/>
        </w:rPr>
        <w:t>; основи психології поводження з клієнтом; основи комунікації; види юридичної відповідальності; основи технологій вирішення конфліктів</w:t>
      </w:r>
      <w:r w:rsidRPr="005247DF">
        <w:rPr>
          <w:rFonts w:ascii="Times New Roman" w:hAnsi="Times New Roman" w:cs="Times New Roman"/>
          <w:sz w:val="28"/>
          <w:szCs w:val="28"/>
          <w:lang w:val="uk-UA"/>
        </w:rPr>
        <w:t>.</w:t>
      </w:r>
    </w:p>
    <w:p w:rsidR="00277E06" w:rsidRPr="00734173" w:rsidRDefault="00277E06" w:rsidP="00734173">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E2620">
        <w:rPr>
          <w:rFonts w:ascii="Times New Roman" w:hAnsi="Times New Roman" w:cs="Times New Roman"/>
          <w:b/>
          <w:bCs/>
          <w:sz w:val="28"/>
          <w:szCs w:val="28"/>
          <w:lang w:val="uk-UA"/>
        </w:rPr>
        <w:t>Повинен уміти: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rPr>
        <w:t>готувати зал до обслуговування споживачів, отримувати посуд, прибори, столову білизну;</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полірувати посуд, прибори;</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складати серветки різними способами;</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здійснювати попередню сервіровку столів;</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приймати замовлення від споживачів;</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отримувати страви в роздавальні та в буфеті;</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подавати страви і напої;</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обслуговувати бенкети;</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 xml:space="preserve">оформляти рахунки і </w:t>
      </w:r>
      <w:r w:rsidRPr="00DE2620">
        <w:rPr>
          <w:rFonts w:ascii="Times New Roman" w:hAnsi="Times New Roman" w:cs="Times New Roman"/>
          <w:sz w:val="28"/>
          <w:szCs w:val="28"/>
        </w:rPr>
        <w:lastRenderedPageBreak/>
        <w:t>розраховуватися по них із споживачами;</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прибирати використаний посуд та прибори;</w:t>
      </w:r>
      <w:r>
        <w:rPr>
          <w:rFonts w:ascii="Times New Roman" w:hAnsi="Times New Roman" w:cs="Times New Roman"/>
          <w:sz w:val="28"/>
          <w:szCs w:val="28"/>
          <w:lang w:val="uk-UA"/>
        </w:rPr>
        <w:t xml:space="preserve"> </w:t>
      </w:r>
      <w:r w:rsidRPr="00DE2620">
        <w:rPr>
          <w:rFonts w:ascii="Times New Roman" w:hAnsi="Times New Roman" w:cs="Times New Roman"/>
          <w:sz w:val="28"/>
          <w:szCs w:val="28"/>
        </w:rPr>
        <w:t>замінювати столову білизну.</w:t>
      </w:r>
    </w:p>
    <w:p w:rsidR="00277E06" w:rsidRPr="00DE2620" w:rsidRDefault="00277E06" w:rsidP="00124653">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4. </w:t>
      </w:r>
      <w:r w:rsidRPr="00DE2620">
        <w:rPr>
          <w:rFonts w:ascii="Times New Roman" w:hAnsi="Times New Roman" w:cs="Times New Roman"/>
          <w:b/>
          <w:bCs/>
          <w:i/>
          <w:iCs/>
          <w:sz w:val="28"/>
          <w:szCs w:val="28"/>
          <w:lang w:val="uk-UA"/>
        </w:rPr>
        <w:t>Загальнопрофесійні вимоги</w:t>
      </w:r>
    </w:p>
    <w:p w:rsidR="00277E06" w:rsidRPr="00DE2620" w:rsidRDefault="00277E06" w:rsidP="007A1BCF">
      <w:p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Повинен:</w:t>
      </w:r>
    </w:p>
    <w:p w:rsidR="00277E06" w:rsidRPr="00DE2620" w:rsidRDefault="00277E06" w:rsidP="007350D1">
      <w:pPr>
        <w:pStyle w:val="a6"/>
        <w:numPr>
          <w:ilvl w:val="0"/>
          <w:numId w:val="2"/>
        </w:numPr>
        <w:spacing w:after="0"/>
        <w:jc w:val="both"/>
        <w:rPr>
          <w:rFonts w:ascii="Times New Roman" w:hAnsi="Times New Roman"/>
          <w:sz w:val="28"/>
          <w:szCs w:val="28"/>
          <w:lang w:val="uk-UA"/>
        </w:rPr>
      </w:pPr>
      <w:r w:rsidRPr="00DE2620">
        <w:rPr>
          <w:rFonts w:ascii="Times New Roman" w:hAnsi="Times New Roman"/>
          <w:sz w:val="28"/>
          <w:szCs w:val="28"/>
          <w:lang w:val="uk-UA"/>
        </w:rPr>
        <w:t>раціонально та ефективно організовувати працю на робочому місці;</w:t>
      </w:r>
    </w:p>
    <w:p w:rsidR="00277E06" w:rsidRPr="00DE2620" w:rsidRDefault="00277E06" w:rsidP="007350D1">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дотримуватися</w:t>
      </w:r>
      <w:r w:rsidRPr="00DE2620">
        <w:rPr>
          <w:rFonts w:ascii="Times New Roman" w:hAnsi="Times New Roman"/>
          <w:sz w:val="28"/>
          <w:szCs w:val="28"/>
          <w:lang w:val="uk-UA"/>
        </w:rPr>
        <w:t xml:space="preserve"> норм технологічного процесу;</w:t>
      </w:r>
    </w:p>
    <w:p w:rsidR="00277E06" w:rsidRPr="00DE2620" w:rsidRDefault="00277E06" w:rsidP="007350D1">
      <w:pPr>
        <w:pStyle w:val="a6"/>
        <w:numPr>
          <w:ilvl w:val="0"/>
          <w:numId w:val="2"/>
        </w:numPr>
        <w:spacing w:after="0"/>
        <w:jc w:val="both"/>
        <w:rPr>
          <w:rFonts w:ascii="Times New Roman" w:hAnsi="Times New Roman"/>
          <w:sz w:val="28"/>
          <w:szCs w:val="28"/>
          <w:lang w:val="uk-UA"/>
        </w:rPr>
      </w:pPr>
      <w:r w:rsidRPr="00DE2620">
        <w:rPr>
          <w:rFonts w:ascii="Times New Roman" w:hAnsi="Times New Roman"/>
          <w:sz w:val="28"/>
          <w:szCs w:val="28"/>
          <w:lang w:val="uk-UA"/>
        </w:rPr>
        <w:t>не допускати браку в роботі;</w:t>
      </w:r>
    </w:p>
    <w:p w:rsidR="00277E06" w:rsidRPr="00DE2620" w:rsidRDefault="00277E06" w:rsidP="007350D1">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знати </w:t>
      </w:r>
      <w:r w:rsidRPr="00DE2620">
        <w:rPr>
          <w:rFonts w:ascii="Times New Roman" w:hAnsi="Times New Roman"/>
          <w:sz w:val="28"/>
          <w:szCs w:val="28"/>
          <w:lang w:val="uk-UA"/>
        </w:rPr>
        <w:t xml:space="preserve"> виконувати вимоги нормативних актів про охорону праці й навколишнього середовища, </w:t>
      </w:r>
      <w:r>
        <w:rPr>
          <w:rFonts w:ascii="Times New Roman" w:hAnsi="Times New Roman"/>
          <w:sz w:val="28"/>
          <w:szCs w:val="28"/>
          <w:lang w:val="uk-UA"/>
        </w:rPr>
        <w:t>дотримуватися</w:t>
      </w:r>
      <w:r w:rsidRPr="00DE2620">
        <w:rPr>
          <w:rFonts w:ascii="Times New Roman" w:hAnsi="Times New Roman"/>
          <w:sz w:val="28"/>
          <w:szCs w:val="28"/>
          <w:lang w:val="uk-UA"/>
        </w:rPr>
        <w:t xml:space="preserve"> норм, методів і прийомів безпечного ведення робіт;</w:t>
      </w:r>
    </w:p>
    <w:p w:rsidR="00277E06" w:rsidRPr="00DE2620" w:rsidRDefault="00277E06" w:rsidP="007350D1">
      <w:pPr>
        <w:pStyle w:val="a6"/>
        <w:numPr>
          <w:ilvl w:val="0"/>
          <w:numId w:val="2"/>
        </w:numPr>
        <w:spacing w:after="0"/>
        <w:jc w:val="both"/>
        <w:rPr>
          <w:rFonts w:ascii="Times New Roman" w:hAnsi="Times New Roman"/>
          <w:sz w:val="28"/>
          <w:szCs w:val="28"/>
          <w:lang w:val="uk-UA"/>
        </w:rPr>
      </w:pPr>
      <w:r w:rsidRPr="00DE2620">
        <w:rPr>
          <w:rFonts w:ascii="Times New Roman" w:hAnsi="Times New Roman"/>
          <w:sz w:val="28"/>
          <w:szCs w:val="28"/>
          <w:lang w:val="uk-UA"/>
        </w:rPr>
        <w:t>використовувати в разі необхідності засоби</w:t>
      </w:r>
      <w:r>
        <w:rPr>
          <w:rFonts w:ascii="Times New Roman" w:hAnsi="Times New Roman"/>
          <w:sz w:val="28"/>
          <w:szCs w:val="28"/>
          <w:lang w:val="uk-UA"/>
        </w:rPr>
        <w:t xml:space="preserve"> попередження й</w:t>
      </w:r>
      <w:r w:rsidRPr="00DE2620">
        <w:rPr>
          <w:rFonts w:ascii="Times New Roman" w:hAnsi="Times New Roman"/>
          <w:sz w:val="28"/>
          <w:szCs w:val="28"/>
          <w:lang w:val="uk-UA"/>
        </w:rPr>
        <w:t xml:space="preserve"> усунення природних і непередбачених негативних явищ (пожежі, аварії, повені, тощо);</w:t>
      </w:r>
    </w:p>
    <w:p w:rsidR="00277E06" w:rsidRPr="00DE2620" w:rsidRDefault="00277E06" w:rsidP="007A1BCF">
      <w:pPr>
        <w:numPr>
          <w:ilvl w:val="0"/>
          <w:numId w:val="27"/>
        </w:numPr>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Вимоги до освітнього рівня осіб, які навчатимуться в системі професійно-технічної освіти:</w:t>
      </w:r>
    </w:p>
    <w:p w:rsidR="00277E06" w:rsidRPr="00DE2620" w:rsidRDefault="00277E06" w:rsidP="008E67F2">
      <w:pPr>
        <w:ind w:left="360"/>
        <w:jc w:val="both"/>
        <w:rPr>
          <w:rFonts w:ascii="Times New Roman" w:hAnsi="Times New Roman" w:cs="Times New Roman"/>
          <w:sz w:val="28"/>
          <w:szCs w:val="28"/>
          <w:lang w:val="uk-UA"/>
        </w:rPr>
      </w:pPr>
      <w:r w:rsidRPr="007A1BCF">
        <w:rPr>
          <w:rFonts w:ascii="Times New Roman" w:hAnsi="Times New Roman" w:cs="Times New Roman"/>
          <w:bCs/>
          <w:iCs/>
          <w:sz w:val="28"/>
          <w:szCs w:val="28"/>
          <w:lang w:val="uk-UA"/>
        </w:rPr>
        <w:t>П</w:t>
      </w:r>
      <w:r w:rsidRPr="00DE2620">
        <w:rPr>
          <w:rFonts w:ascii="Times New Roman" w:hAnsi="Times New Roman" w:cs="Times New Roman"/>
          <w:sz w:val="28"/>
          <w:szCs w:val="28"/>
          <w:lang w:val="uk-UA"/>
        </w:rPr>
        <w:t xml:space="preserve">овна </w:t>
      </w:r>
      <w:r>
        <w:rPr>
          <w:rFonts w:ascii="Times New Roman" w:hAnsi="Times New Roman" w:cs="Times New Roman"/>
          <w:sz w:val="28"/>
          <w:szCs w:val="28"/>
          <w:lang w:val="uk-UA"/>
        </w:rPr>
        <w:t>загальна середня освіта. Б</w:t>
      </w:r>
      <w:r w:rsidRPr="00DE2620">
        <w:rPr>
          <w:rFonts w:ascii="Times New Roman" w:hAnsi="Times New Roman" w:cs="Times New Roman"/>
          <w:sz w:val="28"/>
          <w:szCs w:val="28"/>
          <w:lang w:val="uk-UA"/>
        </w:rPr>
        <w:t>ез вимог до стажу роботи.</w:t>
      </w:r>
    </w:p>
    <w:p w:rsidR="00277E06" w:rsidRPr="007A1BCF" w:rsidRDefault="00277E06" w:rsidP="007A1BCF">
      <w:pPr>
        <w:keepNext/>
        <w:numPr>
          <w:ilvl w:val="0"/>
          <w:numId w:val="27"/>
        </w:numPr>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 xml:space="preserve">Сфера професійного використання випускника: </w:t>
      </w:r>
    </w:p>
    <w:p w:rsidR="00277E06" w:rsidRPr="00DE2620" w:rsidRDefault="00277E06" w:rsidP="007A1BCF">
      <w:pPr>
        <w:keepNext/>
        <w:ind w:left="360"/>
        <w:jc w:val="both"/>
        <w:rPr>
          <w:rFonts w:ascii="Times New Roman" w:hAnsi="Times New Roman" w:cs="Times New Roman"/>
          <w:sz w:val="28"/>
          <w:szCs w:val="28"/>
          <w:lang w:val="uk-UA"/>
        </w:rPr>
      </w:pPr>
      <w:r>
        <w:rPr>
          <w:rFonts w:ascii="Times New Roman" w:hAnsi="Times New Roman" w:cs="Times New Roman"/>
          <w:sz w:val="28"/>
          <w:szCs w:val="28"/>
          <w:lang w:val="uk-UA"/>
        </w:rPr>
        <w:t>Заклади</w:t>
      </w:r>
      <w:r w:rsidRPr="00DE2620">
        <w:rPr>
          <w:rFonts w:ascii="Times New Roman" w:hAnsi="Times New Roman" w:cs="Times New Roman"/>
          <w:sz w:val="28"/>
          <w:szCs w:val="28"/>
          <w:lang w:val="uk-UA"/>
        </w:rPr>
        <w:t xml:space="preserve"> ресторанного господарства.</w:t>
      </w:r>
    </w:p>
    <w:p w:rsidR="00277E06" w:rsidRPr="00DE2620" w:rsidRDefault="00277E06" w:rsidP="007A1BCF">
      <w:pPr>
        <w:numPr>
          <w:ilvl w:val="0"/>
          <w:numId w:val="2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Специфічні вимоги</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7.1 Вік: після закінчення терміну нав</w:t>
      </w:r>
      <w:r>
        <w:rPr>
          <w:rFonts w:ascii="Times New Roman" w:hAnsi="Times New Roman"/>
          <w:sz w:val="28"/>
          <w:szCs w:val="28"/>
          <w:lang w:val="uk-UA"/>
        </w:rPr>
        <w:t>чання</w:t>
      </w:r>
      <w:r w:rsidRPr="00DE2620">
        <w:rPr>
          <w:rFonts w:ascii="Times New Roman" w:hAnsi="Times New Roman"/>
          <w:sz w:val="28"/>
          <w:szCs w:val="28"/>
          <w:lang w:val="uk-UA"/>
        </w:rPr>
        <w:t xml:space="preserve"> не менше 18 років.</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7.2 Стать: жіноча, чоловіча.</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 xml:space="preserve">7.3 Медичні обмеження. </w:t>
      </w:r>
    </w:p>
    <w:p w:rsidR="00277E06" w:rsidRPr="00DE2620" w:rsidRDefault="00277E06" w:rsidP="008E67F2">
      <w:pPr>
        <w:widowControl w:val="0"/>
        <w:tabs>
          <w:tab w:val="left" w:pos="1260"/>
          <w:tab w:val="left" w:pos="3165"/>
        </w:tabs>
        <w:autoSpaceDE w:val="0"/>
        <w:autoSpaceDN w:val="0"/>
        <w:adjustRightInd w:val="0"/>
        <w:jc w:val="both"/>
        <w:rPr>
          <w:rFonts w:ascii="Times New Roman" w:hAnsi="Times New Roman" w:cs="Times New Roman"/>
          <w:b/>
          <w:bCs/>
          <w:i/>
          <w:iCs/>
          <w:sz w:val="28"/>
          <w:szCs w:val="28"/>
          <w:lang w:val="uk-UA"/>
        </w:rPr>
      </w:pPr>
    </w:p>
    <w:p w:rsidR="00277E06" w:rsidRPr="00DE2620" w:rsidRDefault="00277E06" w:rsidP="008E67F2">
      <w:pPr>
        <w:widowControl w:val="0"/>
        <w:tabs>
          <w:tab w:val="left" w:pos="3165"/>
        </w:tabs>
        <w:autoSpaceDE w:val="0"/>
        <w:autoSpaceDN w:val="0"/>
        <w:adjustRightInd w:val="0"/>
        <w:ind w:left="720"/>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w:t>
      </w:r>
    </w:p>
    <w:p w:rsidR="00277E06" w:rsidRPr="00DE2620" w:rsidRDefault="00277E06" w:rsidP="008E67F2">
      <w:pPr>
        <w:pStyle w:val="a8"/>
        <w:rPr>
          <w:rFonts w:ascii="Times New Roman" w:hAnsi="Times New Roman"/>
        </w:rPr>
      </w:pPr>
      <w:r w:rsidRPr="00DE2620">
        <w:rPr>
          <w:rFonts w:ascii="Times New Roman" w:hAnsi="Times New Roman"/>
          <w:b w:val="0"/>
          <w:bCs w:val="0"/>
        </w:rPr>
        <w:br w:type="page"/>
      </w:r>
      <w:r w:rsidRPr="00DE2620">
        <w:rPr>
          <w:rFonts w:ascii="Times New Roman" w:hAnsi="Times New Roman"/>
        </w:rPr>
        <w:lastRenderedPageBreak/>
        <w:t>Типовий навчальний план</w:t>
      </w:r>
    </w:p>
    <w:p w:rsidR="00277E06" w:rsidRPr="00F41FFD" w:rsidRDefault="00277E06" w:rsidP="00AE7610">
      <w:pPr>
        <w:ind w:left="2800"/>
        <w:jc w:val="right"/>
        <w:rPr>
          <w:rFonts w:ascii="Times New Roman" w:hAnsi="Times New Roman" w:cs="Times New Roman"/>
          <w:b/>
          <w:sz w:val="28"/>
          <w:szCs w:val="28"/>
          <w:lang w:val="uk-UA"/>
        </w:rPr>
      </w:pPr>
      <w:r w:rsidRPr="00F41FFD">
        <w:rPr>
          <w:rFonts w:ascii="Times New Roman" w:hAnsi="Times New Roman" w:cs="Times New Roman"/>
          <w:b/>
          <w:sz w:val="28"/>
          <w:szCs w:val="28"/>
          <w:lang w:val="uk-UA"/>
        </w:rPr>
        <w:t>Професія: 5123 “Офіціант”</w:t>
      </w:r>
    </w:p>
    <w:p w:rsidR="00277E06" w:rsidRPr="00F41FFD" w:rsidRDefault="00277E06" w:rsidP="00AE7610">
      <w:pPr>
        <w:ind w:left="2800"/>
        <w:jc w:val="right"/>
        <w:rPr>
          <w:rFonts w:ascii="Times New Roman" w:hAnsi="Times New Roman" w:cs="Times New Roman"/>
          <w:b/>
          <w:sz w:val="28"/>
          <w:szCs w:val="28"/>
          <w:lang w:val="uk-UA"/>
        </w:rPr>
      </w:pPr>
      <w:r w:rsidRPr="00F41FFD">
        <w:rPr>
          <w:rFonts w:ascii="Times New Roman" w:hAnsi="Times New Roman" w:cs="Times New Roman"/>
          <w:b/>
          <w:sz w:val="28"/>
          <w:szCs w:val="28"/>
          <w:lang w:val="uk-UA"/>
        </w:rPr>
        <w:t>Кваліфікація: 3 розряд</w:t>
      </w:r>
    </w:p>
    <w:p w:rsidR="00277E06" w:rsidRPr="00F41FFD" w:rsidRDefault="00277E06" w:rsidP="00AE7610">
      <w:pPr>
        <w:ind w:left="2800"/>
        <w:jc w:val="right"/>
        <w:rPr>
          <w:rFonts w:ascii="Times New Roman" w:hAnsi="Times New Roman" w:cs="Times New Roman"/>
          <w:b/>
          <w:sz w:val="28"/>
          <w:szCs w:val="28"/>
          <w:lang w:val="uk-UA"/>
        </w:rPr>
      </w:pPr>
      <w:r w:rsidRPr="00F41FFD">
        <w:rPr>
          <w:rFonts w:ascii="Times New Roman" w:hAnsi="Times New Roman" w:cs="Times New Roman"/>
          <w:b/>
          <w:sz w:val="28"/>
          <w:szCs w:val="28"/>
          <w:lang w:val="uk-UA"/>
        </w:rPr>
        <w:t>Загальний фонд навчального часу : 851 годин</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522"/>
        <w:gridCol w:w="959"/>
        <w:gridCol w:w="2527"/>
      </w:tblGrid>
      <w:tr w:rsidR="00277E06" w:rsidRPr="00DE2620" w:rsidTr="00F76E6A">
        <w:trPr>
          <w:trHeight w:val="255"/>
        </w:trPr>
        <w:tc>
          <w:tcPr>
            <w:tcW w:w="0" w:type="auto"/>
            <w:vMerge w:val="restart"/>
            <w:vAlign w:val="center"/>
          </w:tcPr>
          <w:p w:rsidR="00277E06" w:rsidRPr="00AE7610" w:rsidRDefault="00277E06" w:rsidP="008E67F2">
            <w:pPr>
              <w:jc w:val="center"/>
              <w:rPr>
                <w:rFonts w:ascii="Times New Roman" w:hAnsi="Times New Roman" w:cs="Times New Roman"/>
                <w:b/>
                <w:lang w:val="uk-UA"/>
              </w:rPr>
            </w:pPr>
            <w:r w:rsidRPr="00AE7610">
              <w:rPr>
                <w:rFonts w:ascii="Times New Roman" w:hAnsi="Times New Roman" w:cs="Times New Roman"/>
                <w:b/>
                <w:lang w:val="uk-UA"/>
              </w:rPr>
              <w:t>№ з/п</w:t>
            </w:r>
          </w:p>
        </w:tc>
        <w:tc>
          <w:tcPr>
            <w:tcW w:w="0" w:type="auto"/>
            <w:vMerge w:val="restart"/>
            <w:vAlign w:val="center"/>
          </w:tcPr>
          <w:p w:rsidR="00277E06" w:rsidRPr="00AE7610" w:rsidRDefault="00277E06" w:rsidP="008E67F2">
            <w:pPr>
              <w:jc w:val="center"/>
              <w:rPr>
                <w:rFonts w:ascii="Times New Roman" w:hAnsi="Times New Roman" w:cs="Times New Roman"/>
                <w:b/>
                <w:lang w:val="uk-UA"/>
              </w:rPr>
            </w:pPr>
            <w:r w:rsidRPr="00AE7610">
              <w:rPr>
                <w:rFonts w:ascii="Times New Roman" w:hAnsi="Times New Roman" w:cs="Times New Roman"/>
                <w:b/>
                <w:lang w:val="uk-UA"/>
              </w:rPr>
              <w:t>Навчальні предмети</w:t>
            </w:r>
          </w:p>
        </w:tc>
        <w:tc>
          <w:tcPr>
            <w:tcW w:w="0" w:type="auto"/>
            <w:gridSpan w:val="2"/>
            <w:vAlign w:val="center"/>
          </w:tcPr>
          <w:p w:rsidR="00277E06" w:rsidRPr="00AE7610" w:rsidRDefault="00277E06" w:rsidP="008E67F2">
            <w:pPr>
              <w:jc w:val="center"/>
              <w:rPr>
                <w:rFonts w:ascii="Times New Roman" w:hAnsi="Times New Roman" w:cs="Times New Roman"/>
                <w:b/>
                <w:lang w:val="uk-UA"/>
              </w:rPr>
            </w:pPr>
            <w:r w:rsidRPr="00AE7610">
              <w:rPr>
                <w:rFonts w:ascii="Times New Roman" w:hAnsi="Times New Roman" w:cs="Times New Roman"/>
                <w:b/>
                <w:lang w:val="uk-UA"/>
              </w:rPr>
              <w:t>Кількість годин</w:t>
            </w:r>
          </w:p>
        </w:tc>
      </w:tr>
      <w:tr w:rsidR="00277E06" w:rsidRPr="00DE2620" w:rsidTr="00F76E6A">
        <w:trPr>
          <w:trHeight w:val="204"/>
        </w:trPr>
        <w:tc>
          <w:tcPr>
            <w:tcW w:w="0" w:type="auto"/>
            <w:vMerge/>
            <w:vAlign w:val="center"/>
          </w:tcPr>
          <w:p w:rsidR="00277E06" w:rsidRPr="00AE7610" w:rsidRDefault="00277E06" w:rsidP="008E67F2">
            <w:pPr>
              <w:jc w:val="center"/>
              <w:rPr>
                <w:rFonts w:ascii="Times New Roman" w:hAnsi="Times New Roman" w:cs="Times New Roman"/>
                <w:b/>
                <w:lang w:val="uk-UA"/>
              </w:rPr>
            </w:pPr>
          </w:p>
        </w:tc>
        <w:tc>
          <w:tcPr>
            <w:tcW w:w="0" w:type="auto"/>
            <w:vMerge/>
            <w:vAlign w:val="center"/>
          </w:tcPr>
          <w:p w:rsidR="00277E06" w:rsidRPr="00AE7610" w:rsidRDefault="00277E06" w:rsidP="008E67F2">
            <w:pPr>
              <w:jc w:val="center"/>
              <w:rPr>
                <w:rFonts w:ascii="Times New Roman" w:hAnsi="Times New Roman" w:cs="Times New Roman"/>
                <w:b/>
                <w:lang w:val="uk-UA"/>
              </w:rPr>
            </w:pPr>
          </w:p>
        </w:tc>
        <w:tc>
          <w:tcPr>
            <w:tcW w:w="0" w:type="auto"/>
            <w:vAlign w:val="center"/>
          </w:tcPr>
          <w:p w:rsidR="00277E06" w:rsidRPr="00AE7610" w:rsidRDefault="00277E06" w:rsidP="008E67F2">
            <w:pPr>
              <w:jc w:val="center"/>
              <w:rPr>
                <w:rFonts w:ascii="Times New Roman" w:hAnsi="Times New Roman" w:cs="Times New Roman"/>
                <w:b/>
                <w:lang w:val="uk-UA"/>
              </w:rPr>
            </w:pPr>
            <w:r w:rsidRPr="00AE7610">
              <w:rPr>
                <w:rFonts w:ascii="Times New Roman" w:hAnsi="Times New Roman" w:cs="Times New Roman"/>
                <w:b/>
                <w:lang w:val="uk-UA"/>
              </w:rPr>
              <w:t>Всього</w:t>
            </w:r>
          </w:p>
        </w:tc>
        <w:tc>
          <w:tcPr>
            <w:tcW w:w="0" w:type="auto"/>
            <w:vAlign w:val="center"/>
          </w:tcPr>
          <w:p w:rsidR="00277E06" w:rsidRPr="00AE7610" w:rsidRDefault="00277E06" w:rsidP="008E67F2">
            <w:pPr>
              <w:jc w:val="center"/>
              <w:rPr>
                <w:rFonts w:ascii="Times New Roman" w:hAnsi="Times New Roman" w:cs="Times New Roman"/>
                <w:b/>
                <w:lang w:val="uk-UA"/>
              </w:rPr>
            </w:pPr>
            <w:r w:rsidRPr="00AE7610">
              <w:rPr>
                <w:rFonts w:ascii="Times New Roman" w:hAnsi="Times New Roman" w:cs="Times New Roman"/>
                <w:b/>
                <w:lang w:val="uk-UA"/>
              </w:rPr>
              <w:t>З них на лабораторно-практичні роботи</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1.</w:t>
            </w:r>
          </w:p>
        </w:tc>
        <w:tc>
          <w:tcPr>
            <w:tcW w:w="0" w:type="auto"/>
          </w:tcPr>
          <w:p w:rsidR="00277E06" w:rsidRPr="00DE2620" w:rsidRDefault="00277E06" w:rsidP="008E67F2">
            <w:pPr>
              <w:pStyle w:val="9"/>
              <w:rPr>
                <w:rFonts w:ascii="Times New Roman" w:hAnsi="Times New Roman"/>
              </w:rPr>
            </w:pPr>
            <w:r w:rsidRPr="00DE2620">
              <w:rPr>
                <w:rFonts w:ascii="Times New Roman" w:hAnsi="Times New Roman"/>
              </w:rPr>
              <w:t>Загальнопрофесійна підготовка</w:t>
            </w:r>
          </w:p>
        </w:tc>
        <w:tc>
          <w:tcPr>
            <w:tcW w:w="0" w:type="auto"/>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74</w:t>
            </w:r>
          </w:p>
        </w:tc>
        <w:tc>
          <w:tcPr>
            <w:tcW w:w="0" w:type="auto"/>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10</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1.1.</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Інформаційні технології</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17</w:t>
            </w:r>
          </w:p>
        </w:tc>
        <w:tc>
          <w:tcPr>
            <w:tcW w:w="0" w:type="auto"/>
          </w:tcPr>
          <w:p w:rsidR="00277E06" w:rsidRPr="00DE2620" w:rsidRDefault="00277E06" w:rsidP="008E67F2">
            <w:pPr>
              <w:jc w:val="center"/>
              <w:rPr>
                <w:rFonts w:ascii="Times New Roman" w:hAnsi="Times New Roman" w:cs="Times New Roman"/>
                <w:lang w:val="uk-UA"/>
              </w:rPr>
            </w:pPr>
            <w:r>
              <w:rPr>
                <w:rFonts w:ascii="Times New Roman" w:hAnsi="Times New Roman" w:cs="Times New Roman"/>
                <w:lang w:val="uk-UA"/>
              </w:rPr>
              <w:t>4</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1.2.</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Основи галузевої економіки і підприємництва</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17</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1.3.</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Основи правових знань</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17</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1.4.</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Правила дорожнього руху</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8</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1.5.</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Резерв часу</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15</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2.</w:t>
            </w:r>
          </w:p>
        </w:tc>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Професійно-теоретична підготовка</w:t>
            </w:r>
          </w:p>
        </w:tc>
        <w:tc>
          <w:tcPr>
            <w:tcW w:w="0" w:type="auto"/>
          </w:tcPr>
          <w:p w:rsidR="00277E06" w:rsidRPr="00DE2620" w:rsidRDefault="00277E06" w:rsidP="008E67F2">
            <w:pPr>
              <w:jc w:val="center"/>
              <w:rPr>
                <w:rFonts w:ascii="Times New Roman" w:hAnsi="Times New Roman" w:cs="Times New Roman"/>
                <w:b/>
                <w:bCs/>
                <w:lang w:val="uk-UA"/>
              </w:rPr>
            </w:pPr>
            <w:r>
              <w:rPr>
                <w:rFonts w:ascii="Times New Roman" w:hAnsi="Times New Roman" w:cs="Times New Roman"/>
                <w:b/>
                <w:bCs/>
                <w:lang w:val="uk-UA"/>
              </w:rPr>
              <w:t>280</w:t>
            </w:r>
          </w:p>
        </w:tc>
        <w:tc>
          <w:tcPr>
            <w:tcW w:w="0" w:type="auto"/>
          </w:tcPr>
          <w:p w:rsidR="00277E06" w:rsidRPr="00DE2620" w:rsidRDefault="00277E06" w:rsidP="008E67F2">
            <w:pPr>
              <w:jc w:val="center"/>
              <w:rPr>
                <w:rFonts w:ascii="Times New Roman" w:hAnsi="Times New Roman" w:cs="Times New Roman"/>
                <w:b/>
                <w:bCs/>
                <w:lang w:val="uk-UA"/>
              </w:rPr>
            </w:pPr>
            <w:r>
              <w:rPr>
                <w:rFonts w:ascii="Times New Roman" w:hAnsi="Times New Roman" w:cs="Times New Roman"/>
                <w:b/>
                <w:bCs/>
                <w:lang w:val="uk-UA"/>
              </w:rPr>
              <w:t>30</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2.1.</w:t>
            </w:r>
          </w:p>
        </w:tc>
        <w:tc>
          <w:tcPr>
            <w:tcW w:w="0" w:type="auto"/>
          </w:tcPr>
          <w:p w:rsidR="00277E06" w:rsidRPr="00DE2620" w:rsidRDefault="00277E06" w:rsidP="008E67F2">
            <w:pPr>
              <w:rPr>
                <w:rFonts w:ascii="Times New Roman" w:hAnsi="Times New Roman" w:cs="Times New Roman"/>
                <w:lang w:val="uk-UA"/>
              </w:rPr>
            </w:pPr>
            <w:r>
              <w:rPr>
                <w:rFonts w:ascii="Times New Roman" w:hAnsi="Times New Roman" w:cs="Times New Roman"/>
                <w:lang w:val="uk-UA"/>
              </w:rPr>
              <w:t>С</w:t>
            </w:r>
            <w:r w:rsidRPr="00DE2620">
              <w:rPr>
                <w:rFonts w:ascii="Times New Roman" w:hAnsi="Times New Roman" w:cs="Times New Roman"/>
                <w:lang w:val="uk-UA"/>
              </w:rPr>
              <w:t>анітарія і гігієна</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17</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2.2.</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Організація обслуговування в ресторанах</w:t>
            </w:r>
          </w:p>
        </w:tc>
        <w:tc>
          <w:tcPr>
            <w:tcW w:w="0" w:type="auto"/>
          </w:tcPr>
          <w:p w:rsidR="00277E06" w:rsidRPr="00DE2620" w:rsidRDefault="00277E06" w:rsidP="008E67F2">
            <w:pPr>
              <w:jc w:val="center"/>
              <w:rPr>
                <w:rFonts w:ascii="Times New Roman" w:hAnsi="Times New Roman" w:cs="Times New Roman"/>
                <w:lang w:val="uk-UA"/>
              </w:rPr>
            </w:pPr>
            <w:r>
              <w:rPr>
                <w:rFonts w:ascii="Times New Roman" w:hAnsi="Times New Roman" w:cs="Times New Roman"/>
                <w:lang w:val="uk-UA"/>
              </w:rPr>
              <w:t>70</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w:t>
            </w:r>
            <w:r>
              <w:rPr>
                <w:rFonts w:ascii="Times New Roman" w:hAnsi="Times New Roman" w:cs="Times New Roman"/>
                <w:lang w:val="uk-UA"/>
              </w:rPr>
              <w:t>6</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2.3.</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Товарознавство продовольчих товарів</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20</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2.4.</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Професійна етика і психологія</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28</w:t>
            </w:r>
          </w:p>
        </w:tc>
        <w:tc>
          <w:tcPr>
            <w:tcW w:w="0" w:type="auto"/>
          </w:tcPr>
          <w:p w:rsidR="00277E06" w:rsidRPr="00DE2620" w:rsidRDefault="00277E06" w:rsidP="008E67F2">
            <w:pPr>
              <w:jc w:val="center"/>
              <w:rPr>
                <w:rFonts w:ascii="Times New Roman" w:hAnsi="Times New Roman" w:cs="Times New Roman"/>
                <w:lang w:val="uk-UA"/>
              </w:rPr>
            </w:pPr>
          </w:p>
        </w:tc>
      </w:tr>
      <w:tr w:rsidR="00277E06" w:rsidRPr="00DE2620" w:rsidTr="00181BFA">
        <w:trPr>
          <w:trHeight w:val="23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2.5.</w:t>
            </w:r>
          </w:p>
        </w:tc>
        <w:tc>
          <w:tcPr>
            <w:tcW w:w="0" w:type="auto"/>
          </w:tcPr>
          <w:p w:rsidR="00277E06" w:rsidRPr="00DE2620" w:rsidRDefault="00277E06" w:rsidP="00181BFA">
            <w:pPr>
              <w:rPr>
                <w:rFonts w:ascii="Times New Roman" w:hAnsi="Times New Roman" w:cs="Times New Roman"/>
                <w:lang w:val="uk-UA"/>
              </w:rPr>
            </w:pPr>
            <w:r w:rsidRPr="00DE2620">
              <w:rPr>
                <w:rFonts w:ascii="Times New Roman" w:hAnsi="Times New Roman" w:cs="Times New Roman"/>
                <w:lang w:val="uk-UA"/>
              </w:rPr>
              <w:t xml:space="preserve">Технологічне обладнання </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28</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6</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2.6.</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 xml:space="preserve">Техніка обчислень, облік і звітність </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28</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2.7.</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 xml:space="preserve">Кулінарна характеристика страв </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27</w:t>
            </w:r>
          </w:p>
        </w:tc>
        <w:tc>
          <w:tcPr>
            <w:tcW w:w="0" w:type="auto"/>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4</w:t>
            </w: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2.8.</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Охорона праці</w:t>
            </w:r>
          </w:p>
        </w:tc>
        <w:tc>
          <w:tcPr>
            <w:tcW w:w="0" w:type="auto"/>
            <w:vAlign w:val="center"/>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30</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2.9.</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 xml:space="preserve">Іноземна мова </w:t>
            </w:r>
            <w:r>
              <w:rPr>
                <w:rFonts w:ascii="Times New Roman" w:hAnsi="Times New Roman" w:cs="Times New Roman"/>
                <w:lang w:val="uk-UA"/>
              </w:rPr>
              <w:t>(</w:t>
            </w:r>
            <w:r w:rsidRPr="00DE2620">
              <w:rPr>
                <w:rFonts w:ascii="Times New Roman" w:hAnsi="Times New Roman" w:cs="Times New Roman"/>
                <w:lang w:val="uk-UA"/>
              </w:rPr>
              <w:t>за професійним спрямуванням</w:t>
            </w:r>
            <w:r>
              <w:rPr>
                <w:rFonts w:ascii="Times New Roman" w:hAnsi="Times New Roman" w:cs="Times New Roman"/>
                <w:lang w:val="uk-UA"/>
              </w:rPr>
              <w:t>)</w:t>
            </w:r>
          </w:p>
        </w:tc>
        <w:tc>
          <w:tcPr>
            <w:tcW w:w="0" w:type="auto"/>
            <w:vAlign w:val="center"/>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32</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3.</w:t>
            </w:r>
          </w:p>
        </w:tc>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 xml:space="preserve">Професійно-практична підготовка </w:t>
            </w:r>
          </w:p>
        </w:tc>
        <w:tc>
          <w:tcPr>
            <w:tcW w:w="0" w:type="auto"/>
            <w:vAlign w:val="center"/>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470</w:t>
            </w:r>
          </w:p>
        </w:tc>
        <w:tc>
          <w:tcPr>
            <w:tcW w:w="0" w:type="auto"/>
            <w:vAlign w:val="center"/>
          </w:tcPr>
          <w:p w:rsidR="00277E06" w:rsidRPr="00DE2620" w:rsidRDefault="00277E06" w:rsidP="008E67F2">
            <w:pPr>
              <w:jc w:val="center"/>
              <w:rPr>
                <w:rFonts w:ascii="Times New Roman" w:hAnsi="Times New Roman" w:cs="Times New Roman"/>
                <w:b/>
                <w:bCs/>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3.1</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Виробниче навчання</w:t>
            </w:r>
            <w:r>
              <w:rPr>
                <w:rFonts w:ascii="Times New Roman" w:hAnsi="Times New Roman" w:cs="Times New Roman"/>
                <w:lang w:val="uk-UA"/>
              </w:rPr>
              <w:t xml:space="preserve"> в </w:t>
            </w:r>
            <w:r w:rsidRPr="00DE2620">
              <w:rPr>
                <w:rFonts w:ascii="Times New Roman" w:hAnsi="Times New Roman" w:cs="Times New Roman"/>
                <w:lang w:val="uk-UA"/>
              </w:rPr>
              <w:t>майстерні</w:t>
            </w:r>
          </w:p>
        </w:tc>
        <w:tc>
          <w:tcPr>
            <w:tcW w:w="0" w:type="auto"/>
            <w:vAlign w:val="center"/>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60</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p>
        </w:tc>
        <w:tc>
          <w:tcPr>
            <w:tcW w:w="0" w:type="auto"/>
          </w:tcPr>
          <w:p w:rsidR="00277E06" w:rsidRPr="00DE2620" w:rsidRDefault="00277E06" w:rsidP="00AE1AEC">
            <w:pPr>
              <w:rPr>
                <w:rFonts w:ascii="Times New Roman" w:hAnsi="Times New Roman" w:cs="Times New Roman"/>
                <w:lang w:val="uk-UA"/>
              </w:rPr>
            </w:pPr>
            <w:r w:rsidRPr="00DE2620">
              <w:rPr>
                <w:rFonts w:ascii="Times New Roman" w:hAnsi="Times New Roman" w:cs="Times New Roman"/>
                <w:lang w:val="uk-UA"/>
              </w:rPr>
              <w:t>Виробниче навчання на виробництві</w:t>
            </w:r>
          </w:p>
        </w:tc>
        <w:tc>
          <w:tcPr>
            <w:tcW w:w="0" w:type="auto"/>
            <w:vAlign w:val="center"/>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186</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3.2.</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lang w:val="uk-UA"/>
              </w:rPr>
              <w:t>Виробнича практика</w:t>
            </w:r>
          </w:p>
        </w:tc>
        <w:tc>
          <w:tcPr>
            <w:tcW w:w="0" w:type="auto"/>
            <w:vAlign w:val="center"/>
          </w:tcPr>
          <w:p w:rsidR="00277E06" w:rsidRPr="00DE2620" w:rsidRDefault="00277E06" w:rsidP="008E67F2">
            <w:pPr>
              <w:jc w:val="center"/>
              <w:rPr>
                <w:rFonts w:ascii="Times New Roman" w:hAnsi="Times New Roman" w:cs="Times New Roman"/>
                <w:lang w:val="uk-UA"/>
              </w:rPr>
            </w:pPr>
            <w:r w:rsidRPr="00DE2620">
              <w:rPr>
                <w:rFonts w:ascii="Times New Roman" w:hAnsi="Times New Roman" w:cs="Times New Roman"/>
                <w:lang w:val="uk-UA"/>
              </w:rPr>
              <w:t>224</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255"/>
        </w:trPr>
        <w:tc>
          <w:tcPr>
            <w:tcW w:w="0" w:type="auto"/>
          </w:tcPr>
          <w:p w:rsidR="00277E06" w:rsidRPr="00DE2620" w:rsidRDefault="00277E06" w:rsidP="008E67F2">
            <w:pPr>
              <w:rPr>
                <w:rFonts w:ascii="Times New Roman" w:hAnsi="Times New Roman" w:cs="Times New Roman"/>
                <w:lang w:val="uk-UA"/>
              </w:rPr>
            </w:pPr>
            <w:r>
              <w:rPr>
                <w:rFonts w:ascii="Times New Roman" w:hAnsi="Times New Roman" w:cs="Times New Roman"/>
                <w:lang w:val="uk-UA"/>
              </w:rPr>
              <w:t>4.</w:t>
            </w:r>
          </w:p>
        </w:tc>
        <w:tc>
          <w:tcPr>
            <w:tcW w:w="0" w:type="auto"/>
          </w:tcPr>
          <w:p w:rsidR="00277E06" w:rsidRPr="00DE2620" w:rsidRDefault="00277E06" w:rsidP="008E67F2">
            <w:pPr>
              <w:rPr>
                <w:rFonts w:ascii="Times New Roman" w:hAnsi="Times New Roman" w:cs="Times New Roman"/>
                <w:lang w:val="uk-UA"/>
              </w:rPr>
            </w:pPr>
            <w:r w:rsidRPr="00DE2620">
              <w:rPr>
                <w:rFonts w:ascii="Times New Roman" w:hAnsi="Times New Roman" w:cs="Times New Roman"/>
                <w:b/>
                <w:bCs/>
                <w:lang w:val="uk-UA"/>
              </w:rPr>
              <w:t>Консультації</w:t>
            </w:r>
          </w:p>
        </w:tc>
        <w:tc>
          <w:tcPr>
            <w:tcW w:w="0" w:type="auto"/>
            <w:vAlign w:val="center"/>
          </w:tcPr>
          <w:p w:rsidR="00277E06" w:rsidRPr="00181BFA" w:rsidRDefault="00277E06" w:rsidP="008E67F2">
            <w:pPr>
              <w:jc w:val="center"/>
              <w:rPr>
                <w:rFonts w:ascii="Times New Roman" w:hAnsi="Times New Roman" w:cs="Times New Roman"/>
                <w:b/>
                <w:lang w:val="uk-UA"/>
              </w:rPr>
            </w:pPr>
            <w:r w:rsidRPr="00181BFA">
              <w:rPr>
                <w:rFonts w:ascii="Times New Roman" w:hAnsi="Times New Roman" w:cs="Times New Roman"/>
                <w:b/>
                <w:lang w:val="uk-UA"/>
              </w:rPr>
              <w:t>20</w:t>
            </w:r>
          </w:p>
        </w:tc>
        <w:tc>
          <w:tcPr>
            <w:tcW w:w="0" w:type="auto"/>
            <w:vAlign w:val="center"/>
          </w:tcPr>
          <w:p w:rsidR="00277E06" w:rsidRPr="00DE2620" w:rsidRDefault="00277E06" w:rsidP="008E67F2">
            <w:pPr>
              <w:jc w:val="center"/>
              <w:rPr>
                <w:rFonts w:ascii="Times New Roman" w:hAnsi="Times New Roman" w:cs="Times New Roman"/>
                <w:lang w:val="uk-UA"/>
              </w:rPr>
            </w:pPr>
          </w:p>
        </w:tc>
      </w:tr>
      <w:tr w:rsidR="00277E06" w:rsidRPr="00DE2620" w:rsidTr="00F76E6A">
        <w:trPr>
          <w:trHeight w:val="766"/>
        </w:trPr>
        <w:tc>
          <w:tcPr>
            <w:tcW w:w="0" w:type="auto"/>
          </w:tcPr>
          <w:p w:rsidR="00277E06" w:rsidRPr="00DE2620" w:rsidRDefault="00277E06" w:rsidP="008E67F2">
            <w:pPr>
              <w:rPr>
                <w:rFonts w:ascii="Times New Roman" w:hAnsi="Times New Roman" w:cs="Times New Roman"/>
                <w:b/>
                <w:bCs/>
                <w:lang w:val="uk-UA"/>
              </w:rPr>
            </w:pPr>
            <w:r>
              <w:rPr>
                <w:rFonts w:ascii="Times New Roman" w:hAnsi="Times New Roman" w:cs="Times New Roman"/>
                <w:b/>
                <w:bCs/>
                <w:lang w:val="uk-UA"/>
              </w:rPr>
              <w:t>5</w:t>
            </w:r>
            <w:r w:rsidRPr="00DE2620">
              <w:rPr>
                <w:rFonts w:ascii="Times New Roman" w:hAnsi="Times New Roman" w:cs="Times New Roman"/>
                <w:b/>
                <w:bCs/>
                <w:lang w:val="uk-UA"/>
              </w:rPr>
              <w:t>.</w:t>
            </w:r>
          </w:p>
        </w:tc>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 xml:space="preserve">Державна кваліфікаційна атестація (або </w:t>
            </w:r>
            <w:r>
              <w:rPr>
                <w:rFonts w:ascii="Times New Roman" w:hAnsi="Times New Roman" w:cs="Times New Roman"/>
                <w:b/>
                <w:bCs/>
                <w:lang w:val="uk-UA"/>
              </w:rPr>
              <w:t>проміжна (</w:t>
            </w:r>
            <w:r w:rsidRPr="00DE2620">
              <w:rPr>
                <w:rFonts w:ascii="Times New Roman" w:hAnsi="Times New Roman" w:cs="Times New Roman"/>
                <w:b/>
                <w:bCs/>
                <w:lang w:val="uk-UA"/>
              </w:rPr>
              <w:t>поетапна</w:t>
            </w:r>
            <w:r>
              <w:rPr>
                <w:rFonts w:ascii="Times New Roman" w:hAnsi="Times New Roman" w:cs="Times New Roman"/>
                <w:b/>
                <w:bCs/>
                <w:lang w:val="uk-UA"/>
              </w:rPr>
              <w:t>)</w:t>
            </w:r>
            <w:r w:rsidRPr="00DE2620">
              <w:rPr>
                <w:rFonts w:ascii="Times New Roman" w:hAnsi="Times New Roman" w:cs="Times New Roman"/>
                <w:b/>
                <w:bCs/>
                <w:lang w:val="uk-UA"/>
              </w:rPr>
              <w:t xml:space="preserve"> кваліфікаційна атестація при продовженні навчання)</w:t>
            </w:r>
          </w:p>
        </w:tc>
        <w:tc>
          <w:tcPr>
            <w:tcW w:w="0" w:type="auto"/>
            <w:vAlign w:val="center"/>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7</w:t>
            </w:r>
          </w:p>
        </w:tc>
        <w:tc>
          <w:tcPr>
            <w:tcW w:w="0" w:type="auto"/>
            <w:vAlign w:val="center"/>
          </w:tcPr>
          <w:p w:rsidR="00277E06" w:rsidRPr="00DE2620" w:rsidRDefault="00277E06" w:rsidP="008E67F2">
            <w:pPr>
              <w:jc w:val="center"/>
              <w:rPr>
                <w:rFonts w:ascii="Times New Roman" w:hAnsi="Times New Roman" w:cs="Times New Roman"/>
                <w:b/>
                <w:bCs/>
                <w:lang w:val="uk-UA"/>
              </w:rPr>
            </w:pPr>
          </w:p>
        </w:tc>
      </w:tr>
      <w:tr w:rsidR="00277E06" w:rsidRPr="00DE2620" w:rsidTr="00F76E6A">
        <w:trPr>
          <w:trHeight w:val="277"/>
        </w:trPr>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6.</w:t>
            </w:r>
          </w:p>
        </w:tc>
        <w:tc>
          <w:tcPr>
            <w:tcW w:w="0" w:type="auto"/>
          </w:tcPr>
          <w:p w:rsidR="00277E06" w:rsidRPr="00DE2620" w:rsidRDefault="00277E06" w:rsidP="008E67F2">
            <w:pPr>
              <w:rPr>
                <w:rFonts w:ascii="Times New Roman" w:hAnsi="Times New Roman" w:cs="Times New Roman"/>
                <w:b/>
                <w:bCs/>
                <w:lang w:val="uk-UA"/>
              </w:rPr>
            </w:pPr>
            <w:r w:rsidRPr="00DE2620">
              <w:rPr>
                <w:rFonts w:ascii="Times New Roman" w:hAnsi="Times New Roman" w:cs="Times New Roman"/>
                <w:b/>
                <w:bCs/>
                <w:lang w:val="uk-UA"/>
              </w:rPr>
              <w:t>Загальний</w:t>
            </w:r>
            <w:r>
              <w:rPr>
                <w:rFonts w:ascii="Times New Roman" w:hAnsi="Times New Roman" w:cs="Times New Roman"/>
                <w:b/>
                <w:bCs/>
                <w:lang w:val="uk-UA"/>
              </w:rPr>
              <w:t xml:space="preserve"> обсяг навчального часу (без п.4</w:t>
            </w:r>
            <w:r w:rsidRPr="00DE2620">
              <w:rPr>
                <w:rFonts w:ascii="Times New Roman" w:hAnsi="Times New Roman" w:cs="Times New Roman"/>
                <w:b/>
                <w:bCs/>
                <w:lang w:val="uk-UA"/>
              </w:rPr>
              <w:t>):</w:t>
            </w:r>
          </w:p>
        </w:tc>
        <w:tc>
          <w:tcPr>
            <w:tcW w:w="0" w:type="auto"/>
            <w:vAlign w:val="center"/>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8</w:t>
            </w:r>
            <w:r>
              <w:rPr>
                <w:rFonts w:ascii="Times New Roman" w:hAnsi="Times New Roman" w:cs="Times New Roman"/>
                <w:b/>
                <w:bCs/>
                <w:lang w:val="uk-UA"/>
              </w:rPr>
              <w:t>3</w:t>
            </w:r>
            <w:r w:rsidRPr="00DE2620">
              <w:rPr>
                <w:rFonts w:ascii="Times New Roman" w:hAnsi="Times New Roman" w:cs="Times New Roman"/>
                <w:b/>
                <w:bCs/>
                <w:lang w:val="uk-UA"/>
              </w:rPr>
              <w:t>1</w:t>
            </w:r>
          </w:p>
        </w:tc>
        <w:tc>
          <w:tcPr>
            <w:tcW w:w="0" w:type="auto"/>
            <w:vAlign w:val="center"/>
          </w:tcPr>
          <w:p w:rsidR="00277E06" w:rsidRPr="00DE2620" w:rsidRDefault="00277E06" w:rsidP="008E67F2">
            <w:pPr>
              <w:jc w:val="center"/>
              <w:rPr>
                <w:rFonts w:ascii="Times New Roman" w:hAnsi="Times New Roman" w:cs="Times New Roman"/>
                <w:b/>
                <w:bCs/>
                <w:lang w:val="uk-UA"/>
              </w:rPr>
            </w:pPr>
            <w:r w:rsidRPr="00DE2620">
              <w:rPr>
                <w:rFonts w:ascii="Times New Roman" w:hAnsi="Times New Roman" w:cs="Times New Roman"/>
                <w:b/>
                <w:bCs/>
                <w:lang w:val="uk-UA"/>
              </w:rPr>
              <w:t>3</w:t>
            </w:r>
            <w:r>
              <w:rPr>
                <w:rFonts w:ascii="Times New Roman" w:hAnsi="Times New Roman" w:cs="Times New Roman"/>
                <w:b/>
                <w:bCs/>
                <w:lang w:val="uk-UA"/>
              </w:rPr>
              <w:t>4</w:t>
            </w:r>
          </w:p>
        </w:tc>
      </w:tr>
    </w:tbl>
    <w:p w:rsidR="00277E06" w:rsidRPr="00DE2620" w:rsidRDefault="00277E06" w:rsidP="008E67F2">
      <w:pPr>
        <w:widowControl w:val="0"/>
        <w:autoSpaceDE w:val="0"/>
        <w:autoSpaceDN w:val="0"/>
        <w:adjustRightInd w:val="0"/>
        <w:ind w:firstLine="563"/>
        <w:jc w:val="both"/>
        <w:rPr>
          <w:rFonts w:ascii="Times New Roman" w:hAnsi="Times New Roman" w:cs="Times New Roman"/>
          <w:b/>
          <w:bCs/>
          <w:i/>
          <w:iCs/>
          <w:sz w:val="28"/>
          <w:szCs w:val="28"/>
          <w:lang w:val="uk-UA"/>
        </w:rPr>
      </w:pPr>
    </w:p>
    <w:p w:rsidR="00277E06" w:rsidRPr="00DE2620" w:rsidRDefault="00277E06" w:rsidP="008E67F2">
      <w:pPr>
        <w:widowControl w:val="0"/>
        <w:autoSpaceDE w:val="0"/>
        <w:autoSpaceDN w:val="0"/>
        <w:adjustRightInd w:val="0"/>
        <w:ind w:firstLine="563"/>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Примітка:</w:t>
      </w:r>
      <w:r w:rsidRPr="00DE2620">
        <w:rPr>
          <w:rFonts w:ascii="Times New Roman" w:hAnsi="Times New Roman" w:cs="Times New Roman"/>
          <w:sz w:val="28"/>
          <w:szCs w:val="28"/>
          <w:lang w:val="uk-UA"/>
        </w:rPr>
        <w:t xml:space="preserve"> для підприємств, організацій, що здійснюють  професійне навчання кваліфікованих робітників:</w:t>
      </w:r>
    </w:p>
    <w:p w:rsidR="00277E06" w:rsidRPr="00DE2620" w:rsidRDefault="00277E06" w:rsidP="007350D1">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індивідуальне професійне навчання кваліфікованих робітників може здійснюватись при наявності обладнаного робочого місця;</w:t>
      </w:r>
    </w:p>
    <w:p w:rsidR="00277E06" w:rsidRPr="00DE2620" w:rsidRDefault="00277E06" w:rsidP="007350D1">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предмет «Інформаційні технології», «Правила дорожнього руху» вивчаються за згодою підприємств-замовників кадрів.</w:t>
      </w:r>
    </w:p>
    <w:p w:rsidR="00277E06" w:rsidRPr="00DE2620" w:rsidRDefault="00277E06" w:rsidP="008E67F2">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p>
    <w:p w:rsidR="00277E06"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br w:type="page"/>
      </w:r>
      <w:r w:rsidRPr="00DE2620">
        <w:rPr>
          <w:rFonts w:ascii="Times New Roman" w:hAnsi="Times New Roman" w:cs="Times New Roman"/>
          <w:b/>
          <w:bCs/>
          <w:sz w:val="28"/>
          <w:szCs w:val="28"/>
          <w:lang w:val="uk-UA"/>
        </w:rPr>
        <w:lastRenderedPageBreak/>
        <w:t xml:space="preserve">Типова навчальна програма </w:t>
      </w:r>
      <w:r>
        <w:rPr>
          <w:rFonts w:ascii="Times New Roman" w:hAnsi="Times New Roman" w:cs="Times New Roman"/>
          <w:b/>
          <w:bCs/>
          <w:sz w:val="28"/>
          <w:szCs w:val="28"/>
          <w:lang w:val="uk-UA"/>
        </w:rPr>
        <w:t>з предмета</w:t>
      </w:r>
    </w:p>
    <w:p w:rsidR="00277E06" w:rsidRPr="00F41FFD" w:rsidRDefault="00277E06" w:rsidP="00E47F19">
      <w:pPr>
        <w:widowControl w:val="0"/>
        <w:autoSpaceDE w:val="0"/>
        <w:autoSpaceDN w:val="0"/>
        <w:adjustRightInd w:val="0"/>
        <w:jc w:val="center"/>
        <w:rPr>
          <w:rFonts w:ascii="Times New Roman" w:hAnsi="Times New Roman" w:cs="Times New Roman"/>
          <w:b/>
          <w:bCs/>
          <w:i/>
          <w:sz w:val="28"/>
          <w:szCs w:val="28"/>
        </w:rPr>
      </w:pPr>
      <w:r w:rsidRPr="00DE2620">
        <w:rPr>
          <w:rFonts w:ascii="Times New Roman" w:hAnsi="Times New Roman" w:cs="Times New Roman"/>
          <w:b/>
          <w:bCs/>
          <w:i/>
          <w:sz w:val="28"/>
          <w:szCs w:val="28"/>
          <w:u w:val="single"/>
          <w:lang w:val="uk-UA"/>
        </w:rPr>
        <w:t xml:space="preserve"> «Інформаційні технології</w:t>
      </w:r>
      <w:r w:rsidRPr="00DE2620">
        <w:rPr>
          <w:rFonts w:ascii="Times New Roman" w:hAnsi="Times New Roman" w:cs="Times New Roman"/>
          <w:b/>
          <w:bCs/>
          <w:i/>
          <w:sz w:val="28"/>
          <w:szCs w:val="28"/>
          <w:lang w:val="uk-UA"/>
        </w:rPr>
        <w:t>»</w:t>
      </w:r>
    </w:p>
    <w:tbl>
      <w:tblPr>
        <w:tblW w:w="9689"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5436"/>
        <w:gridCol w:w="1505"/>
        <w:gridCol w:w="1968"/>
      </w:tblGrid>
      <w:tr w:rsidR="00277E06" w:rsidRPr="00EA49A1" w:rsidTr="007350D1">
        <w:trPr>
          <w:jc w:val="center"/>
        </w:trPr>
        <w:tc>
          <w:tcPr>
            <w:tcW w:w="780" w:type="dxa"/>
            <w:vMerge w:val="restart"/>
            <w:vAlign w:val="center"/>
          </w:tcPr>
          <w:p w:rsidR="00277E06" w:rsidRPr="00EA49A1" w:rsidRDefault="00277E06" w:rsidP="007350D1">
            <w:pPr>
              <w:jc w:val="center"/>
              <w:rPr>
                <w:b/>
                <w:i/>
                <w:sz w:val="28"/>
                <w:szCs w:val="28"/>
              </w:rPr>
            </w:pPr>
            <w:r w:rsidRPr="00EA49A1">
              <w:rPr>
                <w:b/>
                <w:i/>
                <w:sz w:val="28"/>
                <w:szCs w:val="28"/>
              </w:rPr>
              <w:t>№</w:t>
            </w:r>
          </w:p>
          <w:p w:rsidR="00277E06" w:rsidRPr="00EA49A1" w:rsidRDefault="00277E06" w:rsidP="007350D1">
            <w:pPr>
              <w:jc w:val="center"/>
              <w:rPr>
                <w:b/>
                <w:i/>
                <w:sz w:val="28"/>
                <w:szCs w:val="28"/>
              </w:rPr>
            </w:pPr>
            <w:r w:rsidRPr="00EA49A1">
              <w:rPr>
                <w:b/>
                <w:i/>
                <w:sz w:val="28"/>
                <w:szCs w:val="28"/>
              </w:rPr>
              <w:t>з/п</w:t>
            </w:r>
          </w:p>
        </w:tc>
        <w:tc>
          <w:tcPr>
            <w:tcW w:w="5436" w:type="dxa"/>
            <w:vMerge w:val="restart"/>
            <w:vAlign w:val="center"/>
          </w:tcPr>
          <w:p w:rsidR="00277E06" w:rsidRPr="00EA49A1" w:rsidRDefault="00277E06" w:rsidP="007350D1">
            <w:pPr>
              <w:jc w:val="center"/>
              <w:rPr>
                <w:b/>
                <w:i/>
                <w:sz w:val="28"/>
                <w:szCs w:val="28"/>
              </w:rPr>
            </w:pPr>
            <w:r w:rsidRPr="00EA49A1">
              <w:rPr>
                <w:b/>
                <w:i/>
                <w:sz w:val="28"/>
                <w:szCs w:val="28"/>
              </w:rPr>
              <w:t>Тема</w:t>
            </w:r>
          </w:p>
        </w:tc>
        <w:tc>
          <w:tcPr>
            <w:tcW w:w="3473" w:type="dxa"/>
            <w:gridSpan w:val="2"/>
            <w:vAlign w:val="center"/>
          </w:tcPr>
          <w:p w:rsidR="00277E06" w:rsidRPr="00AE1AEC" w:rsidRDefault="00277E06" w:rsidP="007350D1">
            <w:pPr>
              <w:jc w:val="center"/>
              <w:rPr>
                <w:b/>
                <w:i/>
              </w:rPr>
            </w:pPr>
            <w:r w:rsidRPr="00AE1AEC">
              <w:rPr>
                <w:b/>
                <w:i/>
              </w:rPr>
              <w:t>Кількість годин</w:t>
            </w:r>
          </w:p>
        </w:tc>
      </w:tr>
      <w:tr w:rsidR="00277E06" w:rsidRPr="00EA49A1" w:rsidTr="007350D1">
        <w:trPr>
          <w:jc w:val="center"/>
        </w:trPr>
        <w:tc>
          <w:tcPr>
            <w:tcW w:w="780" w:type="dxa"/>
            <w:vMerge/>
            <w:vAlign w:val="center"/>
          </w:tcPr>
          <w:p w:rsidR="00277E06" w:rsidRPr="00EA49A1" w:rsidRDefault="00277E06" w:rsidP="007350D1">
            <w:pPr>
              <w:jc w:val="center"/>
              <w:rPr>
                <w:b/>
                <w:i/>
                <w:sz w:val="28"/>
                <w:szCs w:val="28"/>
              </w:rPr>
            </w:pPr>
          </w:p>
        </w:tc>
        <w:tc>
          <w:tcPr>
            <w:tcW w:w="5436" w:type="dxa"/>
            <w:vMerge/>
            <w:vAlign w:val="center"/>
          </w:tcPr>
          <w:p w:rsidR="00277E06" w:rsidRPr="00EA49A1" w:rsidRDefault="00277E06" w:rsidP="007350D1">
            <w:pPr>
              <w:jc w:val="center"/>
              <w:rPr>
                <w:b/>
                <w:i/>
                <w:sz w:val="28"/>
                <w:szCs w:val="28"/>
              </w:rPr>
            </w:pPr>
          </w:p>
        </w:tc>
        <w:tc>
          <w:tcPr>
            <w:tcW w:w="1505" w:type="dxa"/>
            <w:vAlign w:val="center"/>
          </w:tcPr>
          <w:p w:rsidR="00277E06" w:rsidRPr="00EA49A1" w:rsidRDefault="00277E06" w:rsidP="007350D1">
            <w:pPr>
              <w:jc w:val="center"/>
              <w:rPr>
                <w:b/>
                <w:i/>
                <w:sz w:val="28"/>
                <w:szCs w:val="28"/>
              </w:rPr>
            </w:pPr>
            <w:r w:rsidRPr="00EA49A1">
              <w:rPr>
                <w:b/>
                <w:i/>
                <w:sz w:val="28"/>
                <w:szCs w:val="28"/>
              </w:rPr>
              <w:t>Всього</w:t>
            </w:r>
          </w:p>
        </w:tc>
        <w:tc>
          <w:tcPr>
            <w:tcW w:w="1968" w:type="dxa"/>
            <w:vAlign w:val="center"/>
          </w:tcPr>
          <w:p w:rsidR="00277E06" w:rsidRPr="00AE1AEC" w:rsidRDefault="00277E06" w:rsidP="007350D1">
            <w:pPr>
              <w:jc w:val="center"/>
              <w:rPr>
                <w:b/>
                <w:i/>
              </w:rPr>
            </w:pPr>
            <w:r w:rsidRPr="00AE1AEC">
              <w:rPr>
                <w:b/>
                <w:i/>
              </w:rPr>
              <w:t>З них на лабораторно-практичні роботи</w:t>
            </w:r>
          </w:p>
        </w:tc>
      </w:tr>
      <w:tr w:rsidR="00277E06" w:rsidRPr="00EA49A1" w:rsidTr="007350D1">
        <w:trPr>
          <w:jc w:val="center"/>
        </w:trPr>
        <w:tc>
          <w:tcPr>
            <w:tcW w:w="780" w:type="dxa"/>
          </w:tcPr>
          <w:p w:rsidR="00277E06" w:rsidRPr="00EA49A1" w:rsidRDefault="00277E06" w:rsidP="007350D1">
            <w:pPr>
              <w:jc w:val="center"/>
              <w:rPr>
                <w:sz w:val="28"/>
                <w:szCs w:val="28"/>
              </w:rPr>
            </w:pPr>
            <w:r w:rsidRPr="00EA49A1">
              <w:rPr>
                <w:sz w:val="28"/>
                <w:szCs w:val="28"/>
              </w:rPr>
              <w:t>1.</w:t>
            </w:r>
          </w:p>
        </w:tc>
        <w:tc>
          <w:tcPr>
            <w:tcW w:w="5436" w:type="dxa"/>
          </w:tcPr>
          <w:p w:rsidR="00277E06" w:rsidRPr="00341F1D" w:rsidRDefault="00277E06" w:rsidP="00AE1AEC">
            <w:pPr>
              <w:pStyle w:val="a4"/>
              <w:ind w:firstLine="0"/>
              <w:rPr>
                <w:rFonts w:cs="Times New Roman CYR"/>
                <w:sz w:val="28"/>
                <w:szCs w:val="28"/>
              </w:rPr>
            </w:pPr>
            <w:r w:rsidRPr="00341F1D">
              <w:rPr>
                <w:rFonts w:cs="Times New Roman CYR"/>
                <w:bCs/>
                <w:spacing w:val="-6"/>
                <w:sz w:val="28"/>
                <w:szCs w:val="28"/>
              </w:rPr>
              <w:t xml:space="preserve">Інформація та </w:t>
            </w:r>
            <w:r w:rsidRPr="00341F1D">
              <w:rPr>
                <w:rFonts w:cs="Times New Roman CYR"/>
                <w:bCs/>
                <w:spacing w:val="-4"/>
                <w:sz w:val="28"/>
                <w:szCs w:val="28"/>
              </w:rPr>
              <w:t xml:space="preserve">інформаційні </w:t>
            </w:r>
            <w:r w:rsidRPr="00341F1D">
              <w:rPr>
                <w:rFonts w:cs="Times New Roman CYR"/>
                <w:bCs/>
                <w:spacing w:val="-3"/>
                <w:sz w:val="28"/>
                <w:szCs w:val="28"/>
              </w:rPr>
              <w:t>технології</w:t>
            </w:r>
          </w:p>
        </w:tc>
        <w:tc>
          <w:tcPr>
            <w:tcW w:w="1505" w:type="dxa"/>
            <w:vAlign w:val="center"/>
          </w:tcPr>
          <w:p w:rsidR="00277E06" w:rsidRPr="00EA49A1" w:rsidRDefault="00277E06" w:rsidP="007350D1">
            <w:pPr>
              <w:jc w:val="center"/>
              <w:rPr>
                <w:sz w:val="28"/>
                <w:szCs w:val="28"/>
              </w:rPr>
            </w:pPr>
            <w:r w:rsidRPr="00EA49A1">
              <w:rPr>
                <w:sz w:val="28"/>
                <w:szCs w:val="28"/>
              </w:rPr>
              <w:t>2</w:t>
            </w:r>
          </w:p>
        </w:tc>
        <w:tc>
          <w:tcPr>
            <w:tcW w:w="1968" w:type="dxa"/>
            <w:vAlign w:val="center"/>
          </w:tcPr>
          <w:p w:rsidR="00277E06" w:rsidRPr="00EA49A1" w:rsidRDefault="00277E06" w:rsidP="007350D1">
            <w:pPr>
              <w:jc w:val="center"/>
              <w:rPr>
                <w:sz w:val="28"/>
                <w:szCs w:val="28"/>
              </w:rPr>
            </w:pPr>
          </w:p>
        </w:tc>
      </w:tr>
      <w:tr w:rsidR="00277E06" w:rsidRPr="00EA49A1" w:rsidTr="007350D1">
        <w:trPr>
          <w:jc w:val="center"/>
        </w:trPr>
        <w:tc>
          <w:tcPr>
            <w:tcW w:w="780" w:type="dxa"/>
          </w:tcPr>
          <w:p w:rsidR="00277E06" w:rsidRPr="00EA49A1" w:rsidRDefault="00277E06" w:rsidP="007350D1">
            <w:pPr>
              <w:jc w:val="center"/>
              <w:rPr>
                <w:sz w:val="28"/>
                <w:szCs w:val="28"/>
              </w:rPr>
            </w:pPr>
            <w:r w:rsidRPr="00EA49A1">
              <w:rPr>
                <w:sz w:val="28"/>
                <w:szCs w:val="28"/>
              </w:rPr>
              <w:t>2.</w:t>
            </w:r>
          </w:p>
        </w:tc>
        <w:tc>
          <w:tcPr>
            <w:tcW w:w="5436" w:type="dxa"/>
          </w:tcPr>
          <w:p w:rsidR="00277E06" w:rsidRPr="00EA49A1" w:rsidRDefault="00277E06" w:rsidP="00AE1AEC">
            <w:pPr>
              <w:rPr>
                <w:sz w:val="28"/>
                <w:szCs w:val="28"/>
              </w:rPr>
            </w:pPr>
            <w:r w:rsidRPr="00EA49A1">
              <w:rPr>
                <w:bCs/>
                <w:spacing w:val="-5"/>
                <w:sz w:val="28"/>
                <w:szCs w:val="28"/>
              </w:rPr>
              <w:t xml:space="preserve">Програмні засоби ПК. </w:t>
            </w:r>
            <w:r w:rsidRPr="00EA49A1">
              <w:rPr>
                <w:bCs/>
                <w:spacing w:val="-3"/>
                <w:sz w:val="28"/>
                <w:szCs w:val="28"/>
              </w:rPr>
              <w:t xml:space="preserve">Комп'ютерні </w:t>
            </w:r>
            <w:r w:rsidRPr="00EA49A1">
              <w:rPr>
                <w:bCs/>
                <w:spacing w:val="-1"/>
                <w:sz w:val="28"/>
                <w:szCs w:val="28"/>
              </w:rPr>
              <w:t>технології</w:t>
            </w:r>
          </w:p>
        </w:tc>
        <w:tc>
          <w:tcPr>
            <w:tcW w:w="1505" w:type="dxa"/>
            <w:vAlign w:val="center"/>
          </w:tcPr>
          <w:p w:rsidR="00277E06" w:rsidRPr="00EA49A1" w:rsidRDefault="00277E06" w:rsidP="007350D1">
            <w:pPr>
              <w:jc w:val="center"/>
              <w:rPr>
                <w:sz w:val="28"/>
                <w:szCs w:val="28"/>
                <w:lang w:val="en-US"/>
              </w:rPr>
            </w:pPr>
            <w:r w:rsidRPr="00EA49A1">
              <w:rPr>
                <w:sz w:val="28"/>
                <w:szCs w:val="28"/>
                <w:lang w:val="en-US"/>
              </w:rPr>
              <w:t>8</w:t>
            </w:r>
          </w:p>
        </w:tc>
        <w:tc>
          <w:tcPr>
            <w:tcW w:w="1968" w:type="dxa"/>
            <w:vAlign w:val="center"/>
          </w:tcPr>
          <w:p w:rsidR="00277E06" w:rsidRPr="00EA49A1" w:rsidRDefault="00277E06" w:rsidP="007350D1">
            <w:pPr>
              <w:jc w:val="center"/>
              <w:rPr>
                <w:sz w:val="28"/>
                <w:szCs w:val="28"/>
              </w:rPr>
            </w:pPr>
            <w:r w:rsidRPr="00EA49A1">
              <w:rPr>
                <w:sz w:val="28"/>
                <w:szCs w:val="28"/>
              </w:rPr>
              <w:t>2</w:t>
            </w:r>
          </w:p>
        </w:tc>
      </w:tr>
      <w:tr w:rsidR="00277E06" w:rsidRPr="00EA49A1" w:rsidTr="007350D1">
        <w:trPr>
          <w:jc w:val="center"/>
        </w:trPr>
        <w:tc>
          <w:tcPr>
            <w:tcW w:w="780" w:type="dxa"/>
          </w:tcPr>
          <w:p w:rsidR="00277E06" w:rsidRPr="00EA49A1" w:rsidRDefault="00277E06" w:rsidP="007350D1">
            <w:pPr>
              <w:jc w:val="center"/>
              <w:rPr>
                <w:sz w:val="28"/>
                <w:szCs w:val="28"/>
              </w:rPr>
            </w:pPr>
            <w:r w:rsidRPr="00EA49A1">
              <w:rPr>
                <w:sz w:val="28"/>
                <w:szCs w:val="28"/>
              </w:rPr>
              <w:t>3.</w:t>
            </w:r>
          </w:p>
        </w:tc>
        <w:tc>
          <w:tcPr>
            <w:tcW w:w="5436" w:type="dxa"/>
          </w:tcPr>
          <w:p w:rsidR="00277E06" w:rsidRPr="00341F1D" w:rsidRDefault="00277E06" w:rsidP="00AE1AEC">
            <w:pPr>
              <w:pStyle w:val="a4"/>
              <w:ind w:firstLine="0"/>
              <w:rPr>
                <w:rFonts w:cs="Times New Roman CYR"/>
                <w:sz w:val="28"/>
                <w:szCs w:val="28"/>
              </w:rPr>
            </w:pPr>
            <w:r w:rsidRPr="00341F1D">
              <w:rPr>
                <w:rFonts w:cs="Times New Roman CYR"/>
                <w:bCs/>
                <w:spacing w:val="-5"/>
                <w:sz w:val="28"/>
                <w:szCs w:val="28"/>
              </w:rPr>
              <w:t xml:space="preserve">Мережні системи та </w:t>
            </w:r>
            <w:r w:rsidRPr="00341F1D">
              <w:rPr>
                <w:rFonts w:cs="Times New Roman CYR"/>
                <w:bCs/>
                <w:spacing w:val="-4"/>
                <w:sz w:val="28"/>
                <w:szCs w:val="28"/>
              </w:rPr>
              <w:t>сервіси</w:t>
            </w:r>
          </w:p>
        </w:tc>
        <w:tc>
          <w:tcPr>
            <w:tcW w:w="1505" w:type="dxa"/>
            <w:vAlign w:val="center"/>
          </w:tcPr>
          <w:p w:rsidR="00277E06" w:rsidRPr="00EA49A1" w:rsidRDefault="00277E06" w:rsidP="007350D1">
            <w:pPr>
              <w:jc w:val="center"/>
              <w:rPr>
                <w:sz w:val="28"/>
                <w:szCs w:val="28"/>
                <w:lang w:val="en-US"/>
              </w:rPr>
            </w:pPr>
            <w:r w:rsidRPr="00EA49A1">
              <w:rPr>
                <w:sz w:val="28"/>
                <w:szCs w:val="28"/>
                <w:lang w:val="en-US"/>
              </w:rPr>
              <w:t>7</w:t>
            </w:r>
          </w:p>
        </w:tc>
        <w:tc>
          <w:tcPr>
            <w:tcW w:w="1968" w:type="dxa"/>
            <w:vAlign w:val="center"/>
          </w:tcPr>
          <w:p w:rsidR="00277E06" w:rsidRPr="00EA49A1" w:rsidRDefault="00277E06" w:rsidP="007350D1">
            <w:pPr>
              <w:jc w:val="center"/>
              <w:rPr>
                <w:sz w:val="28"/>
                <w:szCs w:val="28"/>
              </w:rPr>
            </w:pPr>
            <w:r w:rsidRPr="00EA49A1">
              <w:rPr>
                <w:sz w:val="28"/>
                <w:szCs w:val="28"/>
              </w:rPr>
              <w:t>2</w:t>
            </w:r>
          </w:p>
        </w:tc>
      </w:tr>
      <w:tr w:rsidR="00277E06" w:rsidRPr="00EA49A1" w:rsidTr="007350D1">
        <w:trPr>
          <w:jc w:val="center"/>
        </w:trPr>
        <w:tc>
          <w:tcPr>
            <w:tcW w:w="6216" w:type="dxa"/>
            <w:gridSpan w:val="2"/>
          </w:tcPr>
          <w:p w:rsidR="00277E06" w:rsidRPr="002B3E7B" w:rsidRDefault="00277E06" w:rsidP="007350D1">
            <w:pPr>
              <w:pStyle w:val="1"/>
              <w:jc w:val="right"/>
              <w:rPr>
                <w:i/>
                <w:sz w:val="28"/>
                <w:szCs w:val="28"/>
              </w:rPr>
            </w:pPr>
            <w:r w:rsidRPr="00341F1D">
              <w:rPr>
                <w:i/>
                <w:sz w:val="28"/>
                <w:szCs w:val="28"/>
              </w:rPr>
              <w:t>Всього годин:</w:t>
            </w:r>
          </w:p>
        </w:tc>
        <w:tc>
          <w:tcPr>
            <w:tcW w:w="1505" w:type="dxa"/>
            <w:vAlign w:val="center"/>
          </w:tcPr>
          <w:p w:rsidR="00277E06" w:rsidRPr="00EA49A1" w:rsidRDefault="00277E06" w:rsidP="007350D1">
            <w:pPr>
              <w:jc w:val="center"/>
              <w:rPr>
                <w:b/>
                <w:sz w:val="28"/>
                <w:szCs w:val="28"/>
              </w:rPr>
            </w:pPr>
            <w:r w:rsidRPr="00EA49A1">
              <w:rPr>
                <w:b/>
                <w:sz w:val="28"/>
                <w:szCs w:val="28"/>
              </w:rPr>
              <w:t>17</w:t>
            </w:r>
          </w:p>
        </w:tc>
        <w:tc>
          <w:tcPr>
            <w:tcW w:w="1968" w:type="dxa"/>
            <w:vAlign w:val="center"/>
          </w:tcPr>
          <w:p w:rsidR="00277E06" w:rsidRPr="00EA49A1" w:rsidRDefault="00277E06" w:rsidP="007350D1">
            <w:pPr>
              <w:jc w:val="center"/>
              <w:rPr>
                <w:b/>
                <w:sz w:val="28"/>
                <w:szCs w:val="28"/>
              </w:rPr>
            </w:pPr>
            <w:r w:rsidRPr="00EA49A1">
              <w:rPr>
                <w:b/>
                <w:sz w:val="28"/>
                <w:szCs w:val="28"/>
              </w:rPr>
              <w:t>4</w:t>
            </w:r>
          </w:p>
        </w:tc>
      </w:tr>
    </w:tbl>
    <w:p w:rsidR="00277E06" w:rsidRDefault="00277E06" w:rsidP="00AE1AEC">
      <w:pPr>
        <w:jc w:val="both"/>
        <w:rPr>
          <w:b/>
          <w:bCs/>
          <w:spacing w:val="-3"/>
          <w:sz w:val="28"/>
          <w:szCs w:val="28"/>
          <w:lang w:val="uk-UA"/>
        </w:rPr>
      </w:pPr>
      <w:r w:rsidRPr="008E2BE4">
        <w:rPr>
          <w:b/>
          <w:sz w:val="28"/>
          <w:szCs w:val="28"/>
        </w:rPr>
        <w:t xml:space="preserve">Тема 1. </w:t>
      </w:r>
      <w:r w:rsidRPr="008E2BE4">
        <w:rPr>
          <w:b/>
          <w:bCs/>
          <w:spacing w:val="-6"/>
          <w:sz w:val="28"/>
          <w:szCs w:val="28"/>
        </w:rPr>
        <w:t xml:space="preserve">Інформація та </w:t>
      </w:r>
      <w:r w:rsidRPr="008E2BE4">
        <w:rPr>
          <w:b/>
          <w:bCs/>
          <w:spacing w:val="-4"/>
          <w:sz w:val="28"/>
          <w:szCs w:val="28"/>
        </w:rPr>
        <w:t xml:space="preserve">інформаційні </w:t>
      </w:r>
      <w:r w:rsidRPr="008E2BE4">
        <w:rPr>
          <w:b/>
          <w:bCs/>
          <w:spacing w:val="-3"/>
          <w:sz w:val="28"/>
          <w:szCs w:val="28"/>
        </w:rPr>
        <w:t>технології</w:t>
      </w:r>
    </w:p>
    <w:p w:rsidR="00277E06" w:rsidRPr="006C1E4F" w:rsidRDefault="00277E06" w:rsidP="00AE1AEC">
      <w:pPr>
        <w:jc w:val="both"/>
        <w:rPr>
          <w:b/>
          <w:bCs/>
          <w:spacing w:val="-3"/>
          <w:sz w:val="28"/>
          <w:szCs w:val="28"/>
          <w:lang w:val="uk-UA"/>
        </w:rPr>
      </w:pPr>
    </w:p>
    <w:p w:rsidR="00277E06" w:rsidRDefault="00277E06" w:rsidP="00AE1AEC">
      <w:pPr>
        <w:ind w:firstLine="709"/>
        <w:rPr>
          <w:spacing w:val="3"/>
          <w:sz w:val="28"/>
          <w:szCs w:val="28"/>
          <w:lang w:val="uk-UA"/>
        </w:rPr>
      </w:pPr>
      <w:r w:rsidRPr="008E2BE4">
        <w:rPr>
          <w:spacing w:val="3"/>
          <w:sz w:val="28"/>
          <w:szCs w:val="28"/>
        </w:rPr>
        <w:t>Поняття про інформацію та інформаційні технології.</w:t>
      </w:r>
    </w:p>
    <w:p w:rsidR="00277E06" w:rsidRPr="006C1E4F" w:rsidRDefault="00277E06" w:rsidP="00AE1AEC">
      <w:pPr>
        <w:ind w:firstLine="709"/>
        <w:rPr>
          <w:b/>
          <w:bCs/>
          <w:spacing w:val="-3"/>
          <w:sz w:val="28"/>
          <w:szCs w:val="28"/>
          <w:lang w:val="uk-UA"/>
        </w:rPr>
      </w:pPr>
    </w:p>
    <w:p w:rsidR="00277E06" w:rsidRDefault="00277E06" w:rsidP="00AE1AEC">
      <w:pPr>
        <w:jc w:val="both"/>
        <w:rPr>
          <w:b/>
          <w:bCs/>
          <w:spacing w:val="-1"/>
          <w:sz w:val="28"/>
          <w:szCs w:val="28"/>
          <w:lang w:val="uk-UA"/>
        </w:rPr>
      </w:pPr>
      <w:r w:rsidRPr="008E2BE4">
        <w:rPr>
          <w:b/>
          <w:sz w:val="28"/>
          <w:szCs w:val="28"/>
        </w:rPr>
        <w:t xml:space="preserve">Тема 2. </w:t>
      </w:r>
      <w:r w:rsidRPr="008E2BE4">
        <w:rPr>
          <w:b/>
          <w:bCs/>
          <w:spacing w:val="-5"/>
          <w:sz w:val="28"/>
          <w:szCs w:val="28"/>
        </w:rPr>
        <w:t xml:space="preserve">Програмні засоби ПК. </w:t>
      </w:r>
      <w:r w:rsidRPr="008E2BE4">
        <w:rPr>
          <w:b/>
          <w:bCs/>
          <w:spacing w:val="-3"/>
          <w:sz w:val="28"/>
          <w:szCs w:val="28"/>
        </w:rPr>
        <w:t xml:space="preserve">Комп'ютерні </w:t>
      </w:r>
      <w:r w:rsidRPr="008E2BE4">
        <w:rPr>
          <w:b/>
          <w:bCs/>
          <w:spacing w:val="-1"/>
          <w:sz w:val="28"/>
          <w:szCs w:val="28"/>
        </w:rPr>
        <w:t>технології</w:t>
      </w:r>
    </w:p>
    <w:p w:rsidR="00277E06" w:rsidRPr="006C1E4F" w:rsidRDefault="00277E06" w:rsidP="00AE1AEC">
      <w:pPr>
        <w:jc w:val="both"/>
        <w:rPr>
          <w:b/>
          <w:bCs/>
          <w:spacing w:val="-1"/>
          <w:sz w:val="28"/>
          <w:szCs w:val="28"/>
          <w:lang w:val="uk-UA"/>
        </w:rPr>
      </w:pPr>
    </w:p>
    <w:p w:rsidR="00277E06" w:rsidRPr="008E2BE4" w:rsidRDefault="00277E06" w:rsidP="00EA49A1">
      <w:pPr>
        <w:ind w:firstLine="709"/>
        <w:jc w:val="both"/>
        <w:rPr>
          <w:spacing w:val="2"/>
          <w:sz w:val="28"/>
          <w:szCs w:val="28"/>
        </w:rPr>
      </w:pPr>
      <w:r w:rsidRPr="008E2BE4">
        <w:rPr>
          <w:spacing w:val="2"/>
          <w:sz w:val="28"/>
          <w:szCs w:val="28"/>
        </w:rPr>
        <w:t>Програми створення текстових і графічних документів. Стилі оформлення та подання</w:t>
      </w:r>
      <w:r w:rsidRPr="008E2BE4">
        <w:rPr>
          <w:b/>
          <w:bCs/>
          <w:spacing w:val="-1"/>
          <w:sz w:val="28"/>
          <w:szCs w:val="28"/>
        </w:rPr>
        <w:t xml:space="preserve"> </w:t>
      </w:r>
      <w:r w:rsidRPr="008E2BE4">
        <w:rPr>
          <w:spacing w:val="2"/>
          <w:sz w:val="28"/>
          <w:szCs w:val="28"/>
        </w:rPr>
        <w:t xml:space="preserve">інформації. </w:t>
      </w:r>
    </w:p>
    <w:p w:rsidR="00277E06" w:rsidRPr="008E2BE4" w:rsidRDefault="00277E06" w:rsidP="00EA49A1">
      <w:pPr>
        <w:ind w:firstLine="709"/>
        <w:jc w:val="both"/>
        <w:rPr>
          <w:b/>
          <w:bCs/>
          <w:spacing w:val="-1"/>
          <w:sz w:val="28"/>
          <w:szCs w:val="28"/>
        </w:rPr>
      </w:pPr>
      <w:r w:rsidRPr="008E2BE4">
        <w:rPr>
          <w:spacing w:val="2"/>
          <w:sz w:val="28"/>
          <w:szCs w:val="28"/>
        </w:rPr>
        <w:t>Розробка фірмового стилю.</w:t>
      </w:r>
    </w:p>
    <w:p w:rsidR="00277E06" w:rsidRPr="008E2BE4" w:rsidRDefault="00277E06" w:rsidP="00EA49A1">
      <w:pPr>
        <w:shd w:val="clear" w:color="auto" w:fill="FFFFFF"/>
        <w:ind w:firstLine="709"/>
        <w:jc w:val="both"/>
        <w:rPr>
          <w:sz w:val="28"/>
          <w:szCs w:val="28"/>
        </w:rPr>
      </w:pPr>
      <w:r w:rsidRPr="008E2BE4">
        <w:rPr>
          <w:spacing w:val="2"/>
          <w:sz w:val="28"/>
          <w:szCs w:val="28"/>
        </w:rPr>
        <w:t>Мультимедійні технології.</w:t>
      </w:r>
    </w:p>
    <w:p w:rsidR="00277E06" w:rsidRPr="008E2BE4" w:rsidRDefault="00277E06" w:rsidP="00EA49A1">
      <w:pPr>
        <w:shd w:val="clear" w:color="auto" w:fill="FFFFFF"/>
        <w:ind w:firstLine="709"/>
        <w:jc w:val="both"/>
        <w:rPr>
          <w:spacing w:val="3"/>
          <w:sz w:val="28"/>
          <w:szCs w:val="28"/>
        </w:rPr>
      </w:pPr>
      <w:r w:rsidRPr="008E2BE4">
        <w:rPr>
          <w:smallCaps/>
          <w:spacing w:val="-11"/>
          <w:sz w:val="28"/>
          <w:szCs w:val="28"/>
        </w:rPr>
        <w:t>PowerPoint.</w:t>
      </w:r>
      <w:r w:rsidRPr="00D63EBF">
        <w:rPr>
          <w:smallCaps/>
          <w:spacing w:val="-11"/>
          <w:sz w:val="28"/>
          <w:szCs w:val="28"/>
          <w:lang w:val="uk-UA"/>
        </w:rPr>
        <w:t xml:space="preserve"> </w:t>
      </w:r>
      <w:r w:rsidRPr="008E2BE4">
        <w:rPr>
          <w:spacing w:val="3"/>
          <w:sz w:val="28"/>
          <w:szCs w:val="28"/>
        </w:rPr>
        <w:t xml:space="preserve">Види і типи презентацій. Загальні відомості про засоби створення презентацій. </w:t>
      </w:r>
    </w:p>
    <w:p w:rsidR="00277E06" w:rsidRPr="008E2BE4" w:rsidRDefault="00277E06" w:rsidP="00EA49A1">
      <w:pPr>
        <w:shd w:val="clear" w:color="auto" w:fill="FFFFFF"/>
        <w:ind w:firstLine="709"/>
        <w:rPr>
          <w:i/>
          <w:smallCaps/>
          <w:spacing w:val="-11"/>
          <w:sz w:val="28"/>
          <w:szCs w:val="28"/>
        </w:rPr>
      </w:pPr>
      <w:r w:rsidRPr="008E2BE4">
        <w:rPr>
          <w:bCs/>
          <w:i/>
          <w:spacing w:val="1"/>
          <w:sz w:val="28"/>
          <w:szCs w:val="28"/>
        </w:rPr>
        <w:t>Лабораторно-практичн</w:t>
      </w:r>
      <w:r>
        <w:rPr>
          <w:bCs/>
          <w:i/>
          <w:spacing w:val="1"/>
          <w:sz w:val="28"/>
          <w:szCs w:val="28"/>
        </w:rPr>
        <w:t>а робота</w:t>
      </w:r>
      <w:r w:rsidRPr="008E2BE4">
        <w:rPr>
          <w:bCs/>
          <w:i/>
          <w:spacing w:val="1"/>
          <w:sz w:val="28"/>
          <w:szCs w:val="28"/>
        </w:rPr>
        <w:t>:</w:t>
      </w:r>
    </w:p>
    <w:p w:rsidR="00277E06" w:rsidRPr="006C1E4F" w:rsidRDefault="00277E06" w:rsidP="00AE1AEC">
      <w:pPr>
        <w:widowControl w:val="0"/>
        <w:numPr>
          <w:ilvl w:val="0"/>
          <w:numId w:val="25"/>
        </w:numPr>
        <w:shd w:val="clear" w:color="auto" w:fill="FFFFFF"/>
        <w:tabs>
          <w:tab w:val="clear" w:pos="1429"/>
          <w:tab w:val="left" w:pos="485"/>
          <w:tab w:val="num" w:pos="1080"/>
        </w:tabs>
        <w:autoSpaceDE w:val="0"/>
        <w:autoSpaceDN w:val="0"/>
        <w:adjustRightInd w:val="0"/>
        <w:ind w:left="1080"/>
        <w:rPr>
          <w:spacing w:val="-6"/>
          <w:sz w:val="28"/>
          <w:szCs w:val="28"/>
        </w:rPr>
      </w:pPr>
      <w:r w:rsidRPr="008E2BE4">
        <w:rPr>
          <w:spacing w:val="3"/>
          <w:sz w:val="28"/>
          <w:szCs w:val="28"/>
        </w:rPr>
        <w:t>Створення презентацій</w:t>
      </w:r>
      <w:r>
        <w:rPr>
          <w:spacing w:val="3"/>
          <w:sz w:val="28"/>
          <w:szCs w:val="28"/>
        </w:rPr>
        <w:t xml:space="preserve"> з</w:t>
      </w:r>
      <w:r>
        <w:rPr>
          <w:spacing w:val="3"/>
          <w:sz w:val="28"/>
          <w:szCs w:val="28"/>
          <w:lang w:val="uk-UA"/>
        </w:rPr>
        <w:t>а</w:t>
      </w:r>
      <w:r>
        <w:rPr>
          <w:spacing w:val="3"/>
          <w:sz w:val="28"/>
          <w:szCs w:val="28"/>
        </w:rPr>
        <w:t xml:space="preserve"> професійним спрямуванням</w:t>
      </w:r>
      <w:r w:rsidRPr="008E2BE4">
        <w:rPr>
          <w:spacing w:val="3"/>
          <w:sz w:val="28"/>
          <w:szCs w:val="28"/>
        </w:rPr>
        <w:t>.</w:t>
      </w:r>
    </w:p>
    <w:p w:rsidR="00277E06" w:rsidRPr="00AE1AEC" w:rsidRDefault="00277E06" w:rsidP="006C1E4F">
      <w:pPr>
        <w:widowControl w:val="0"/>
        <w:shd w:val="clear" w:color="auto" w:fill="FFFFFF"/>
        <w:tabs>
          <w:tab w:val="left" w:pos="485"/>
        </w:tabs>
        <w:autoSpaceDE w:val="0"/>
        <w:autoSpaceDN w:val="0"/>
        <w:adjustRightInd w:val="0"/>
        <w:ind w:left="1080"/>
        <w:rPr>
          <w:spacing w:val="-6"/>
          <w:sz w:val="28"/>
          <w:szCs w:val="28"/>
        </w:rPr>
      </w:pPr>
    </w:p>
    <w:p w:rsidR="00277E06" w:rsidRPr="00AE1AEC" w:rsidRDefault="00277E06" w:rsidP="00AE1AEC">
      <w:pPr>
        <w:widowControl w:val="0"/>
        <w:shd w:val="clear" w:color="auto" w:fill="FFFFFF"/>
        <w:tabs>
          <w:tab w:val="left" w:pos="485"/>
        </w:tabs>
        <w:autoSpaceDE w:val="0"/>
        <w:autoSpaceDN w:val="0"/>
        <w:adjustRightInd w:val="0"/>
        <w:jc w:val="both"/>
        <w:rPr>
          <w:b/>
          <w:bCs/>
          <w:spacing w:val="-4"/>
          <w:sz w:val="28"/>
          <w:szCs w:val="28"/>
          <w:lang w:val="uk-UA"/>
        </w:rPr>
      </w:pPr>
      <w:r w:rsidRPr="008E2BE4">
        <w:rPr>
          <w:b/>
          <w:spacing w:val="3"/>
          <w:sz w:val="28"/>
          <w:szCs w:val="28"/>
        </w:rPr>
        <w:t xml:space="preserve">Тема 3. </w:t>
      </w:r>
      <w:r w:rsidRPr="008E2BE4">
        <w:rPr>
          <w:b/>
          <w:bCs/>
          <w:spacing w:val="-5"/>
          <w:sz w:val="28"/>
          <w:szCs w:val="28"/>
        </w:rPr>
        <w:t xml:space="preserve">Мережні системи та </w:t>
      </w:r>
      <w:r w:rsidRPr="008E2BE4">
        <w:rPr>
          <w:b/>
          <w:bCs/>
          <w:spacing w:val="-4"/>
          <w:sz w:val="28"/>
          <w:szCs w:val="28"/>
        </w:rPr>
        <w:t>сервіси</w:t>
      </w:r>
    </w:p>
    <w:p w:rsidR="00277E06" w:rsidRPr="008E2BE4" w:rsidRDefault="00277E06" w:rsidP="00EA49A1">
      <w:pPr>
        <w:widowControl w:val="0"/>
        <w:shd w:val="clear" w:color="auto" w:fill="FFFFFF"/>
        <w:tabs>
          <w:tab w:val="left" w:pos="485"/>
        </w:tabs>
        <w:autoSpaceDE w:val="0"/>
        <w:autoSpaceDN w:val="0"/>
        <w:adjustRightInd w:val="0"/>
        <w:ind w:firstLine="709"/>
        <w:rPr>
          <w:b/>
          <w:spacing w:val="-4"/>
          <w:sz w:val="28"/>
          <w:szCs w:val="28"/>
        </w:rPr>
      </w:pPr>
      <w:r w:rsidRPr="008E2BE4">
        <w:rPr>
          <w:spacing w:val="3"/>
          <w:sz w:val="28"/>
          <w:szCs w:val="28"/>
        </w:rPr>
        <w:t>Основи мережних систем. Мережі на основі ПК. Локальні, корпоративні і глобальні</w:t>
      </w:r>
      <w:r w:rsidRPr="008E2BE4">
        <w:rPr>
          <w:b/>
          <w:spacing w:val="-4"/>
          <w:sz w:val="28"/>
          <w:szCs w:val="28"/>
        </w:rPr>
        <w:t xml:space="preserve"> </w:t>
      </w:r>
      <w:r w:rsidRPr="008E2BE4">
        <w:rPr>
          <w:spacing w:val="2"/>
          <w:sz w:val="28"/>
          <w:szCs w:val="28"/>
        </w:rPr>
        <w:t>мережі.</w:t>
      </w:r>
    </w:p>
    <w:p w:rsidR="00277E06" w:rsidRPr="008E2BE4" w:rsidRDefault="00277E06" w:rsidP="00EA49A1">
      <w:pPr>
        <w:shd w:val="clear" w:color="auto" w:fill="FFFFFF"/>
        <w:ind w:firstLine="709"/>
        <w:rPr>
          <w:sz w:val="28"/>
          <w:szCs w:val="28"/>
        </w:rPr>
      </w:pPr>
      <w:r w:rsidRPr="008E2BE4">
        <w:rPr>
          <w:spacing w:val="3"/>
          <w:sz w:val="28"/>
          <w:szCs w:val="28"/>
        </w:rPr>
        <w:t>Загальні відомості про Іntеrnеt, електронну пошту та телеконференції.</w:t>
      </w:r>
    </w:p>
    <w:p w:rsidR="00277E06" w:rsidRPr="008E2BE4" w:rsidRDefault="00277E06" w:rsidP="00EA49A1">
      <w:pPr>
        <w:shd w:val="clear" w:color="auto" w:fill="FFFFFF"/>
        <w:ind w:firstLine="709"/>
        <w:rPr>
          <w:sz w:val="28"/>
          <w:szCs w:val="28"/>
        </w:rPr>
      </w:pPr>
      <w:r w:rsidRPr="008E2BE4">
        <w:rPr>
          <w:spacing w:val="2"/>
          <w:sz w:val="28"/>
          <w:szCs w:val="28"/>
        </w:rPr>
        <w:t>Основні мережні сервіси. Браузери.</w:t>
      </w:r>
    </w:p>
    <w:p w:rsidR="00277E06" w:rsidRDefault="00277E06" w:rsidP="006C1E4F">
      <w:pPr>
        <w:shd w:val="clear" w:color="auto" w:fill="FFFFFF"/>
        <w:ind w:firstLine="709"/>
        <w:rPr>
          <w:i/>
          <w:sz w:val="28"/>
          <w:szCs w:val="28"/>
          <w:lang w:val="uk-UA"/>
        </w:rPr>
      </w:pPr>
      <w:r w:rsidRPr="008E2BE4">
        <w:rPr>
          <w:bCs/>
          <w:i/>
          <w:spacing w:val="1"/>
          <w:sz w:val="28"/>
          <w:szCs w:val="28"/>
        </w:rPr>
        <w:t>Лабораторно-практичн</w:t>
      </w:r>
      <w:r>
        <w:rPr>
          <w:bCs/>
          <w:i/>
          <w:spacing w:val="1"/>
          <w:sz w:val="28"/>
          <w:szCs w:val="28"/>
        </w:rPr>
        <w:t>а</w:t>
      </w:r>
      <w:r w:rsidRPr="008E2BE4">
        <w:rPr>
          <w:bCs/>
          <w:i/>
          <w:spacing w:val="1"/>
          <w:sz w:val="28"/>
          <w:szCs w:val="28"/>
        </w:rPr>
        <w:t xml:space="preserve"> робот</w:t>
      </w:r>
      <w:r>
        <w:rPr>
          <w:bCs/>
          <w:i/>
          <w:spacing w:val="1"/>
          <w:sz w:val="28"/>
          <w:szCs w:val="28"/>
        </w:rPr>
        <w:t>а</w:t>
      </w:r>
      <w:r w:rsidRPr="008E2BE4">
        <w:rPr>
          <w:bCs/>
          <w:i/>
          <w:spacing w:val="1"/>
          <w:sz w:val="28"/>
          <w:szCs w:val="28"/>
        </w:rPr>
        <w:t>:</w:t>
      </w:r>
    </w:p>
    <w:p w:rsidR="00277E06" w:rsidRPr="006C1E4F" w:rsidRDefault="00277E06" w:rsidP="006C1E4F">
      <w:pPr>
        <w:shd w:val="clear" w:color="auto" w:fill="FFFFFF"/>
        <w:ind w:firstLine="709"/>
        <w:rPr>
          <w:i/>
          <w:sz w:val="28"/>
          <w:szCs w:val="28"/>
        </w:rPr>
      </w:pPr>
      <w:r>
        <w:rPr>
          <w:i/>
          <w:sz w:val="28"/>
          <w:szCs w:val="28"/>
          <w:lang w:val="uk-UA"/>
        </w:rPr>
        <w:t>1.</w:t>
      </w:r>
      <w:r w:rsidRPr="008E2BE4">
        <w:rPr>
          <w:spacing w:val="3"/>
          <w:sz w:val="28"/>
          <w:szCs w:val="28"/>
        </w:rPr>
        <w:t>Пошук статистичної інформації в мережі Іntеrnеt (за напрямом професії).</w:t>
      </w:r>
    </w:p>
    <w:p w:rsidR="00277E06" w:rsidRPr="00EA49A1" w:rsidRDefault="00277E06" w:rsidP="00EA49A1">
      <w:pPr>
        <w:ind w:firstLine="709"/>
        <w:rPr>
          <w:rFonts w:ascii="Times New Roman" w:hAnsi="Times New Roman" w:cs="Times New Roman"/>
          <w:b/>
          <w:bCs/>
          <w:sz w:val="28"/>
          <w:szCs w:val="28"/>
        </w:rPr>
      </w:pPr>
    </w:p>
    <w:p w:rsidR="00277E06" w:rsidRDefault="00277E06" w:rsidP="00EA49A1">
      <w:pPr>
        <w:rPr>
          <w:rFonts w:ascii="Times New Roman" w:hAnsi="Times New Roman" w:cs="Times New Roman"/>
          <w:b/>
          <w:bCs/>
          <w:sz w:val="28"/>
          <w:szCs w:val="28"/>
          <w:lang w:val="uk-UA"/>
        </w:rPr>
      </w:pPr>
    </w:p>
    <w:p w:rsidR="00277E06" w:rsidRDefault="00277E06" w:rsidP="00EA49A1">
      <w:pPr>
        <w:rPr>
          <w:rFonts w:ascii="Times New Roman" w:hAnsi="Times New Roman" w:cs="Times New Roman"/>
          <w:b/>
          <w:bCs/>
          <w:sz w:val="28"/>
          <w:szCs w:val="28"/>
          <w:lang w:val="uk-UA"/>
        </w:rPr>
      </w:pPr>
    </w:p>
    <w:p w:rsidR="00277E06" w:rsidRDefault="00277E06" w:rsidP="00DE2620">
      <w:pPr>
        <w:ind w:firstLine="709"/>
        <w:jc w:val="center"/>
        <w:rPr>
          <w:rFonts w:ascii="Times New Roman" w:hAnsi="Times New Roman" w:cs="Times New Roman"/>
          <w:b/>
          <w:bCs/>
          <w:sz w:val="28"/>
          <w:szCs w:val="28"/>
          <w:lang w:val="uk-UA"/>
        </w:rPr>
      </w:pPr>
    </w:p>
    <w:p w:rsidR="00277E06" w:rsidRDefault="00277E06" w:rsidP="00DE2620">
      <w:pPr>
        <w:ind w:firstLine="709"/>
        <w:jc w:val="center"/>
        <w:rPr>
          <w:rFonts w:ascii="Times New Roman" w:hAnsi="Times New Roman" w:cs="Times New Roman"/>
          <w:b/>
          <w:bCs/>
          <w:sz w:val="28"/>
          <w:szCs w:val="28"/>
          <w:lang w:val="uk-UA"/>
        </w:rPr>
      </w:pPr>
    </w:p>
    <w:p w:rsidR="00277E06" w:rsidRDefault="00277E06" w:rsidP="00DE2620">
      <w:pPr>
        <w:ind w:firstLine="709"/>
        <w:jc w:val="center"/>
        <w:rPr>
          <w:rFonts w:ascii="Times New Roman" w:hAnsi="Times New Roman" w:cs="Times New Roman"/>
          <w:b/>
          <w:bCs/>
          <w:sz w:val="28"/>
          <w:szCs w:val="28"/>
          <w:lang w:val="uk-UA"/>
        </w:rPr>
      </w:pPr>
    </w:p>
    <w:p w:rsidR="00277E06" w:rsidRPr="00B55DCD" w:rsidRDefault="00277E06" w:rsidP="008E67F2">
      <w:pPr>
        <w:pStyle w:val="aa"/>
        <w:spacing w:line="240" w:lineRule="auto"/>
        <w:rPr>
          <w:rFonts w:ascii="Times New Roman" w:hAnsi="Times New Roman" w:cs="Times New Roman"/>
          <w:bCs w:val="0"/>
          <w:i w:val="0"/>
          <w:sz w:val="28"/>
          <w:szCs w:val="28"/>
          <w:lang w:val="ru-RU"/>
        </w:rPr>
      </w:pPr>
    </w:p>
    <w:p w:rsidR="00277E06" w:rsidRPr="006C1E4F" w:rsidRDefault="00277E06" w:rsidP="008E67F2">
      <w:pPr>
        <w:pStyle w:val="aa"/>
        <w:spacing w:line="240" w:lineRule="auto"/>
        <w:rPr>
          <w:rFonts w:ascii="Times New Roman" w:hAnsi="Times New Roman" w:cs="Times New Roman"/>
          <w:bCs w:val="0"/>
          <w:i w:val="0"/>
          <w:sz w:val="28"/>
          <w:szCs w:val="28"/>
        </w:rPr>
      </w:pPr>
      <w:r w:rsidRPr="006C1E4F">
        <w:rPr>
          <w:rFonts w:ascii="Times New Roman" w:hAnsi="Times New Roman" w:cs="Times New Roman"/>
          <w:bCs w:val="0"/>
          <w:i w:val="0"/>
          <w:sz w:val="28"/>
          <w:szCs w:val="28"/>
        </w:rPr>
        <w:t>Типова навчальна програма з предмета</w:t>
      </w:r>
    </w:p>
    <w:p w:rsidR="00277E06" w:rsidRPr="006E6728" w:rsidRDefault="00277E06" w:rsidP="008E67F2">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"Основи галузевої економіки і підприємництва "</w:t>
      </w:r>
    </w:p>
    <w:tbl>
      <w:tblPr>
        <w:tblW w:w="0" w:type="auto"/>
        <w:tblInd w:w="174" w:type="dxa"/>
        <w:tblLayout w:type="fixed"/>
        <w:tblLook w:val="0000"/>
      </w:tblPr>
      <w:tblGrid>
        <w:gridCol w:w="739"/>
        <w:gridCol w:w="5260"/>
        <w:gridCol w:w="1400"/>
        <w:gridCol w:w="2015"/>
      </w:tblGrid>
      <w:tr w:rsidR="00277E06" w:rsidRPr="008E2BE4" w:rsidTr="007350D1">
        <w:trPr>
          <w:cantSplit/>
          <w:trHeight w:hRule="exact" w:val="332"/>
        </w:trPr>
        <w:tc>
          <w:tcPr>
            <w:tcW w:w="739" w:type="dxa"/>
            <w:vMerge w:val="restart"/>
            <w:tcBorders>
              <w:top w:val="single" w:sz="4" w:space="0" w:color="000000"/>
              <w:left w:val="single" w:sz="4" w:space="0" w:color="000000"/>
              <w:bottom w:val="single" w:sz="4" w:space="0" w:color="000000"/>
            </w:tcBorders>
            <w:vAlign w:val="center"/>
          </w:tcPr>
          <w:p w:rsidR="00277E06" w:rsidRPr="006C1E4F" w:rsidRDefault="00277E06" w:rsidP="007350D1">
            <w:pPr>
              <w:snapToGrid w:val="0"/>
              <w:jc w:val="center"/>
              <w:rPr>
                <w:rFonts w:cs="Tahoma"/>
                <w:b/>
                <w:sz w:val="28"/>
                <w:szCs w:val="28"/>
                <w:lang w:val="uk-UA"/>
              </w:rPr>
            </w:pPr>
          </w:p>
          <w:p w:rsidR="00277E06" w:rsidRPr="008E2BE4" w:rsidRDefault="00277E06" w:rsidP="007350D1">
            <w:pPr>
              <w:snapToGrid w:val="0"/>
              <w:jc w:val="center"/>
              <w:rPr>
                <w:rFonts w:cs="Tahoma"/>
                <w:b/>
                <w:sz w:val="28"/>
                <w:szCs w:val="28"/>
              </w:rPr>
            </w:pPr>
            <w:r w:rsidRPr="008E2BE4">
              <w:rPr>
                <w:rFonts w:cs="Tahoma"/>
                <w:b/>
                <w:sz w:val="28"/>
                <w:szCs w:val="28"/>
              </w:rPr>
              <w:t>№ з/п</w:t>
            </w:r>
          </w:p>
        </w:tc>
        <w:tc>
          <w:tcPr>
            <w:tcW w:w="5260" w:type="dxa"/>
            <w:vMerge w:val="restart"/>
            <w:tcBorders>
              <w:top w:val="single" w:sz="4" w:space="0" w:color="000000"/>
              <w:left w:val="single" w:sz="4" w:space="0" w:color="000000"/>
              <w:bottom w:val="single" w:sz="4" w:space="0" w:color="000000"/>
            </w:tcBorders>
            <w:vAlign w:val="center"/>
          </w:tcPr>
          <w:p w:rsidR="00277E06" w:rsidRPr="008E2BE4" w:rsidRDefault="00277E06" w:rsidP="007350D1">
            <w:pPr>
              <w:snapToGrid w:val="0"/>
              <w:jc w:val="center"/>
              <w:rPr>
                <w:rFonts w:cs="Tahoma"/>
                <w:b/>
                <w:sz w:val="28"/>
                <w:szCs w:val="28"/>
              </w:rPr>
            </w:pPr>
            <w:r w:rsidRPr="008E2BE4">
              <w:rPr>
                <w:rFonts w:cs="Tahoma"/>
                <w:b/>
                <w:sz w:val="28"/>
                <w:szCs w:val="28"/>
              </w:rPr>
              <w:t>Тема</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277E06" w:rsidRPr="00DA7B94" w:rsidRDefault="00277E06" w:rsidP="007350D1">
            <w:pPr>
              <w:snapToGrid w:val="0"/>
              <w:jc w:val="center"/>
              <w:rPr>
                <w:rFonts w:cs="Tahoma"/>
                <w:b/>
              </w:rPr>
            </w:pPr>
            <w:r w:rsidRPr="00DA7B94">
              <w:rPr>
                <w:rFonts w:cs="Tahoma"/>
                <w:b/>
              </w:rPr>
              <w:t>Кількість годин</w:t>
            </w:r>
          </w:p>
        </w:tc>
      </w:tr>
      <w:tr w:rsidR="00277E06" w:rsidRPr="008E2BE4" w:rsidTr="007350D1">
        <w:trPr>
          <w:cantSplit/>
        </w:trPr>
        <w:tc>
          <w:tcPr>
            <w:tcW w:w="739" w:type="dxa"/>
            <w:vMerge/>
            <w:tcBorders>
              <w:top w:val="single" w:sz="4" w:space="0" w:color="000000"/>
              <w:left w:val="single" w:sz="4" w:space="0" w:color="000000"/>
              <w:bottom w:val="single" w:sz="4" w:space="0" w:color="000000"/>
            </w:tcBorders>
            <w:vAlign w:val="center"/>
          </w:tcPr>
          <w:p w:rsidR="00277E06" w:rsidRPr="008E2BE4" w:rsidRDefault="00277E06" w:rsidP="007350D1">
            <w:pPr>
              <w:rPr>
                <w:b/>
                <w:sz w:val="28"/>
                <w:szCs w:val="28"/>
              </w:rPr>
            </w:pPr>
          </w:p>
        </w:tc>
        <w:tc>
          <w:tcPr>
            <w:tcW w:w="5260" w:type="dxa"/>
            <w:vMerge/>
            <w:tcBorders>
              <w:top w:val="single" w:sz="4" w:space="0" w:color="000000"/>
              <w:left w:val="single" w:sz="4" w:space="0" w:color="000000"/>
              <w:bottom w:val="single" w:sz="4" w:space="0" w:color="000000"/>
            </w:tcBorders>
            <w:vAlign w:val="center"/>
          </w:tcPr>
          <w:p w:rsidR="00277E06" w:rsidRPr="008E2BE4" w:rsidRDefault="00277E06" w:rsidP="007350D1">
            <w:pPr>
              <w:rPr>
                <w:b/>
                <w:sz w:val="28"/>
                <w:szCs w:val="28"/>
              </w:rPr>
            </w:pPr>
          </w:p>
        </w:tc>
        <w:tc>
          <w:tcPr>
            <w:tcW w:w="1400" w:type="dxa"/>
            <w:tcBorders>
              <w:left w:val="single" w:sz="4" w:space="0" w:color="000000"/>
              <w:bottom w:val="single" w:sz="4" w:space="0" w:color="000000"/>
            </w:tcBorders>
            <w:vAlign w:val="center"/>
          </w:tcPr>
          <w:p w:rsidR="00277E06" w:rsidRPr="008E2BE4" w:rsidRDefault="00277E06" w:rsidP="007350D1">
            <w:pPr>
              <w:snapToGrid w:val="0"/>
              <w:jc w:val="center"/>
              <w:rPr>
                <w:rFonts w:cs="Tahoma"/>
                <w:b/>
                <w:sz w:val="28"/>
                <w:szCs w:val="28"/>
              </w:rPr>
            </w:pPr>
            <w:r w:rsidRPr="008E2BE4">
              <w:rPr>
                <w:rFonts w:cs="Tahoma"/>
                <w:b/>
                <w:sz w:val="28"/>
                <w:szCs w:val="28"/>
              </w:rPr>
              <w:t>Всього</w:t>
            </w:r>
          </w:p>
        </w:tc>
        <w:tc>
          <w:tcPr>
            <w:tcW w:w="2015" w:type="dxa"/>
            <w:tcBorders>
              <w:left w:val="single" w:sz="4" w:space="0" w:color="000000"/>
              <w:bottom w:val="single" w:sz="4" w:space="0" w:color="000000"/>
              <w:right w:val="single" w:sz="4" w:space="0" w:color="000000"/>
            </w:tcBorders>
            <w:vAlign w:val="center"/>
          </w:tcPr>
          <w:p w:rsidR="00277E06" w:rsidRPr="00DA7B94" w:rsidRDefault="00277E06" w:rsidP="007350D1">
            <w:pPr>
              <w:snapToGrid w:val="0"/>
              <w:jc w:val="center"/>
              <w:rPr>
                <w:rFonts w:cs="Tahoma"/>
                <w:b/>
              </w:rPr>
            </w:pPr>
            <w:r w:rsidRPr="00DA7B94">
              <w:rPr>
                <w:rFonts w:cs="Tahoma"/>
                <w:b/>
              </w:rPr>
              <w:t>З них на лабораторно-практичні роботи</w:t>
            </w: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rPr>
            </w:pPr>
            <w:r w:rsidRPr="008E2BE4">
              <w:rPr>
                <w:rFonts w:cs="Tahoma"/>
              </w:rPr>
              <w:t>1.</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sz w:val="28"/>
                <w:szCs w:val="28"/>
              </w:rPr>
            </w:pPr>
            <w:r w:rsidRPr="008E2BE4">
              <w:rPr>
                <w:sz w:val="28"/>
                <w:szCs w:val="28"/>
              </w:rPr>
              <w:t>Предмет і роль курсу «Основи галузевої економіки і підприємництва»</w:t>
            </w:r>
          </w:p>
        </w:tc>
        <w:tc>
          <w:tcPr>
            <w:tcW w:w="1400" w:type="dxa"/>
            <w:tcBorders>
              <w:left w:val="single" w:sz="4" w:space="0" w:color="000000"/>
              <w:bottom w:val="single" w:sz="4" w:space="0" w:color="000000"/>
            </w:tcBorders>
            <w:vAlign w:val="center"/>
          </w:tcPr>
          <w:p w:rsidR="00277E06" w:rsidRPr="007C5305" w:rsidRDefault="00277E06" w:rsidP="007350D1">
            <w:pPr>
              <w:snapToGrid w:val="0"/>
              <w:jc w:val="center"/>
              <w:rPr>
                <w:rFonts w:cs="Tahoma"/>
                <w:lang w:val="en-US"/>
              </w:rPr>
            </w:pPr>
            <w:r>
              <w:rPr>
                <w:rFonts w:cs="Tahoma"/>
                <w:lang w:val="en-US"/>
              </w:rPr>
              <w:t>1</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2.</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F323C8">
              <w:rPr>
                <w:sz w:val="28"/>
                <w:szCs w:val="28"/>
                <w:shd w:val="clear" w:color="auto" w:fill="FFFFFF"/>
              </w:rPr>
              <w:t>Ресторанне господарство</w:t>
            </w:r>
            <w:r w:rsidRPr="008E2BE4">
              <w:rPr>
                <w:rFonts w:cs="Tahoma"/>
                <w:sz w:val="28"/>
                <w:szCs w:val="28"/>
              </w:rPr>
              <w:t xml:space="preserve"> </w:t>
            </w:r>
            <w:r>
              <w:rPr>
                <w:rFonts w:cs="Tahoma"/>
                <w:sz w:val="28"/>
                <w:szCs w:val="28"/>
              </w:rPr>
              <w:t xml:space="preserve">в галузевій структурі економіки </w:t>
            </w:r>
            <w:r w:rsidRPr="008E2BE4">
              <w:rPr>
                <w:rFonts w:cs="Tahoma"/>
                <w:sz w:val="28"/>
                <w:szCs w:val="28"/>
              </w:rPr>
              <w:t>України</w:t>
            </w:r>
          </w:p>
        </w:tc>
        <w:tc>
          <w:tcPr>
            <w:tcW w:w="1400"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2</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3.</w:t>
            </w:r>
          </w:p>
        </w:tc>
        <w:tc>
          <w:tcPr>
            <w:tcW w:w="5260" w:type="dxa"/>
            <w:tcBorders>
              <w:left w:val="single" w:sz="4" w:space="0" w:color="000000"/>
              <w:bottom w:val="single" w:sz="4" w:space="0" w:color="000000"/>
            </w:tcBorders>
            <w:vAlign w:val="center"/>
          </w:tcPr>
          <w:p w:rsidR="00277E06" w:rsidRPr="00AE7610" w:rsidRDefault="00277E06" w:rsidP="007350D1">
            <w:pPr>
              <w:snapToGrid w:val="0"/>
              <w:rPr>
                <w:rFonts w:cs="Tahoma"/>
                <w:sz w:val="28"/>
                <w:szCs w:val="28"/>
                <w:lang w:val="uk-UA"/>
              </w:rPr>
            </w:pPr>
            <w:r w:rsidRPr="008E2BE4">
              <w:rPr>
                <w:rFonts w:cs="Tahoma"/>
                <w:sz w:val="28"/>
                <w:szCs w:val="28"/>
              </w:rPr>
              <w:t xml:space="preserve">Науково-технічний прогрес і економічне зростання в </w:t>
            </w:r>
            <w:r>
              <w:rPr>
                <w:rFonts w:cs="Tahoma"/>
                <w:sz w:val="28"/>
                <w:szCs w:val="28"/>
                <w:lang w:val="uk-UA"/>
              </w:rPr>
              <w:t>закладах ресторанного господарства</w:t>
            </w:r>
          </w:p>
        </w:tc>
        <w:tc>
          <w:tcPr>
            <w:tcW w:w="1400"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2</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4.</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8E2BE4">
              <w:rPr>
                <w:rFonts w:cs="Tahoma"/>
                <w:sz w:val="28"/>
                <w:szCs w:val="28"/>
              </w:rPr>
              <w:t xml:space="preserve">Організація </w:t>
            </w:r>
            <w:r>
              <w:rPr>
                <w:rFonts w:cs="Tahoma"/>
                <w:sz w:val="28"/>
                <w:szCs w:val="28"/>
              </w:rPr>
              <w:t>ресторанного господарства</w:t>
            </w:r>
          </w:p>
        </w:tc>
        <w:tc>
          <w:tcPr>
            <w:tcW w:w="1400" w:type="dxa"/>
            <w:tcBorders>
              <w:left w:val="single" w:sz="4" w:space="0" w:color="000000"/>
              <w:bottom w:val="single" w:sz="4" w:space="0" w:color="000000"/>
            </w:tcBorders>
            <w:vAlign w:val="center"/>
          </w:tcPr>
          <w:p w:rsidR="00277E06" w:rsidRPr="007C5305" w:rsidRDefault="00277E06" w:rsidP="007350D1">
            <w:pPr>
              <w:snapToGrid w:val="0"/>
              <w:jc w:val="center"/>
              <w:rPr>
                <w:rFonts w:cs="Tahoma"/>
                <w:sz w:val="28"/>
                <w:szCs w:val="28"/>
                <w:lang w:val="en-US"/>
              </w:rPr>
            </w:pPr>
            <w:r>
              <w:rPr>
                <w:rFonts w:cs="Tahoma"/>
                <w:sz w:val="28"/>
                <w:szCs w:val="28"/>
                <w:lang w:val="en-US"/>
              </w:rPr>
              <w:t>3</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5.</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8E2BE4">
              <w:rPr>
                <w:rFonts w:cs="Tahoma"/>
                <w:sz w:val="28"/>
                <w:szCs w:val="28"/>
              </w:rPr>
              <w:t>Підприємство як суб’єкт господарювання</w:t>
            </w:r>
          </w:p>
        </w:tc>
        <w:tc>
          <w:tcPr>
            <w:tcW w:w="1400" w:type="dxa"/>
            <w:tcBorders>
              <w:left w:val="single" w:sz="4" w:space="0" w:color="000000"/>
              <w:bottom w:val="single" w:sz="4" w:space="0" w:color="000000"/>
            </w:tcBorders>
            <w:vAlign w:val="center"/>
          </w:tcPr>
          <w:p w:rsidR="00277E06" w:rsidRPr="007C5305" w:rsidRDefault="00277E06" w:rsidP="007350D1">
            <w:pPr>
              <w:snapToGrid w:val="0"/>
              <w:jc w:val="center"/>
              <w:rPr>
                <w:rFonts w:cs="Tahoma"/>
                <w:sz w:val="28"/>
                <w:szCs w:val="28"/>
                <w:lang w:val="en-US"/>
              </w:rPr>
            </w:pPr>
            <w:r>
              <w:rPr>
                <w:rFonts w:cs="Tahoma"/>
                <w:sz w:val="28"/>
                <w:szCs w:val="28"/>
                <w:lang w:val="en-US"/>
              </w:rPr>
              <w:t>2</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6.</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8E2BE4">
              <w:rPr>
                <w:rFonts w:cs="Tahoma"/>
                <w:sz w:val="28"/>
                <w:szCs w:val="28"/>
              </w:rPr>
              <w:t xml:space="preserve">Кадри </w:t>
            </w:r>
            <w:r>
              <w:rPr>
                <w:rFonts w:cs="Tahoma"/>
                <w:sz w:val="28"/>
                <w:szCs w:val="28"/>
              </w:rPr>
              <w:t>закладів ресторанного господарства</w:t>
            </w:r>
          </w:p>
        </w:tc>
        <w:tc>
          <w:tcPr>
            <w:tcW w:w="1400" w:type="dxa"/>
            <w:tcBorders>
              <w:left w:val="single" w:sz="4" w:space="0" w:color="000000"/>
              <w:bottom w:val="single" w:sz="4" w:space="0" w:color="000000"/>
            </w:tcBorders>
            <w:vAlign w:val="center"/>
          </w:tcPr>
          <w:p w:rsidR="00277E06" w:rsidRPr="007C5305" w:rsidRDefault="00277E06" w:rsidP="007350D1">
            <w:pPr>
              <w:snapToGrid w:val="0"/>
              <w:jc w:val="center"/>
              <w:rPr>
                <w:rFonts w:cs="Tahoma"/>
                <w:sz w:val="28"/>
                <w:szCs w:val="28"/>
                <w:lang w:val="en-US"/>
              </w:rPr>
            </w:pPr>
            <w:r>
              <w:rPr>
                <w:rFonts w:cs="Tahoma"/>
                <w:sz w:val="28"/>
                <w:szCs w:val="28"/>
                <w:lang w:val="en-US"/>
              </w:rPr>
              <w:t>3</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7.</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8E2BE4">
              <w:rPr>
                <w:rFonts w:cs="Tahoma"/>
                <w:sz w:val="28"/>
                <w:szCs w:val="28"/>
              </w:rPr>
              <w:t>Продуктивність праці</w:t>
            </w:r>
          </w:p>
        </w:tc>
        <w:tc>
          <w:tcPr>
            <w:tcW w:w="1400"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1</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jc w:val="center"/>
              <w:rPr>
                <w:rFonts w:cs="Tahoma"/>
                <w:sz w:val="28"/>
                <w:szCs w:val="28"/>
              </w:rPr>
            </w:pPr>
            <w:r w:rsidRPr="008E2BE4">
              <w:rPr>
                <w:rFonts w:cs="Tahoma"/>
                <w:sz w:val="28"/>
                <w:szCs w:val="28"/>
              </w:rPr>
              <w:t>8.</w:t>
            </w: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r w:rsidRPr="008E2BE4">
              <w:rPr>
                <w:rFonts w:cs="Tahoma"/>
                <w:sz w:val="28"/>
                <w:szCs w:val="28"/>
              </w:rPr>
              <w:t>Організація і оплата праці</w:t>
            </w:r>
          </w:p>
        </w:tc>
        <w:tc>
          <w:tcPr>
            <w:tcW w:w="1400" w:type="dxa"/>
            <w:tcBorders>
              <w:left w:val="single" w:sz="4" w:space="0" w:color="000000"/>
              <w:bottom w:val="single" w:sz="4" w:space="0" w:color="000000"/>
            </w:tcBorders>
            <w:vAlign w:val="center"/>
          </w:tcPr>
          <w:p w:rsidR="00277E06" w:rsidRPr="007C5305" w:rsidRDefault="00277E06" w:rsidP="007350D1">
            <w:pPr>
              <w:snapToGrid w:val="0"/>
              <w:jc w:val="center"/>
              <w:rPr>
                <w:rFonts w:cs="Tahoma"/>
                <w:sz w:val="28"/>
                <w:szCs w:val="28"/>
                <w:lang w:val="en-US"/>
              </w:rPr>
            </w:pPr>
            <w:r w:rsidRPr="008E2BE4">
              <w:rPr>
                <w:rFonts w:cs="Tahoma"/>
                <w:sz w:val="28"/>
                <w:szCs w:val="28"/>
              </w:rPr>
              <w:t>3</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r w:rsidR="00277E06" w:rsidRPr="008E2BE4" w:rsidTr="007350D1">
        <w:tc>
          <w:tcPr>
            <w:tcW w:w="739" w:type="dxa"/>
            <w:tcBorders>
              <w:left w:val="single" w:sz="4" w:space="0" w:color="000000"/>
              <w:bottom w:val="single" w:sz="4" w:space="0" w:color="000000"/>
            </w:tcBorders>
            <w:vAlign w:val="center"/>
          </w:tcPr>
          <w:p w:rsidR="00277E06" w:rsidRPr="008E2BE4" w:rsidRDefault="00277E06" w:rsidP="007350D1">
            <w:pPr>
              <w:snapToGrid w:val="0"/>
              <w:rPr>
                <w:rFonts w:cs="Tahoma"/>
                <w:sz w:val="28"/>
                <w:szCs w:val="28"/>
              </w:rPr>
            </w:pPr>
          </w:p>
        </w:tc>
        <w:tc>
          <w:tcPr>
            <w:tcW w:w="5260" w:type="dxa"/>
            <w:tcBorders>
              <w:left w:val="single" w:sz="4" w:space="0" w:color="000000"/>
              <w:bottom w:val="single" w:sz="4" w:space="0" w:color="000000"/>
            </w:tcBorders>
            <w:vAlign w:val="center"/>
          </w:tcPr>
          <w:p w:rsidR="00277E06" w:rsidRPr="008E2BE4" w:rsidRDefault="00277E06" w:rsidP="007350D1">
            <w:pPr>
              <w:snapToGrid w:val="0"/>
              <w:rPr>
                <w:rFonts w:cs="Tahoma"/>
                <w:b/>
                <w:i/>
                <w:sz w:val="28"/>
                <w:szCs w:val="28"/>
              </w:rPr>
            </w:pPr>
            <w:r w:rsidRPr="008E2BE4">
              <w:rPr>
                <w:rFonts w:cs="Tahoma"/>
                <w:b/>
                <w:i/>
                <w:sz w:val="28"/>
                <w:szCs w:val="28"/>
              </w:rPr>
              <w:t>Всього годин:</w:t>
            </w:r>
          </w:p>
        </w:tc>
        <w:tc>
          <w:tcPr>
            <w:tcW w:w="1400" w:type="dxa"/>
            <w:tcBorders>
              <w:left w:val="single" w:sz="4" w:space="0" w:color="000000"/>
              <w:bottom w:val="single" w:sz="4" w:space="0" w:color="000000"/>
            </w:tcBorders>
            <w:vAlign w:val="center"/>
          </w:tcPr>
          <w:p w:rsidR="00277E06" w:rsidRPr="008E2BE4" w:rsidRDefault="00277E06" w:rsidP="007350D1">
            <w:pPr>
              <w:snapToGrid w:val="0"/>
              <w:jc w:val="center"/>
              <w:rPr>
                <w:rFonts w:cs="Tahoma"/>
                <w:b/>
                <w:sz w:val="28"/>
                <w:szCs w:val="28"/>
              </w:rPr>
            </w:pPr>
            <w:r w:rsidRPr="008E2BE4">
              <w:rPr>
                <w:rFonts w:cs="Tahoma"/>
                <w:b/>
                <w:sz w:val="28"/>
                <w:szCs w:val="28"/>
              </w:rPr>
              <w:t>17</w:t>
            </w:r>
          </w:p>
        </w:tc>
        <w:tc>
          <w:tcPr>
            <w:tcW w:w="2015" w:type="dxa"/>
            <w:tcBorders>
              <w:left w:val="single" w:sz="4" w:space="0" w:color="000000"/>
              <w:bottom w:val="single" w:sz="4" w:space="0" w:color="000000"/>
              <w:right w:val="single" w:sz="4" w:space="0" w:color="000000"/>
            </w:tcBorders>
            <w:vAlign w:val="center"/>
          </w:tcPr>
          <w:p w:rsidR="00277E06" w:rsidRPr="008E2BE4" w:rsidRDefault="00277E06" w:rsidP="007350D1">
            <w:pPr>
              <w:snapToGrid w:val="0"/>
              <w:rPr>
                <w:rFonts w:cs="Tahoma"/>
                <w:sz w:val="28"/>
                <w:szCs w:val="28"/>
              </w:rPr>
            </w:pPr>
          </w:p>
        </w:tc>
      </w:tr>
    </w:tbl>
    <w:p w:rsidR="00277E06" w:rsidRDefault="00277E06" w:rsidP="005A3E87">
      <w:pPr>
        <w:jc w:val="both"/>
        <w:rPr>
          <w:rFonts w:cs="Tahoma"/>
          <w:b/>
          <w:iCs/>
          <w:sz w:val="28"/>
          <w:szCs w:val="28"/>
          <w:lang w:val="uk-UA"/>
        </w:rPr>
      </w:pPr>
    </w:p>
    <w:p w:rsidR="00277E06" w:rsidRPr="008E2BE4" w:rsidRDefault="00277E06" w:rsidP="005A3E87">
      <w:pPr>
        <w:jc w:val="both"/>
        <w:rPr>
          <w:rFonts w:cs="Tahoma"/>
          <w:b/>
          <w:iCs/>
          <w:sz w:val="28"/>
          <w:szCs w:val="28"/>
        </w:rPr>
      </w:pPr>
      <w:r>
        <w:rPr>
          <w:rFonts w:cs="Tahoma"/>
          <w:b/>
          <w:iCs/>
          <w:sz w:val="28"/>
          <w:szCs w:val="28"/>
        </w:rPr>
        <w:t>Тема 1.</w:t>
      </w:r>
      <w:r w:rsidRPr="008E2BE4">
        <w:rPr>
          <w:rFonts w:cs="Tahoma"/>
          <w:b/>
          <w:iCs/>
          <w:sz w:val="28"/>
          <w:szCs w:val="28"/>
        </w:rPr>
        <w:t>Предмет</w:t>
      </w:r>
      <w:r w:rsidRPr="008E2BE4">
        <w:rPr>
          <w:b/>
          <w:sz w:val="28"/>
          <w:szCs w:val="28"/>
        </w:rPr>
        <w:t xml:space="preserve"> і роль курсу «Основи галузевої економіки і підприємництва»</w:t>
      </w:r>
    </w:p>
    <w:p w:rsidR="00277E06" w:rsidRPr="008E2BE4" w:rsidRDefault="00277E06" w:rsidP="005A3E87">
      <w:pPr>
        <w:ind w:firstLine="709"/>
        <w:jc w:val="both"/>
        <w:rPr>
          <w:sz w:val="28"/>
          <w:szCs w:val="28"/>
        </w:rPr>
      </w:pPr>
      <w:r w:rsidRPr="008E2BE4">
        <w:rPr>
          <w:sz w:val="28"/>
          <w:szCs w:val="28"/>
        </w:rPr>
        <w:t>Мета і зміст курсу «Основи галузевої економіки і підприємництва». Необхідність вивчення курсу майбутніми кваліфікованими конкурентно</w:t>
      </w:r>
      <w:r>
        <w:rPr>
          <w:sz w:val="28"/>
          <w:szCs w:val="28"/>
        </w:rPr>
        <w:t>-</w:t>
      </w:r>
      <w:r w:rsidRPr="008E2BE4">
        <w:rPr>
          <w:sz w:val="28"/>
          <w:szCs w:val="28"/>
        </w:rPr>
        <w:t xml:space="preserve">спроможними на ринку праці </w:t>
      </w:r>
      <w:r>
        <w:rPr>
          <w:sz w:val="28"/>
          <w:szCs w:val="28"/>
        </w:rPr>
        <w:t>працівникам</w:t>
      </w:r>
      <w:r>
        <w:rPr>
          <w:sz w:val="28"/>
          <w:szCs w:val="28"/>
          <w:lang w:val="uk-UA"/>
        </w:rPr>
        <w:t>и</w:t>
      </w:r>
      <w:r w:rsidRPr="008E2BE4">
        <w:rPr>
          <w:sz w:val="28"/>
          <w:szCs w:val="28"/>
        </w:rPr>
        <w:t>.</w:t>
      </w:r>
    </w:p>
    <w:p w:rsidR="00277E06" w:rsidRPr="00F323C8" w:rsidRDefault="00277E06" w:rsidP="005A3E87">
      <w:pPr>
        <w:ind w:firstLine="709"/>
        <w:rPr>
          <w:rFonts w:cs="Tahoma"/>
          <w:b/>
          <w:iCs/>
          <w:sz w:val="28"/>
          <w:szCs w:val="28"/>
        </w:rPr>
      </w:pPr>
    </w:p>
    <w:p w:rsidR="00277E06" w:rsidRPr="00F323C8" w:rsidRDefault="00277E06" w:rsidP="005A3E87">
      <w:pPr>
        <w:jc w:val="both"/>
        <w:rPr>
          <w:rFonts w:cs="Tahoma"/>
          <w:b/>
          <w:iCs/>
          <w:sz w:val="28"/>
          <w:szCs w:val="28"/>
        </w:rPr>
      </w:pPr>
      <w:r w:rsidRPr="00F323C8">
        <w:rPr>
          <w:rFonts w:cs="Tahoma"/>
          <w:b/>
          <w:iCs/>
          <w:sz w:val="28"/>
          <w:szCs w:val="28"/>
        </w:rPr>
        <w:t xml:space="preserve">Тема 2. </w:t>
      </w:r>
      <w:r w:rsidRPr="00F323C8">
        <w:rPr>
          <w:b/>
          <w:sz w:val="28"/>
          <w:szCs w:val="28"/>
          <w:shd w:val="clear" w:color="auto" w:fill="FFFFFF"/>
        </w:rPr>
        <w:t>Ресторанне господарство</w:t>
      </w:r>
      <w:r w:rsidRPr="00F323C8">
        <w:rPr>
          <w:rFonts w:cs="Tahoma"/>
          <w:b/>
          <w:sz w:val="28"/>
          <w:szCs w:val="28"/>
        </w:rPr>
        <w:t xml:space="preserve"> в галузевій структурі економіки України</w:t>
      </w:r>
    </w:p>
    <w:p w:rsidR="00277E06" w:rsidRPr="008E2BE4" w:rsidRDefault="00277E06" w:rsidP="005A3E87">
      <w:pPr>
        <w:rPr>
          <w:rFonts w:cs="Tahoma"/>
          <w:b/>
          <w:iCs/>
          <w:sz w:val="28"/>
          <w:szCs w:val="28"/>
        </w:rPr>
      </w:pPr>
    </w:p>
    <w:p w:rsidR="00277E06" w:rsidRPr="00F323C8" w:rsidRDefault="00277E06" w:rsidP="005A3E87">
      <w:pPr>
        <w:jc w:val="both"/>
        <w:rPr>
          <w:sz w:val="28"/>
          <w:szCs w:val="28"/>
        </w:rPr>
      </w:pPr>
      <w:r w:rsidRPr="008E2BE4">
        <w:rPr>
          <w:b/>
          <w:sz w:val="28"/>
          <w:szCs w:val="28"/>
        </w:rPr>
        <w:tab/>
      </w:r>
      <w:r w:rsidRPr="008E2BE4">
        <w:rPr>
          <w:sz w:val="28"/>
          <w:szCs w:val="28"/>
        </w:rPr>
        <w:t xml:space="preserve">Поняття та класифікація галузей </w:t>
      </w:r>
      <w:r>
        <w:rPr>
          <w:sz w:val="28"/>
          <w:szCs w:val="28"/>
        </w:rPr>
        <w:t xml:space="preserve">економіки </w:t>
      </w:r>
      <w:r w:rsidRPr="008E2BE4">
        <w:rPr>
          <w:sz w:val="28"/>
          <w:szCs w:val="28"/>
        </w:rPr>
        <w:t xml:space="preserve">України. </w:t>
      </w:r>
      <w:r w:rsidRPr="00F323C8">
        <w:rPr>
          <w:sz w:val="28"/>
          <w:szCs w:val="28"/>
          <w:shd w:val="clear" w:color="auto" w:fill="FFFFFF"/>
        </w:rPr>
        <w:t>Місце та роль ресторанного господарства</w:t>
      </w:r>
      <w:r>
        <w:rPr>
          <w:sz w:val="28"/>
          <w:szCs w:val="28"/>
          <w:shd w:val="clear" w:color="auto" w:fill="FFFFFF"/>
        </w:rPr>
        <w:t xml:space="preserve"> в економіці України.</w:t>
      </w:r>
      <w:r w:rsidRPr="00F323C8">
        <w:rPr>
          <w:sz w:val="28"/>
          <w:szCs w:val="28"/>
        </w:rPr>
        <w:t xml:space="preserve"> </w:t>
      </w:r>
      <w:r w:rsidRPr="008E2BE4">
        <w:rPr>
          <w:sz w:val="28"/>
          <w:szCs w:val="28"/>
        </w:rPr>
        <w:t xml:space="preserve">Основні фактори, що впливають на формування галузевої структури </w:t>
      </w:r>
      <w:r>
        <w:rPr>
          <w:sz w:val="28"/>
          <w:szCs w:val="28"/>
          <w:shd w:val="clear" w:color="auto" w:fill="FFFFFF"/>
        </w:rPr>
        <w:t>підприємств</w:t>
      </w:r>
      <w:r w:rsidRPr="00F323C8">
        <w:rPr>
          <w:sz w:val="28"/>
          <w:szCs w:val="28"/>
          <w:shd w:val="clear" w:color="auto" w:fill="FFFFFF"/>
        </w:rPr>
        <w:t xml:space="preserve"> ресторанного гос</w:t>
      </w:r>
      <w:r w:rsidRPr="00F323C8">
        <w:rPr>
          <w:sz w:val="28"/>
          <w:szCs w:val="28"/>
          <w:shd w:val="clear" w:color="auto" w:fill="FFFFFF"/>
        </w:rPr>
        <w:softHyphen/>
        <w:t>подарства</w:t>
      </w:r>
      <w:r w:rsidRPr="00F323C8">
        <w:rPr>
          <w:sz w:val="28"/>
          <w:szCs w:val="28"/>
        </w:rPr>
        <w:t xml:space="preserve"> України.</w:t>
      </w:r>
    </w:p>
    <w:p w:rsidR="00277E06" w:rsidRPr="008E2BE4" w:rsidRDefault="00277E06" w:rsidP="005A3E87">
      <w:pPr>
        <w:rPr>
          <w:sz w:val="28"/>
          <w:szCs w:val="28"/>
        </w:rPr>
      </w:pPr>
    </w:p>
    <w:p w:rsidR="00277E06" w:rsidRPr="00AE7610" w:rsidRDefault="00277E06" w:rsidP="005A3E87">
      <w:pPr>
        <w:pStyle w:val="af1"/>
        <w:rPr>
          <w:rFonts w:ascii="Times New Roman" w:hAnsi="Times New Roman"/>
          <w:b/>
          <w:iCs/>
          <w:sz w:val="28"/>
          <w:szCs w:val="28"/>
        </w:rPr>
      </w:pPr>
      <w:r w:rsidRPr="008E2BE4">
        <w:rPr>
          <w:rFonts w:ascii="Times New Roman" w:hAnsi="Times New Roman"/>
          <w:b/>
          <w:iCs/>
          <w:sz w:val="28"/>
          <w:szCs w:val="28"/>
        </w:rPr>
        <w:t xml:space="preserve">Тема 3. Науково-технічний прогрес економічного зростання в </w:t>
      </w:r>
      <w:r w:rsidRPr="00AE7610">
        <w:rPr>
          <w:rFonts w:ascii="Times New Roman" w:hAnsi="Times New Roman"/>
          <w:b/>
          <w:sz w:val="28"/>
          <w:szCs w:val="28"/>
        </w:rPr>
        <w:t>закладах ресторанного господарства</w:t>
      </w:r>
    </w:p>
    <w:p w:rsidR="00277E06" w:rsidRPr="008E2BE4" w:rsidRDefault="00277E06" w:rsidP="005A3E87">
      <w:pPr>
        <w:pStyle w:val="af1"/>
        <w:jc w:val="both"/>
        <w:rPr>
          <w:rFonts w:ascii="Times New Roman" w:hAnsi="Times New Roman"/>
          <w:sz w:val="28"/>
          <w:szCs w:val="28"/>
        </w:rPr>
      </w:pPr>
      <w:r w:rsidRPr="008E2BE4">
        <w:rPr>
          <w:rFonts w:ascii="Times New Roman" w:hAnsi="Times New Roman"/>
          <w:sz w:val="28"/>
          <w:szCs w:val="28"/>
        </w:rPr>
        <w:tab/>
        <w:t>Науково-технічний прогрес (НТП)</w:t>
      </w:r>
      <w:r>
        <w:rPr>
          <w:rFonts w:ascii="Times New Roman" w:hAnsi="Times New Roman"/>
          <w:sz w:val="28"/>
          <w:szCs w:val="28"/>
        </w:rPr>
        <w:t xml:space="preserve"> та</w:t>
      </w:r>
      <w:r w:rsidRPr="008E2BE4">
        <w:rPr>
          <w:rFonts w:ascii="Times New Roman" w:hAnsi="Times New Roman"/>
          <w:sz w:val="28"/>
          <w:szCs w:val="28"/>
        </w:rPr>
        <w:t xml:space="preserve"> науково-технічна революція (НТР). </w:t>
      </w:r>
      <w:r>
        <w:rPr>
          <w:rFonts w:ascii="Times New Roman" w:hAnsi="Times New Roman"/>
          <w:sz w:val="28"/>
          <w:szCs w:val="28"/>
          <w:shd w:val="clear" w:color="auto" w:fill="FFFFFF"/>
        </w:rPr>
        <w:t xml:space="preserve">Основні </w:t>
      </w:r>
      <w:r w:rsidRPr="00A332C2">
        <w:rPr>
          <w:rFonts w:ascii="Times New Roman" w:hAnsi="Times New Roman"/>
          <w:sz w:val="28"/>
          <w:szCs w:val="28"/>
          <w:shd w:val="clear" w:color="auto" w:fill="FFFFFF"/>
        </w:rPr>
        <w:t>напрямки</w:t>
      </w:r>
      <w:r w:rsidRPr="00A332C2">
        <w:rPr>
          <w:rStyle w:val="apple-converted-space"/>
          <w:rFonts w:ascii="Times New Roman" w:hAnsi="Times New Roman"/>
          <w:sz w:val="28"/>
          <w:szCs w:val="28"/>
          <w:shd w:val="clear" w:color="auto" w:fill="FFFFFF"/>
        </w:rPr>
        <w:t> </w:t>
      </w:r>
      <w:r w:rsidRPr="00A332C2">
        <w:rPr>
          <w:rStyle w:val="af2"/>
          <w:rFonts w:ascii="Times New Roman" w:hAnsi="Times New Roman"/>
          <w:bCs/>
          <w:i w:val="0"/>
          <w:iCs w:val="0"/>
          <w:sz w:val="28"/>
          <w:szCs w:val="28"/>
          <w:shd w:val="clear" w:color="auto" w:fill="FFFFFF"/>
        </w:rPr>
        <w:t>науково</w:t>
      </w:r>
      <w:r w:rsidRPr="00A332C2">
        <w:rPr>
          <w:rFonts w:ascii="Times New Roman" w:hAnsi="Times New Roman"/>
          <w:sz w:val="28"/>
          <w:szCs w:val="28"/>
          <w:shd w:val="clear" w:color="auto" w:fill="FFFFFF"/>
        </w:rPr>
        <w:t>-</w:t>
      </w:r>
      <w:r>
        <w:rPr>
          <w:rStyle w:val="af2"/>
          <w:rFonts w:ascii="Times New Roman" w:hAnsi="Times New Roman"/>
          <w:bCs/>
          <w:i w:val="0"/>
          <w:iCs w:val="0"/>
          <w:sz w:val="28"/>
          <w:szCs w:val="28"/>
          <w:shd w:val="clear" w:color="auto" w:fill="FFFFFF"/>
        </w:rPr>
        <w:t xml:space="preserve">технічного </w:t>
      </w:r>
      <w:r w:rsidRPr="00A332C2">
        <w:rPr>
          <w:rStyle w:val="af2"/>
          <w:rFonts w:ascii="Times New Roman" w:hAnsi="Times New Roman"/>
          <w:bCs/>
          <w:i w:val="0"/>
          <w:iCs w:val="0"/>
          <w:sz w:val="28"/>
          <w:szCs w:val="28"/>
          <w:shd w:val="clear" w:color="auto" w:fill="FFFFFF"/>
        </w:rPr>
        <w:t>прогресу</w:t>
      </w:r>
      <w:r w:rsidRPr="00A332C2">
        <w:rPr>
          <w:rStyle w:val="apple-converted-space"/>
          <w:rFonts w:ascii="Times New Roman" w:hAnsi="Times New Roman"/>
          <w:sz w:val="28"/>
          <w:szCs w:val="28"/>
          <w:shd w:val="clear" w:color="auto" w:fill="FFFFFF"/>
        </w:rPr>
        <w:t> </w:t>
      </w:r>
      <w:r w:rsidRPr="00A332C2">
        <w:rPr>
          <w:rFonts w:ascii="Times New Roman" w:hAnsi="Times New Roman"/>
          <w:sz w:val="28"/>
          <w:szCs w:val="28"/>
          <w:shd w:val="clear" w:color="auto" w:fill="FFFFFF"/>
        </w:rPr>
        <w:t>в</w:t>
      </w:r>
      <w:r w:rsidRPr="00A332C2">
        <w:rPr>
          <w:rStyle w:val="apple-converted-space"/>
          <w:rFonts w:ascii="Times New Roman" w:hAnsi="Times New Roman"/>
          <w:sz w:val="28"/>
          <w:szCs w:val="28"/>
          <w:shd w:val="clear" w:color="auto" w:fill="FFFFFF"/>
        </w:rPr>
        <w:t> </w:t>
      </w:r>
      <w:r w:rsidRPr="00A332C2">
        <w:rPr>
          <w:rStyle w:val="af2"/>
          <w:rFonts w:ascii="Times New Roman" w:hAnsi="Times New Roman"/>
          <w:bCs/>
          <w:i w:val="0"/>
          <w:iCs w:val="0"/>
          <w:sz w:val="28"/>
          <w:szCs w:val="28"/>
          <w:shd w:val="clear" w:color="auto" w:fill="FFFFFF"/>
        </w:rPr>
        <w:t>ресторанному господарстві.</w:t>
      </w:r>
      <w:r w:rsidRPr="008E2BE4">
        <w:rPr>
          <w:rFonts w:ascii="Times New Roman" w:hAnsi="Times New Roman"/>
          <w:sz w:val="28"/>
          <w:szCs w:val="28"/>
        </w:rPr>
        <w:t xml:space="preserve"> </w:t>
      </w:r>
    </w:p>
    <w:p w:rsidR="00277E06" w:rsidRPr="008E2BE4" w:rsidRDefault="00277E06" w:rsidP="005A3E87">
      <w:pPr>
        <w:pStyle w:val="af1"/>
        <w:rPr>
          <w:rFonts w:ascii="Times New Roman" w:hAnsi="Times New Roman"/>
          <w:sz w:val="28"/>
          <w:szCs w:val="28"/>
        </w:rPr>
      </w:pPr>
    </w:p>
    <w:p w:rsidR="00277E06" w:rsidRDefault="00277E06" w:rsidP="005A3E87">
      <w:pPr>
        <w:rPr>
          <w:rFonts w:cs="Tahoma"/>
          <w:b/>
          <w:iCs/>
          <w:sz w:val="28"/>
          <w:szCs w:val="28"/>
          <w:lang w:val="uk-UA"/>
        </w:rPr>
      </w:pPr>
    </w:p>
    <w:p w:rsidR="00277E06" w:rsidRPr="00D55987" w:rsidRDefault="00277E06" w:rsidP="005A3E87">
      <w:pPr>
        <w:rPr>
          <w:rFonts w:cs="Tahoma"/>
          <w:b/>
          <w:iCs/>
          <w:sz w:val="28"/>
          <w:szCs w:val="28"/>
        </w:rPr>
      </w:pPr>
      <w:r w:rsidRPr="008E2BE4">
        <w:rPr>
          <w:rFonts w:cs="Tahoma"/>
          <w:b/>
          <w:iCs/>
          <w:sz w:val="28"/>
          <w:szCs w:val="28"/>
        </w:rPr>
        <w:lastRenderedPageBreak/>
        <w:t>Тема 4.</w:t>
      </w:r>
      <w:r w:rsidRPr="00D55987">
        <w:rPr>
          <w:rFonts w:cs="Tahoma"/>
          <w:b/>
          <w:iCs/>
          <w:sz w:val="28"/>
          <w:szCs w:val="28"/>
        </w:rPr>
        <w:t xml:space="preserve"> </w:t>
      </w:r>
      <w:r w:rsidRPr="00D55987">
        <w:rPr>
          <w:rFonts w:cs="Tahoma"/>
          <w:b/>
          <w:sz w:val="28"/>
          <w:szCs w:val="28"/>
        </w:rPr>
        <w:t>Організація ресторанного господарства</w:t>
      </w:r>
    </w:p>
    <w:p w:rsidR="00277E06" w:rsidRPr="008E2BE4" w:rsidRDefault="00277E06" w:rsidP="005A3E87">
      <w:pPr>
        <w:rPr>
          <w:rFonts w:cs="Tahoma"/>
          <w:b/>
          <w:iCs/>
          <w:sz w:val="28"/>
          <w:szCs w:val="28"/>
        </w:rPr>
      </w:pPr>
    </w:p>
    <w:p w:rsidR="00277E06" w:rsidRPr="008E2BE4" w:rsidRDefault="00277E06" w:rsidP="005A3E87">
      <w:pPr>
        <w:jc w:val="both"/>
        <w:rPr>
          <w:rFonts w:cs="Tahoma"/>
          <w:sz w:val="28"/>
          <w:szCs w:val="28"/>
        </w:rPr>
      </w:pPr>
      <w:r w:rsidRPr="008E2BE4">
        <w:rPr>
          <w:rFonts w:cs="Tahoma"/>
          <w:sz w:val="28"/>
          <w:szCs w:val="28"/>
        </w:rPr>
        <w:tab/>
        <w:t>Організація виробни</w:t>
      </w:r>
      <w:r>
        <w:rPr>
          <w:rFonts w:cs="Tahoma"/>
          <w:sz w:val="28"/>
          <w:szCs w:val="28"/>
        </w:rPr>
        <w:t xml:space="preserve">чо-торгівельної діяльності. </w:t>
      </w:r>
      <w:r w:rsidRPr="008E2BE4">
        <w:rPr>
          <w:rFonts w:cs="Tahoma"/>
          <w:sz w:val="28"/>
          <w:szCs w:val="28"/>
        </w:rPr>
        <w:t xml:space="preserve">Формування та структура </w:t>
      </w:r>
      <w:r>
        <w:rPr>
          <w:rFonts w:cs="Tahoma"/>
          <w:sz w:val="28"/>
          <w:szCs w:val="28"/>
        </w:rPr>
        <w:t>господарського</w:t>
      </w:r>
      <w:r w:rsidRPr="008E2BE4">
        <w:rPr>
          <w:rFonts w:cs="Tahoma"/>
          <w:sz w:val="28"/>
          <w:szCs w:val="28"/>
        </w:rPr>
        <w:t xml:space="preserve"> процесу</w:t>
      </w:r>
      <w:r>
        <w:rPr>
          <w:rFonts w:cs="Tahoma"/>
          <w:sz w:val="28"/>
          <w:szCs w:val="28"/>
        </w:rPr>
        <w:t xml:space="preserve"> в ЗРГ</w:t>
      </w:r>
      <w:r w:rsidRPr="008E2BE4">
        <w:rPr>
          <w:rFonts w:cs="Tahoma"/>
          <w:sz w:val="28"/>
          <w:szCs w:val="28"/>
        </w:rPr>
        <w:t xml:space="preserve">. </w:t>
      </w:r>
      <w:r>
        <w:rPr>
          <w:rFonts w:cs="Tahoma"/>
          <w:sz w:val="28"/>
          <w:szCs w:val="28"/>
        </w:rPr>
        <w:t>Види послуг підприємств ресторанного господарства. Особливості діяльності основних типів підприємств ресторанного господарства.</w:t>
      </w:r>
    </w:p>
    <w:p w:rsidR="00277E06" w:rsidRPr="008E2BE4" w:rsidRDefault="00277E06" w:rsidP="005A3E87">
      <w:pPr>
        <w:rPr>
          <w:rFonts w:cs="Tahoma"/>
          <w:sz w:val="28"/>
          <w:szCs w:val="28"/>
        </w:rPr>
      </w:pPr>
    </w:p>
    <w:p w:rsidR="00277E06" w:rsidRPr="008E2BE4" w:rsidRDefault="00277E06" w:rsidP="005A3E87">
      <w:pPr>
        <w:rPr>
          <w:rFonts w:cs="Tahoma"/>
          <w:b/>
          <w:iCs/>
          <w:sz w:val="28"/>
          <w:szCs w:val="28"/>
        </w:rPr>
      </w:pPr>
      <w:r w:rsidRPr="008E2BE4">
        <w:rPr>
          <w:rFonts w:cs="Tahoma"/>
          <w:b/>
          <w:iCs/>
          <w:sz w:val="28"/>
          <w:szCs w:val="28"/>
        </w:rPr>
        <w:t>Тема 5. Підприємство як суб’єкт господарювання</w:t>
      </w:r>
    </w:p>
    <w:p w:rsidR="00277E06" w:rsidRPr="008E2BE4" w:rsidRDefault="00277E06" w:rsidP="005A3E87">
      <w:pPr>
        <w:rPr>
          <w:rFonts w:cs="Tahoma"/>
          <w:b/>
          <w:iCs/>
          <w:sz w:val="28"/>
          <w:szCs w:val="28"/>
        </w:rPr>
      </w:pPr>
    </w:p>
    <w:p w:rsidR="00277E06" w:rsidRPr="00DA7B94" w:rsidRDefault="00277E06" w:rsidP="005A3E87">
      <w:pPr>
        <w:pStyle w:val="a4"/>
        <w:rPr>
          <w:rFonts w:ascii="Times New Roman" w:hAnsi="Times New Roman"/>
          <w:sz w:val="28"/>
          <w:szCs w:val="28"/>
        </w:rPr>
      </w:pPr>
      <w:r w:rsidRPr="008E2BE4">
        <w:rPr>
          <w:rFonts w:cs="Tahoma"/>
        </w:rPr>
        <w:t xml:space="preserve"> </w:t>
      </w:r>
      <w:r w:rsidRPr="008E2BE4">
        <w:rPr>
          <w:rFonts w:cs="Tahoma"/>
        </w:rPr>
        <w:tab/>
      </w:r>
      <w:r w:rsidRPr="00DA7B94">
        <w:rPr>
          <w:rFonts w:ascii="Times New Roman" w:hAnsi="Times New Roman"/>
          <w:sz w:val="28"/>
          <w:szCs w:val="28"/>
        </w:rPr>
        <w:t>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277E06" w:rsidRPr="00DA7B94" w:rsidRDefault="00277E06" w:rsidP="005A3E87">
      <w:pPr>
        <w:pStyle w:val="a4"/>
        <w:rPr>
          <w:rFonts w:ascii="Times New Roman" w:hAnsi="Times New Roman"/>
          <w:sz w:val="28"/>
          <w:szCs w:val="28"/>
        </w:rPr>
      </w:pPr>
    </w:p>
    <w:p w:rsidR="00277E06" w:rsidRPr="008E2BE4" w:rsidRDefault="00277E06" w:rsidP="005A3E87">
      <w:pPr>
        <w:rPr>
          <w:rFonts w:cs="Tahoma"/>
          <w:b/>
          <w:iCs/>
          <w:sz w:val="28"/>
          <w:szCs w:val="28"/>
        </w:rPr>
      </w:pPr>
      <w:r w:rsidRPr="008E2BE4">
        <w:rPr>
          <w:rFonts w:cs="Tahoma"/>
          <w:b/>
          <w:iCs/>
          <w:sz w:val="28"/>
          <w:szCs w:val="28"/>
        </w:rPr>
        <w:t>Тема 6. Кадри підприємства</w:t>
      </w:r>
      <w:r w:rsidRPr="00D55987">
        <w:rPr>
          <w:rFonts w:cs="Tahoma"/>
          <w:sz w:val="28"/>
          <w:szCs w:val="28"/>
        </w:rPr>
        <w:t xml:space="preserve"> </w:t>
      </w:r>
      <w:r w:rsidRPr="00D55987">
        <w:rPr>
          <w:rFonts w:cs="Tahoma"/>
          <w:b/>
          <w:sz w:val="28"/>
          <w:szCs w:val="28"/>
        </w:rPr>
        <w:t>ресторанного господарства</w:t>
      </w:r>
    </w:p>
    <w:p w:rsidR="00277E06" w:rsidRPr="008E2BE4" w:rsidRDefault="00277E06" w:rsidP="005A3E87">
      <w:pPr>
        <w:rPr>
          <w:rFonts w:cs="Tahoma"/>
          <w:b/>
          <w:iCs/>
          <w:sz w:val="28"/>
          <w:szCs w:val="28"/>
        </w:rPr>
      </w:pPr>
    </w:p>
    <w:p w:rsidR="00277E06" w:rsidRPr="008E2BE4" w:rsidRDefault="00277E06" w:rsidP="005A3E87">
      <w:pPr>
        <w:jc w:val="both"/>
        <w:rPr>
          <w:rFonts w:cs="Tahoma"/>
          <w:sz w:val="28"/>
          <w:szCs w:val="28"/>
        </w:rPr>
      </w:pPr>
      <w:r w:rsidRPr="008E2BE4">
        <w:rPr>
          <w:rFonts w:cs="Tahoma"/>
          <w:sz w:val="28"/>
          <w:szCs w:val="28"/>
        </w:rPr>
        <w:tab/>
        <w:t>Кадри підприємства, їх склад і структура. Класифікація персоналу підприємства</w:t>
      </w:r>
      <w:r w:rsidRPr="00D55987">
        <w:rPr>
          <w:rFonts w:cs="Tahoma"/>
          <w:sz w:val="28"/>
          <w:szCs w:val="28"/>
        </w:rPr>
        <w:t xml:space="preserve"> </w:t>
      </w:r>
      <w:r>
        <w:rPr>
          <w:rFonts w:cs="Tahoma"/>
          <w:sz w:val="28"/>
          <w:szCs w:val="28"/>
        </w:rPr>
        <w:t>ресторанного господарства</w:t>
      </w:r>
      <w:r w:rsidRPr="008E2BE4">
        <w:rPr>
          <w:rFonts w:cs="Tahoma"/>
          <w:sz w:val="28"/>
          <w:szCs w:val="28"/>
        </w:rPr>
        <w:t xml:space="preserve">. Підготовка кадрів в Україні та фактори, що впливають на зміну професійно-кваліфікаційного складу кадрів підприємства. </w:t>
      </w:r>
    </w:p>
    <w:p w:rsidR="00277E06" w:rsidRPr="008E2BE4" w:rsidRDefault="00277E06" w:rsidP="005A3E87">
      <w:pPr>
        <w:jc w:val="both"/>
        <w:rPr>
          <w:rFonts w:cs="Tahoma"/>
          <w:sz w:val="28"/>
          <w:szCs w:val="28"/>
        </w:rPr>
      </w:pPr>
    </w:p>
    <w:p w:rsidR="00277E06" w:rsidRPr="008E2BE4" w:rsidRDefault="00277E06" w:rsidP="005A3E87">
      <w:pPr>
        <w:jc w:val="both"/>
        <w:rPr>
          <w:rFonts w:cs="Tahoma"/>
          <w:b/>
          <w:iCs/>
          <w:sz w:val="28"/>
          <w:szCs w:val="28"/>
        </w:rPr>
      </w:pPr>
      <w:r w:rsidRPr="008E2BE4">
        <w:rPr>
          <w:rFonts w:cs="Tahoma"/>
          <w:b/>
          <w:iCs/>
          <w:sz w:val="28"/>
          <w:szCs w:val="28"/>
        </w:rPr>
        <w:t>Тема 7. Продуктивність праці</w:t>
      </w:r>
    </w:p>
    <w:p w:rsidR="00277E06" w:rsidRPr="008E2BE4" w:rsidRDefault="00277E06" w:rsidP="005A3E87">
      <w:pPr>
        <w:jc w:val="both"/>
        <w:rPr>
          <w:rFonts w:cs="Tahoma"/>
          <w:b/>
          <w:iCs/>
          <w:sz w:val="28"/>
          <w:szCs w:val="28"/>
        </w:rPr>
      </w:pPr>
    </w:p>
    <w:p w:rsidR="00277E06" w:rsidRPr="008E2BE4" w:rsidRDefault="00277E06" w:rsidP="005A3E87">
      <w:pPr>
        <w:jc w:val="both"/>
        <w:rPr>
          <w:rFonts w:cs="Tahoma"/>
          <w:sz w:val="28"/>
          <w:szCs w:val="28"/>
        </w:rPr>
      </w:pPr>
      <w:r w:rsidRPr="008E2BE4">
        <w:rPr>
          <w:rFonts w:cs="Tahoma"/>
          <w:sz w:val="28"/>
          <w:szCs w:val="28"/>
        </w:rPr>
        <w:tab/>
        <w:t>Поняття продуктивності праці. Показники продуктивності праці та методи її обчислення.</w:t>
      </w:r>
    </w:p>
    <w:p w:rsidR="00277E06" w:rsidRPr="008E2BE4" w:rsidRDefault="00277E06" w:rsidP="005A3E87">
      <w:pPr>
        <w:jc w:val="both"/>
        <w:rPr>
          <w:rFonts w:cs="Tahoma"/>
          <w:sz w:val="28"/>
          <w:szCs w:val="28"/>
        </w:rPr>
      </w:pPr>
    </w:p>
    <w:p w:rsidR="00277E06" w:rsidRPr="008E2BE4" w:rsidRDefault="00277E06" w:rsidP="005A3E87">
      <w:pPr>
        <w:jc w:val="both"/>
        <w:rPr>
          <w:rFonts w:cs="Tahoma"/>
          <w:b/>
          <w:iCs/>
          <w:sz w:val="28"/>
          <w:szCs w:val="28"/>
        </w:rPr>
      </w:pPr>
      <w:r w:rsidRPr="008E2BE4">
        <w:rPr>
          <w:rFonts w:cs="Tahoma"/>
          <w:b/>
          <w:iCs/>
          <w:sz w:val="28"/>
          <w:szCs w:val="28"/>
        </w:rPr>
        <w:t>Тема 8. Організація і оплата праці</w:t>
      </w:r>
    </w:p>
    <w:p w:rsidR="00277E06" w:rsidRPr="008E2BE4" w:rsidRDefault="00277E06" w:rsidP="005A3E87">
      <w:pPr>
        <w:jc w:val="both"/>
        <w:rPr>
          <w:rFonts w:cs="Tahoma"/>
          <w:b/>
          <w:iCs/>
          <w:sz w:val="28"/>
          <w:szCs w:val="28"/>
        </w:rPr>
      </w:pPr>
    </w:p>
    <w:p w:rsidR="00277E06" w:rsidRPr="008E2BE4" w:rsidRDefault="00277E06" w:rsidP="005A3E87">
      <w:pPr>
        <w:jc w:val="both"/>
        <w:rPr>
          <w:rFonts w:cs="Tahoma"/>
          <w:sz w:val="28"/>
          <w:szCs w:val="28"/>
        </w:rPr>
      </w:pPr>
      <w:r w:rsidRPr="008E2BE4">
        <w:rPr>
          <w:rFonts w:cs="Tahoma"/>
          <w:sz w:val="28"/>
          <w:szCs w:val="28"/>
        </w:rPr>
        <w:tab/>
        <w:t xml:space="preserve">Організація трудової діяльності. Заробітна плата, її економічний зміст, форми і системи. Тарифна система оплати </w:t>
      </w:r>
      <w:r>
        <w:rPr>
          <w:rFonts w:cs="Tahoma"/>
          <w:sz w:val="28"/>
          <w:szCs w:val="28"/>
        </w:rPr>
        <w:t>праці. Нові форми оплати праці</w:t>
      </w:r>
      <w:r w:rsidRPr="008E2BE4">
        <w:rPr>
          <w:rFonts w:cs="Tahoma"/>
          <w:sz w:val="28"/>
          <w:szCs w:val="28"/>
        </w:rPr>
        <w:t>,</w:t>
      </w:r>
      <w:r>
        <w:rPr>
          <w:rFonts w:cs="Tahoma"/>
          <w:sz w:val="28"/>
          <w:szCs w:val="28"/>
        </w:rPr>
        <w:t xml:space="preserve"> </w:t>
      </w:r>
      <w:r w:rsidRPr="008E2BE4">
        <w:rPr>
          <w:rFonts w:cs="Tahoma"/>
          <w:sz w:val="28"/>
          <w:szCs w:val="28"/>
        </w:rPr>
        <w:t xml:space="preserve"> преміювання. </w:t>
      </w:r>
      <w:r>
        <w:rPr>
          <w:rFonts w:cs="Tahoma"/>
          <w:sz w:val="28"/>
          <w:szCs w:val="28"/>
        </w:rPr>
        <w:t>Мотивація діяльності працівників.</w:t>
      </w: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Default="00277E06" w:rsidP="005A3E87">
      <w:pPr>
        <w:rPr>
          <w:lang w:val="uk-UA"/>
        </w:rPr>
      </w:pPr>
    </w:p>
    <w:p w:rsidR="00277E06" w:rsidRPr="00B55DCD" w:rsidRDefault="00277E06" w:rsidP="006E6728"/>
    <w:p w:rsidR="00277E06" w:rsidRDefault="00277E06" w:rsidP="00DE2620">
      <w:pPr>
        <w:jc w:val="center"/>
        <w:rPr>
          <w:rFonts w:ascii="Times New Roman" w:hAnsi="Times New Roman" w:cs="Times New Roman"/>
          <w:b/>
          <w:i/>
          <w:sz w:val="28"/>
          <w:szCs w:val="28"/>
          <w:u w:val="single"/>
          <w:lang w:val="uk-UA"/>
        </w:rPr>
      </w:pPr>
      <w:r w:rsidRPr="00DE2620">
        <w:rPr>
          <w:rFonts w:ascii="Times New Roman" w:hAnsi="Times New Roman" w:cs="Times New Roman"/>
          <w:b/>
          <w:bCs/>
          <w:sz w:val="28"/>
          <w:szCs w:val="28"/>
          <w:lang w:val="uk-UA"/>
        </w:rPr>
        <w:lastRenderedPageBreak/>
        <w:t xml:space="preserve">Типова навчальна програма </w:t>
      </w:r>
      <w:r>
        <w:rPr>
          <w:rFonts w:ascii="Times New Roman" w:hAnsi="Times New Roman" w:cs="Times New Roman"/>
          <w:b/>
          <w:bCs/>
          <w:sz w:val="28"/>
          <w:szCs w:val="28"/>
          <w:lang w:val="uk-UA"/>
        </w:rPr>
        <w:t>з предмета</w:t>
      </w:r>
    </w:p>
    <w:p w:rsidR="00277E06" w:rsidRDefault="00277E06" w:rsidP="00DE2620">
      <w:pPr>
        <w:jc w:val="center"/>
        <w:rPr>
          <w:rFonts w:ascii="Times New Roman" w:hAnsi="Times New Roman" w:cs="Times New Roman"/>
          <w:b/>
          <w:i/>
          <w:sz w:val="28"/>
          <w:szCs w:val="28"/>
          <w:u w:val="single"/>
          <w:lang w:val="uk-UA"/>
        </w:rPr>
      </w:pPr>
      <w:r w:rsidRPr="00DE2620">
        <w:rPr>
          <w:rFonts w:ascii="Times New Roman" w:hAnsi="Times New Roman" w:cs="Times New Roman"/>
          <w:b/>
          <w:i/>
          <w:sz w:val="28"/>
          <w:szCs w:val="28"/>
          <w:u w:val="single"/>
          <w:lang w:val="uk-UA"/>
        </w:rPr>
        <w:t xml:space="preserve"> «Основи правових знань»</w:t>
      </w:r>
    </w:p>
    <w:tbl>
      <w:tblPr>
        <w:tblW w:w="967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1"/>
        <w:gridCol w:w="5632"/>
        <w:gridCol w:w="1372"/>
        <w:gridCol w:w="1960"/>
      </w:tblGrid>
      <w:tr w:rsidR="00277E06" w:rsidRPr="003A0821" w:rsidTr="00AD2CDF">
        <w:trPr>
          <w:cantSplit/>
          <w:trHeight w:hRule="exact" w:val="307"/>
        </w:trPr>
        <w:tc>
          <w:tcPr>
            <w:tcW w:w="711" w:type="dxa"/>
            <w:vMerge w:val="restart"/>
            <w:shd w:val="clear" w:color="auto" w:fill="FFFFFF"/>
            <w:vAlign w:val="center"/>
          </w:tcPr>
          <w:p w:rsidR="00277E06" w:rsidRPr="003A0821" w:rsidRDefault="00277E06" w:rsidP="00AD2CDF">
            <w:pPr>
              <w:shd w:val="clear" w:color="auto" w:fill="FFFFFF"/>
              <w:jc w:val="center"/>
              <w:rPr>
                <w:rFonts w:ascii="Times New Roman" w:hAnsi="Times New Roman" w:cs="Times New Roman"/>
                <w:b/>
                <w:i/>
                <w:sz w:val="28"/>
                <w:szCs w:val="28"/>
              </w:rPr>
            </w:pPr>
            <w:r w:rsidRPr="003A0821">
              <w:rPr>
                <w:rFonts w:ascii="Times New Roman" w:hAnsi="Times New Roman" w:cs="Times New Roman"/>
                <w:b/>
                <w:i/>
                <w:sz w:val="28"/>
                <w:szCs w:val="28"/>
              </w:rPr>
              <w:t>№</w:t>
            </w:r>
          </w:p>
          <w:p w:rsidR="00277E06" w:rsidRPr="003A0821" w:rsidRDefault="00277E06" w:rsidP="00AD2CDF">
            <w:pPr>
              <w:jc w:val="center"/>
              <w:rPr>
                <w:rFonts w:ascii="Times New Roman" w:hAnsi="Times New Roman" w:cs="Times New Roman"/>
                <w:b/>
                <w:i/>
                <w:sz w:val="28"/>
                <w:szCs w:val="28"/>
              </w:rPr>
            </w:pPr>
            <w:r w:rsidRPr="003A0821">
              <w:rPr>
                <w:rFonts w:ascii="Times New Roman" w:hAnsi="Times New Roman" w:cs="Times New Roman"/>
                <w:b/>
                <w:i/>
                <w:sz w:val="28"/>
                <w:szCs w:val="28"/>
              </w:rPr>
              <w:t>з/п</w:t>
            </w:r>
          </w:p>
        </w:tc>
        <w:tc>
          <w:tcPr>
            <w:tcW w:w="5632" w:type="dxa"/>
            <w:vMerge w:val="restart"/>
            <w:shd w:val="clear" w:color="auto" w:fill="FFFFFF"/>
            <w:vAlign w:val="center"/>
          </w:tcPr>
          <w:p w:rsidR="00277E06" w:rsidRPr="003A0821" w:rsidRDefault="00277E06" w:rsidP="00AD2CDF">
            <w:pPr>
              <w:jc w:val="center"/>
              <w:rPr>
                <w:rFonts w:ascii="Times New Roman" w:hAnsi="Times New Roman" w:cs="Times New Roman"/>
                <w:b/>
                <w:i/>
                <w:sz w:val="28"/>
                <w:szCs w:val="28"/>
              </w:rPr>
            </w:pPr>
            <w:r w:rsidRPr="003A0821">
              <w:rPr>
                <w:rFonts w:ascii="Times New Roman" w:hAnsi="Times New Roman" w:cs="Times New Roman"/>
                <w:b/>
                <w:i/>
                <w:sz w:val="28"/>
                <w:szCs w:val="28"/>
              </w:rPr>
              <w:t>Тема</w:t>
            </w:r>
          </w:p>
        </w:tc>
        <w:tc>
          <w:tcPr>
            <w:tcW w:w="3332" w:type="dxa"/>
            <w:gridSpan w:val="2"/>
            <w:shd w:val="clear" w:color="auto" w:fill="FFFFFF"/>
            <w:vAlign w:val="center"/>
          </w:tcPr>
          <w:p w:rsidR="00277E06" w:rsidRPr="003A0821" w:rsidRDefault="00277E06" w:rsidP="00AD2CDF">
            <w:pPr>
              <w:shd w:val="clear" w:color="auto" w:fill="FFFFFF"/>
              <w:jc w:val="center"/>
              <w:rPr>
                <w:rFonts w:ascii="Times New Roman" w:hAnsi="Times New Roman" w:cs="Times New Roman"/>
                <w:b/>
                <w:i/>
                <w:sz w:val="28"/>
                <w:szCs w:val="28"/>
              </w:rPr>
            </w:pPr>
            <w:r w:rsidRPr="003A0821">
              <w:rPr>
                <w:rFonts w:ascii="Times New Roman" w:hAnsi="Times New Roman" w:cs="Times New Roman"/>
                <w:b/>
                <w:i/>
                <w:sz w:val="28"/>
                <w:szCs w:val="28"/>
              </w:rPr>
              <w:t>Кількість годин</w:t>
            </w:r>
          </w:p>
        </w:tc>
      </w:tr>
      <w:tr w:rsidR="00277E06" w:rsidRPr="003A0821" w:rsidTr="00AD2CDF">
        <w:trPr>
          <w:cantSplit/>
          <w:trHeight w:hRule="exact" w:val="1386"/>
        </w:trPr>
        <w:tc>
          <w:tcPr>
            <w:tcW w:w="711" w:type="dxa"/>
            <w:vMerge/>
            <w:shd w:val="clear" w:color="auto" w:fill="FFFFFF"/>
            <w:vAlign w:val="center"/>
          </w:tcPr>
          <w:p w:rsidR="00277E06" w:rsidRPr="003A0821" w:rsidRDefault="00277E06" w:rsidP="00AD2CDF">
            <w:pPr>
              <w:jc w:val="center"/>
              <w:rPr>
                <w:rFonts w:ascii="Times New Roman" w:hAnsi="Times New Roman" w:cs="Times New Roman"/>
                <w:b/>
                <w:i/>
                <w:sz w:val="28"/>
                <w:szCs w:val="28"/>
              </w:rPr>
            </w:pPr>
          </w:p>
        </w:tc>
        <w:tc>
          <w:tcPr>
            <w:tcW w:w="5632" w:type="dxa"/>
            <w:vMerge/>
            <w:shd w:val="clear" w:color="auto" w:fill="FFFFFF"/>
            <w:vAlign w:val="center"/>
          </w:tcPr>
          <w:p w:rsidR="00277E06" w:rsidRPr="003A0821" w:rsidRDefault="00277E06" w:rsidP="00AD2CDF">
            <w:pPr>
              <w:jc w:val="center"/>
              <w:rPr>
                <w:rFonts w:ascii="Times New Roman" w:hAnsi="Times New Roman" w:cs="Times New Roman"/>
                <w:b/>
                <w:i/>
                <w:sz w:val="28"/>
                <w:szCs w:val="28"/>
              </w:rPr>
            </w:pPr>
          </w:p>
        </w:tc>
        <w:tc>
          <w:tcPr>
            <w:tcW w:w="1372" w:type="dxa"/>
            <w:shd w:val="clear" w:color="auto" w:fill="FFFFFF"/>
            <w:vAlign w:val="center"/>
          </w:tcPr>
          <w:p w:rsidR="00277E06" w:rsidRPr="002B3E7B" w:rsidRDefault="00277E06" w:rsidP="00AD2CDF">
            <w:pPr>
              <w:pStyle w:val="1"/>
              <w:rPr>
                <w:i/>
              </w:rPr>
            </w:pPr>
            <w:r w:rsidRPr="00341F1D">
              <w:rPr>
                <w:i/>
              </w:rPr>
              <w:t>Всього</w:t>
            </w:r>
          </w:p>
        </w:tc>
        <w:tc>
          <w:tcPr>
            <w:tcW w:w="1960" w:type="dxa"/>
            <w:shd w:val="clear" w:color="auto" w:fill="FFFFFF"/>
            <w:vAlign w:val="center"/>
          </w:tcPr>
          <w:p w:rsidR="00277E06" w:rsidRPr="003A0821" w:rsidRDefault="00277E06" w:rsidP="00AD2CDF">
            <w:pPr>
              <w:shd w:val="clear" w:color="auto" w:fill="FFFFFF"/>
              <w:ind w:left="10" w:right="77"/>
              <w:jc w:val="center"/>
              <w:rPr>
                <w:rFonts w:ascii="Times New Roman" w:hAnsi="Times New Roman" w:cs="Times New Roman"/>
                <w:b/>
                <w:i/>
                <w:sz w:val="28"/>
                <w:szCs w:val="28"/>
              </w:rPr>
            </w:pPr>
            <w:r w:rsidRPr="003A0821">
              <w:rPr>
                <w:rFonts w:ascii="Times New Roman" w:hAnsi="Times New Roman" w:cs="Times New Roman"/>
                <w:b/>
                <w:i/>
                <w:sz w:val="28"/>
                <w:szCs w:val="28"/>
              </w:rPr>
              <w:t>з них на лабораторно-практичні роботи</w:t>
            </w:r>
          </w:p>
        </w:tc>
      </w:tr>
      <w:tr w:rsidR="00277E06" w:rsidRPr="003A0821" w:rsidTr="00AD2CDF">
        <w:trPr>
          <w:trHeight w:hRule="exact" w:val="979"/>
        </w:trPr>
        <w:tc>
          <w:tcPr>
            <w:tcW w:w="711" w:type="dxa"/>
            <w:shd w:val="clear" w:color="auto" w:fill="FFFFFF"/>
          </w:tcPr>
          <w:p w:rsidR="00277E06" w:rsidRPr="003A0821" w:rsidRDefault="00277E06" w:rsidP="00AD2CDF">
            <w:pPr>
              <w:shd w:val="clear" w:color="auto" w:fill="FFFFFF"/>
              <w:ind w:left="197"/>
              <w:rPr>
                <w:rFonts w:ascii="Times New Roman" w:hAnsi="Times New Roman" w:cs="Times New Roman"/>
                <w:sz w:val="28"/>
                <w:szCs w:val="28"/>
              </w:rPr>
            </w:pPr>
            <w:r w:rsidRPr="003A0821">
              <w:rPr>
                <w:rFonts w:ascii="Times New Roman" w:hAnsi="Times New Roman" w:cs="Times New Roman"/>
                <w:sz w:val="28"/>
                <w:szCs w:val="28"/>
              </w:rPr>
              <w:t>1.</w:t>
            </w:r>
          </w:p>
        </w:tc>
        <w:tc>
          <w:tcPr>
            <w:tcW w:w="5632" w:type="dxa"/>
            <w:shd w:val="clear" w:color="auto" w:fill="FFFFFF"/>
          </w:tcPr>
          <w:p w:rsidR="00277E06" w:rsidRPr="003A0821" w:rsidRDefault="00277E06" w:rsidP="00AD2CDF">
            <w:pPr>
              <w:shd w:val="clear" w:color="auto" w:fill="FFFFFF"/>
              <w:spacing w:line="322" w:lineRule="exact"/>
              <w:ind w:left="105" w:right="324" w:hanging="14"/>
              <w:jc w:val="both"/>
              <w:rPr>
                <w:rFonts w:ascii="Times New Roman" w:hAnsi="Times New Roman" w:cs="Times New Roman"/>
                <w:sz w:val="28"/>
                <w:szCs w:val="28"/>
              </w:rPr>
            </w:pPr>
            <w:r w:rsidRPr="003A0821">
              <w:rPr>
                <w:rFonts w:ascii="Times New Roman" w:hAnsi="Times New Roman" w:cs="Times New Roman"/>
                <w:sz w:val="28"/>
                <w:szCs w:val="28"/>
              </w:rPr>
              <w:t>Право-соціальна цінність, складова частина загальнолюдської культури. Поняття та ознаки правової держави</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1</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val="350"/>
        </w:trPr>
        <w:tc>
          <w:tcPr>
            <w:tcW w:w="711" w:type="dxa"/>
            <w:shd w:val="clear" w:color="auto" w:fill="FFFFFF"/>
          </w:tcPr>
          <w:p w:rsidR="00277E06" w:rsidRPr="003A0821" w:rsidRDefault="00277E06" w:rsidP="00AD2CDF">
            <w:pPr>
              <w:shd w:val="clear" w:color="auto" w:fill="FFFFFF"/>
              <w:ind w:left="187"/>
              <w:rPr>
                <w:rFonts w:ascii="Times New Roman" w:hAnsi="Times New Roman" w:cs="Times New Roman"/>
                <w:sz w:val="28"/>
                <w:szCs w:val="28"/>
              </w:rPr>
            </w:pPr>
            <w:r w:rsidRPr="003A0821">
              <w:rPr>
                <w:rFonts w:ascii="Times New Roman" w:hAnsi="Times New Roman" w:cs="Times New Roman"/>
                <w:sz w:val="28"/>
                <w:szCs w:val="28"/>
              </w:rPr>
              <w:t>2.</w:t>
            </w:r>
          </w:p>
        </w:tc>
        <w:tc>
          <w:tcPr>
            <w:tcW w:w="5632" w:type="dxa"/>
            <w:shd w:val="clear" w:color="auto" w:fill="FFFFFF"/>
          </w:tcPr>
          <w:p w:rsidR="00277E06" w:rsidRPr="003A0821" w:rsidRDefault="00277E06" w:rsidP="00AD2CDF">
            <w:pPr>
              <w:ind w:left="105" w:right="324"/>
              <w:jc w:val="both"/>
              <w:rPr>
                <w:rFonts w:ascii="Times New Roman" w:hAnsi="Times New Roman" w:cs="Times New Roman"/>
                <w:sz w:val="28"/>
                <w:szCs w:val="28"/>
              </w:rPr>
            </w:pPr>
            <w:r w:rsidRPr="003A0821">
              <w:rPr>
                <w:rFonts w:ascii="Times New Roman" w:hAnsi="Times New Roman" w:cs="Times New Roman"/>
                <w:sz w:val="28"/>
                <w:szCs w:val="28"/>
              </w:rPr>
              <w:t>Конституційні основи України</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5</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val="630"/>
        </w:trPr>
        <w:tc>
          <w:tcPr>
            <w:tcW w:w="711" w:type="dxa"/>
            <w:shd w:val="clear" w:color="auto" w:fill="FFFFFF"/>
          </w:tcPr>
          <w:p w:rsidR="00277E06" w:rsidRPr="003A0821" w:rsidRDefault="00277E06" w:rsidP="00AD2CDF">
            <w:pPr>
              <w:shd w:val="clear" w:color="auto" w:fill="FFFFFF"/>
              <w:ind w:left="187"/>
              <w:rPr>
                <w:rFonts w:ascii="Times New Roman" w:hAnsi="Times New Roman" w:cs="Times New Roman"/>
                <w:sz w:val="28"/>
                <w:szCs w:val="28"/>
              </w:rPr>
            </w:pPr>
            <w:r w:rsidRPr="003A0821">
              <w:rPr>
                <w:rFonts w:ascii="Times New Roman" w:hAnsi="Times New Roman" w:cs="Times New Roman"/>
                <w:sz w:val="28"/>
                <w:szCs w:val="28"/>
              </w:rPr>
              <w:t>3.</w:t>
            </w:r>
          </w:p>
        </w:tc>
        <w:tc>
          <w:tcPr>
            <w:tcW w:w="5632" w:type="dxa"/>
            <w:shd w:val="clear" w:color="auto" w:fill="FFFFFF"/>
          </w:tcPr>
          <w:p w:rsidR="00277E06" w:rsidRPr="003A0821" w:rsidRDefault="00277E06" w:rsidP="00AD2CDF">
            <w:pPr>
              <w:shd w:val="clear" w:color="auto" w:fill="FFFFFF"/>
              <w:tabs>
                <w:tab w:val="left" w:pos="6441"/>
              </w:tabs>
              <w:spacing w:line="322" w:lineRule="exact"/>
              <w:ind w:left="105" w:right="324" w:hanging="5"/>
              <w:jc w:val="both"/>
              <w:rPr>
                <w:rFonts w:ascii="Times New Roman" w:hAnsi="Times New Roman" w:cs="Times New Roman"/>
                <w:sz w:val="28"/>
                <w:szCs w:val="28"/>
              </w:rPr>
            </w:pPr>
            <w:r w:rsidRPr="003A0821">
              <w:rPr>
                <w:rFonts w:ascii="Times New Roman" w:hAnsi="Times New Roman" w:cs="Times New Roman"/>
                <w:sz w:val="28"/>
                <w:szCs w:val="28"/>
              </w:rPr>
              <w:t>Цивільне право і відносини, що ним регулюються</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1</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326"/>
        </w:trPr>
        <w:tc>
          <w:tcPr>
            <w:tcW w:w="711" w:type="dxa"/>
            <w:shd w:val="clear" w:color="auto" w:fill="FFFFFF"/>
          </w:tcPr>
          <w:p w:rsidR="00277E06" w:rsidRPr="003A0821" w:rsidRDefault="00277E06" w:rsidP="00AD2CDF">
            <w:pPr>
              <w:shd w:val="clear" w:color="auto" w:fill="FFFFFF"/>
              <w:ind w:left="187"/>
              <w:rPr>
                <w:rFonts w:ascii="Times New Roman" w:hAnsi="Times New Roman" w:cs="Times New Roman"/>
                <w:sz w:val="28"/>
                <w:szCs w:val="28"/>
              </w:rPr>
            </w:pPr>
            <w:r w:rsidRPr="003A0821">
              <w:rPr>
                <w:rFonts w:ascii="Times New Roman" w:hAnsi="Times New Roman" w:cs="Times New Roman"/>
                <w:sz w:val="28"/>
                <w:szCs w:val="28"/>
              </w:rPr>
              <w:t>4.</w:t>
            </w:r>
          </w:p>
        </w:tc>
        <w:tc>
          <w:tcPr>
            <w:tcW w:w="5632" w:type="dxa"/>
            <w:shd w:val="clear" w:color="auto" w:fill="FFFFFF"/>
          </w:tcPr>
          <w:p w:rsidR="00277E06" w:rsidRPr="003A0821" w:rsidRDefault="00277E06" w:rsidP="00AD2CDF">
            <w:pPr>
              <w:shd w:val="clear" w:color="auto" w:fill="FFFFFF"/>
              <w:ind w:left="105" w:right="324"/>
              <w:jc w:val="both"/>
              <w:rPr>
                <w:rFonts w:ascii="Times New Roman" w:hAnsi="Times New Roman" w:cs="Times New Roman"/>
                <w:sz w:val="28"/>
                <w:szCs w:val="28"/>
              </w:rPr>
            </w:pPr>
            <w:r w:rsidRPr="003A0821">
              <w:rPr>
                <w:rFonts w:ascii="Times New Roman" w:hAnsi="Times New Roman" w:cs="Times New Roman"/>
                <w:sz w:val="28"/>
                <w:szCs w:val="28"/>
              </w:rPr>
              <w:t>Господарство і право</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1</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653"/>
        </w:trPr>
        <w:tc>
          <w:tcPr>
            <w:tcW w:w="711" w:type="dxa"/>
            <w:shd w:val="clear" w:color="auto" w:fill="FFFFFF"/>
          </w:tcPr>
          <w:p w:rsidR="00277E06" w:rsidRPr="003A0821" w:rsidRDefault="00277E06" w:rsidP="00AD2CDF">
            <w:pPr>
              <w:shd w:val="clear" w:color="auto" w:fill="FFFFFF"/>
              <w:ind w:left="187"/>
              <w:rPr>
                <w:rFonts w:ascii="Times New Roman" w:hAnsi="Times New Roman" w:cs="Times New Roman"/>
                <w:sz w:val="28"/>
                <w:szCs w:val="28"/>
              </w:rPr>
            </w:pPr>
            <w:r w:rsidRPr="003A0821">
              <w:rPr>
                <w:rFonts w:ascii="Times New Roman" w:hAnsi="Times New Roman" w:cs="Times New Roman"/>
                <w:sz w:val="28"/>
                <w:szCs w:val="28"/>
              </w:rPr>
              <w:t>5.</w:t>
            </w:r>
          </w:p>
        </w:tc>
        <w:tc>
          <w:tcPr>
            <w:tcW w:w="5632" w:type="dxa"/>
            <w:shd w:val="clear" w:color="auto" w:fill="FFFFFF"/>
          </w:tcPr>
          <w:p w:rsidR="00277E06" w:rsidRPr="003A0821" w:rsidRDefault="00277E06" w:rsidP="00AD2CDF">
            <w:pPr>
              <w:shd w:val="clear" w:color="auto" w:fill="FFFFFF"/>
              <w:spacing w:line="326" w:lineRule="exact"/>
              <w:ind w:left="105" w:right="324"/>
              <w:jc w:val="both"/>
              <w:rPr>
                <w:rFonts w:ascii="Times New Roman" w:hAnsi="Times New Roman" w:cs="Times New Roman"/>
                <w:sz w:val="28"/>
                <w:szCs w:val="28"/>
              </w:rPr>
            </w:pPr>
            <w:r w:rsidRPr="003A0821">
              <w:rPr>
                <w:rFonts w:ascii="Times New Roman" w:hAnsi="Times New Roman" w:cs="Times New Roman"/>
                <w:sz w:val="28"/>
                <w:szCs w:val="28"/>
              </w:rPr>
              <w:t>Захист господар</w:t>
            </w:r>
            <w:r w:rsidRPr="003A0821">
              <w:rPr>
                <w:rFonts w:ascii="Times New Roman" w:hAnsi="Times New Roman" w:cs="Times New Roman"/>
                <w:sz w:val="28"/>
                <w:szCs w:val="28"/>
                <w:lang w:val="uk-UA"/>
              </w:rPr>
              <w:t>ськ</w:t>
            </w:r>
            <w:r w:rsidRPr="003A0821">
              <w:rPr>
                <w:rFonts w:ascii="Times New Roman" w:hAnsi="Times New Roman" w:cs="Times New Roman"/>
                <w:sz w:val="28"/>
                <w:szCs w:val="28"/>
              </w:rPr>
              <w:t>их прав та інтересів. Розгляд господар</w:t>
            </w:r>
            <w:r w:rsidRPr="003A0821">
              <w:rPr>
                <w:rFonts w:ascii="Times New Roman" w:hAnsi="Times New Roman" w:cs="Times New Roman"/>
                <w:sz w:val="28"/>
                <w:szCs w:val="28"/>
                <w:lang w:val="uk-UA"/>
              </w:rPr>
              <w:t>ськ</w:t>
            </w:r>
            <w:r w:rsidRPr="003A0821">
              <w:rPr>
                <w:rFonts w:ascii="Times New Roman" w:hAnsi="Times New Roman" w:cs="Times New Roman"/>
                <w:sz w:val="28"/>
                <w:szCs w:val="28"/>
              </w:rPr>
              <w:t>их спорів</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2</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336"/>
        </w:trPr>
        <w:tc>
          <w:tcPr>
            <w:tcW w:w="711" w:type="dxa"/>
            <w:shd w:val="clear" w:color="auto" w:fill="FFFFFF"/>
          </w:tcPr>
          <w:p w:rsidR="00277E06" w:rsidRPr="003A0821" w:rsidRDefault="00277E06" w:rsidP="00AD2CDF">
            <w:pPr>
              <w:shd w:val="clear" w:color="auto" w:fill="FFFFFF"/>
              <w:ind w:left="202"/>
              <w:rPr>
                <w:rFonts w:ascii="Times New Roman" w:hAnsi="Times New Roman" w:cs="Times New Roman"/>
                <w:sz w:val="28"/>
                <w:szCs w:val="28"/>
              </w:rPr>
            </w:pPr>
            <w:r w:rsidRPr="003A0821">
              <w:rPr>
                <w:rFonts w:ascii="Times New Roman" w:hAnsi="Times New Roman" w:cs="Times New Roman"/>
                <w:sz w:val="28"/>
                <w:szCs w:val="28"/>
              </w:rPr>
              <w:t>6.</w:t>
            </w:r>
          </w:p>
        </w:tc>
        <w:tc>
          <w:tcPr>
            <w:tcW w:w="5632" w:type="dxa"/>
            <w:shd w:val="clear" w:color="auto" w:fill="FFFFFF"/>
          </w:tcPr>
          <w:p w:rsidR="00277E06" w:rsidRPr="003A0821" w:rsidRDefault="00277E06" w:rsidP="00AD2CDF">
            <w:pPr>
              <w:shd w:val="clear" w:color="auto" w:fill="FFFFFF"/>
              <w:ind w:left="105" w:right="324"/>
              <w:jc w:val="both"/>
              <w:rPr>
                <w:rFonts w:ascii="Times New Roman" w:hAnsi="Times New Roman" w:cs="Times New Roman"/>
                <w:sz w:val="28"/>
                <w:szCs w:val="28"/>
              </w:rPr>
            </w:pPr>
            <w:r w:rsidRPr="003A0821">
              <w:rPr>
                <w:rFonts w:ascii="Times New Roman" w:hAnsi="Times New Roman" w:cs="Times New Roman"/>
                <w:sz w:val="28"/>
                <w:szCs w:val="28"/>
              </w:rPr>
              <w:t>Праця, закон і ми</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rPr>
            </w:pPr>
            <w:r w:rsidRPr="003A0821">
              <w:rPr>
                <w:rFonts w:ascii="Times New Roman" w:hAnsi="Times New Roman" w:cs="Times New Roman"/>
                <w:sz w:val="28"/>
                <w:szCs w:val="28"/>
              </w:rPr>
              <w:t>2</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662"/>
        </w:trPr>
        <w:tc>
          <w:tcPr>
            <w:tcW w:w="711" w:type="dxa"/>
            <w:shd w:val="clear" w:color="auto" w:fill="FFFFFF"/>
          </w:tcPr>
          <w:p w:rsidR="00277E06" w:rsidRPr="003A0821" w:rsidRDefault="00277E06" w:rsidP="00AD2CDF">
            <w:pPr>
              <w:shd w:val="clear" w:color="auto" w:fill="FFFFFF"/>
              <w:ind w:left="202"/>
              <w:rPr>
                <w:rFonts w:ascii="Times New Roman" w:hAnsi="Times New Roman" w:cs="Times New Roman"/>
                <w:sz w:val="28"/>
                <w:szCs w:val="28"/>
              </w:rPr>
            </w:pPr>
            <w:r w:rsidRPr="003A0821">
              <w:rPr>
                <w:rFonts w:ascii="Times New Roman" w:hAnsi="Times New Roman" w:cs="Times New Roman"/>
                <w:sz w:val="28"/>
                <w:szCs w:val="28"/>
              </w:rPr>
              <w:t>7.</w:t>
            </w:r>
          </w:p>
        </w:tc>
        <w:tc>
          <w:tcPr>
            <w:tcW w:w="5632" w:type="dxa"/>
            <w:shd w:val="clear" w:color="auto" w:fill="FFFFFF"/>
          </w:tcPr>
          <w:p w:rsidR="00277E06" w:rsidRPr="003A0821" w:rsidRDefault="00277E06" w:rsidP="00AD2CDF">
            <w:pPr>
              <w:shd w:val="clear" w:color="auto" w:fill="FFFFFF"/>
              <w:tabs>
                <w:tab w:val="left" w:pos="7433"/>
              </w:tabs>
              <w:spacing w:line="331" w:lineRule="exact"/>
              <w:ind w:left="105" w:right="324" w:firstLine="5"/>
              <w:jc w:val="both"/>
              <w:rPr>
                <w:rFonts w:ascii="Times New Roman" w:hAnsi="Times New Roman" w:cs="Times New Roman"/>
                <w:sz w:val="28"/>
                <w:szCs w:val="28"/>
              </w:rPr>
            </w:pPr>
            <w:r w:rsidRPr="003A0821">
              <w:rPr>
                <w:rFonts w:ascii="Times New Roman" w:hAnsi="Times New Roman" w:cs="Times New Roman"/>
                <w:sz w:val="28"/>
                <w:szCs w:val="28"/>
              </w:rPr>
              <w:t>Адміністративний проступок і адміністративна відповідальність</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1</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336"/>
        </w:trPr>
        <w:tc>
          <w:tcPr>
            <w:tcW w:w="711" w:type="dxa"/>
            <w:shd w:val="clear" w:color="auto" w:fill="FFFFFF"/>
          </w:tcPr>
          <w:p w:rsidR="00277E06" w:rsidRPr="003A0821" w:rsidRDefault="00277E06" w:rsidP="00AD2CDF">
            <w:pPr>
              <w:shd w:val="clear" w:color="auto" w:fill="FFFFFF"/>
              <w:ind w:left="206"/>
              <w:rPr>
                <w:rFonts w:ascii="Times New Roman" w:hAnsi="Times New Roman" w:cs="Times New Roman"/>
                <w:sz w:val="28"/>
                <w:szCs w:val="28"/>
              </w:rPr>
            </w:pPr>
            <w:r w:rsidRPr="003A0821">
              <w:rPr>
                <w:rFonts w:ascii="Times New Roman" w:hAnsi="Times New Roman" w:cs="Times New Roman"/>
                <w:sz w:val="28"/>
                <w:szCs w:val="28"/>
              </w:rPr>
              <w:t>8.</w:t>
            </w:r>
          </w:p>
        </w:tc>
        <w:tc>
          <w:tcPr>
            <w:tcW w:w="5632" w:type="dxa"/>
            <w:shd w:val="clear" w:color="auto" w:fill="FFFFFF"/>
          </w:tcPr>
          <w:p w:rsidR="00277E06" w:rsidRPr="005247DF" w:rsidRDefault="004143F3" w:rsidP="00AD2CDF">
            <w:pPr>
              <w:shd w:val="clear" w:color="auto" w:fill="FFFFFF"/>
              <w:ind w:left="105" w:right="324"/>
              <w:jc w:val="both"/>
              <w:rPr>
                <w:rFonts w:ascii="Times New Roman" w:hAnsi="Times New Roman" w:cs="Times New Roman"/>
                <w:sz w:val="28"/>
                <w:szCs w:val="28"/>
              </w:rPr>
            </w:pPr>
            <w:r w:rsidRPr="005247DF">
              <w:rPr>
                <w:rFonts w:ascii="Times New Roman" w:hAnsi="Times New Roman" w:cs="Times New Roman"/>
                <w:sz w:val="28"/>
                <w:szCs w:val="28"/>
                <w:lang w:val="uk-UA"/>
              </w:rPr>
              <w:t>Види юридичної відповідальності</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1</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1077"/>
        </w:trPr>
        <w:tc>
          <w:tcPr>
            <w:tcW w:w="711" w:type="dxa"/>
            <w:shd w:val="clear" w:color="auto" w:fill="FFFFFF"/>
          </w:tcPr>
          <w:p w:rsidR="00277E06" w:rsidRPr="003A0821" w:rsidRDefault="00277E06" w:rsidP="00AD2CDF">
            <w:pPr>
              <w:shd w:val="clear" w:color="auto" w:fill="FFFFFF"/>
              <w:ind w:left="202"/>
              <w:rPr>
                <w:rFonts w:ascii="Times New Roman" w:hAnsi="Times New Roman" w:cs="Times New Roman"/>
                <w:sz w:val="28"/>
                <w:szCs w:val="28"/>
              </w:rPr>
            </w:pPr>
            <w:r w:rsidRPr="003A0821">
              <w:rPr>
                <w:rFonts w:ascii="Times New Roman" w:hAnsi="Times New Roman" w:cs="Times New Roman"/>
                <w:sz w:val="28"/>
                <w:szCs w:val="28"/>
              </w:rPr>
              <w:t>9.</w:t>
            </w:r>
          </w:p>
        </w:tc>
        <w:tc>
          <w:tcPr>
            <w:tcW w:w="5632" w:type="dxa"/>
            <w:shd w:val="clear" w:color="auto" w:fill="FFFFFF"/>
          </w:tcPr>
          <w:p w:rsidR="00277E06" w:rsidRPr="003A0821" w:rsidRDefault="00277E06" w:rsidP="00AD2CDF">
            <w:pPr>
              <w:shd w:val="clear" w:color="auto" w:fill="FFFFFF"/>
              <w:spacing w:line="322" w:lineRule="exact"/>
              <w:ind w:left="105" w:right="324" w:firstLine="10"/>
              <w:jc w:val="both"/>
              <w:rPr>
                <w:rFonts w:ascii="Times New Roman" w:hAnsi="Times New Roman" w:cs="Times New Roman"/>
                <w:sz w:val="28"/>
                <w:szCs w:val="28"/>
              </w:rPr>
            </w:pPr>
            <w:r w:rsidRPr="003A0821">
              <w:rPr>
                <w:rFonts w:ascii="Times New Roman" w:hAnsi="Times New Roman" w:cs="Times New Roman"/>
                <w:sz w:val="28"/>
                <w:szCs w:val="28"/>
              </w:rPr>
              <w:t>Правова охорона природи. Охорона природи – невід'ємна умова економічного та соціального розвитку України</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3</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sz w:val="28"/>
                <w:szCs w:val="28"/>
              </w:rPr>
            </w:pPr>
          </w:p>
        </w:tc>
      </w:tr>
      <w:tr w:rsidR="00277E06" w:rsidRPr="003A0821" w:rsidTr="00AD2CDF">
        <w:trPr>
          <w:trHeight w:hRule="exact" w:val="346"/>
        </w:trPr>
        <w:tc>
          <w:tcPr>
            <w:tcW w:w="711" w:type="dxa"/>
            <w:shd w:val="clear" w:color="auto" w:fill="FFFFFF"/>
          </w:tcPr>
          <w:p w:rsidR="00277E06" w:rsidRPr="003A0821" w:rsidRDefault="00277E06" w:rsidP="00AD2CDF">
            <w:pPr>
              <w:shd w:val="clear" w:color="auto" w:fill="FFFFFF"/>
              <w:rPr>
                <w:rFonts w:ascii="Times New Roman" w:hAnsi="Times New Roman" w:cs="Times New Roman"/>
                <w:b/>
                <w:sz w:val="28"/>
                <w:szCs w:val="28"/>
              </w:rPr>
            </w:pPr>
          </w:p>
        </w:tc>
        <w:tc>
          <w:tcPr>
            <w:tcW w:w="5632" w:type="dxa"/>
            <w:shd w:val="clear" w:color="auto" w:fill="FFFFFF"/>
          </w:tcPr>
          <w:p w:rsidR="00277E06" w:rsidRPr="003A0821" w:rsidRDefault="00277E06" w:rsidP="00AD2CDF">
            <w:pPr>
              <w:shd w:val="clear" w:color="auto" w:fill="FFFFFF"/>
              <w:ind w:left="-40"/>
              <w:jc w:val="right"/>
              <w:rPr>
                <w:rFonts w:ascii="Times New Roman" w:hAnsi="Times New Roman" w:cs="Times New Roman"/>
                <w:b/>
                <w:i/>
                <w:sz w:val="28"/>
                <w:szCs w:val="28"/>
              </w:rPr>
            </w:pPr>
            <w:r w:rsidRPr="003A0821">
              <w:rPr>
                <w:rFonts w:ascii="Times New Roman" w:hAnsi="Times New Roman" w:cs="Times New Roman"/>
                <w:b/>
                <w:i/>
                <w:sz w:val="28"/>
                <w:szCs w:val="28"/>
              </w:rPr>
              <w:t>Всього годин:</w:t>
            </w:r>
          </w:p>
        </w:tc>
        <w:tc>
          <w:tcPr>
            <w:tcW w:w="1372" w:type="dxa"/>
            <w:shd w:val="clear" w:color="auto" w:fill="FFFFFF"/>
          </w:tcPr>
          <w:p w:rsidR="00277E06" w:rsidRPr="003A0821" w:rsidRDefault="00277E06" w:rsidP="00AD2CDF">
            <w:pPr>
              <w:shd w:val="clear" w:color="auto" w:fill="FFFFFF"/>
              <w:jc w:val="center"/>
              <w:rPr>
                <w:rFonts w:ascii="Times New Roman" w:hAnsi="Times New Roman" w:cs="Times New Roman"/>
                <w:b/>
                <w:i/>
                <w:sz w:val="28"/>
                <w:szCs w:val="28"/>
              </w:rPr>
            </w:pPr>
            <w:r w:rsidRPr="003A0821">
              <w:rPr>
                <w:rFonts w:ascii="Times New Roman" w:hAnsi="Times New Roman" w:cs="Times New Roman"/>
                <w:b/>
                <w:i/>
                <w:sz w:val="28"/>
                <w:szCs w:val="28"/>
              </w:rPr>
              <w:t>17</w:t>
            </w:r>
          </w:p>
        </w:tc>
        <w:tc>
          <w:tcPr>
            <w:tcW w:w="1960" w:type="dxa"/>
            <w:shd w:val="clear" w:color="auto" w:fill="FFFFFF"/>
          </w:tcPr>
          <w:p w:rsidR="00277E06" w:rsidRPr="003A0821" w:rsidRDefault="00277E06" w:rsidP="00AD2CDF">
            <w:pPr>
              <w:shd w:val="clear" w:color="auto" w:fill="FFFFFF"/>
              <w:rPr>
                <w:rFonts w:ascii="Times New Roman" w:hAnsi="Times New Roman" w:cs="Times New Roman"/>
                <w:b/>
                <w:sz w:val="28"/>
                <w:szCs w:val="28"/>
              </w:rPr>
            </w:pPr>
          </w:p>
        </w:tc>
      </w:tr>
    </w:tbl>
    <w:p w:rsidR="00277E06" w:rsidRPr="003D0C2D" w:rsidRDefault="00277E06" w:rsidP="003D0C2D">
      <w:pPr>
        <w:pStyle w:val="a4"/>
        <w:rPr>
          <w:rFonts w:ascii="Times New Roman" w:hAnsi="Times New Roman"/>
          <w:b/>
          <w:sz w:val="28"/>
          <w:szCs w:val="28"/>
        </w:rPr>
      </w:pPr>
      <w:r w:rsidRPr="003D0C2D">
        <w:rPr>
          <w:rFonts w:ascii="Times New Roman" w:hAnsi="Times New Roman"/>
          <w:b/>
          <w:sz w:val="28"/>
          <w:szCs w:val="28"/>
        </w:rPr>
        <w:t>Тема 1. Право-соціальна цінність, складова частина загальнолюдської культури. Поняття та ознаки правової держави</w:t>
      </w:r>
    </w:p>
    <w:p w:rsidR="00277E06" w:rsidRPr="003D0C2D" w:rsidRDefault="00277E06" w:rsidP="003D0C2D">
      <w:pPr>
        <w:pStyle w:val="a4"/>
        <w:ind w:firstLine="709"/>
        <w:rPr>
          <w:rFonts w:ascii="Times New Roman" w:hAnsi="Times New Roman"/>
          <w:b/>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w:t>
      </w:r>
    </w:p>
    <w:p w:rsidR="00277E06" w:rsidRPr="003A0821" w:rsidRDefault="00277E06" w:rsidP="003D0C2D">
      <w:pPr>
        <w:pStyle w:val="3"/>
        <w:spacing w:before="0" w:after="0"/>
        <w:jc w:val="both"/>
        <w:rPr>
          <w:rFonts w:ascii="Times New Roman" w:hAnsi="Times New Roman"/>
          <w:sz w:val="28"/>
          <w:szCs w:val="28"/>
        </w:rPr>
      </w:pPr>
      <w:r w:rsidRPr="003A0821">
        <w:rPr>
          <w:rFonts w:ascii="Times New Roman" w:hAnsi="Times New Roman"/>
          <w:sz w:val="28"/>
          <w:szCs w:val="28"/>
        </w:rPr>
        <w:t>Тема 2. Конституційні основи України</w:t>
      </w:r>
    </w:p>
    <w:p w:rsidR="00277E06" w:rsidRPr="003A0821" w:rsidRDefault="00277E06" w:rsidP="003D0C2D">
      <w:pPr>
        <w:ind w:firstLine="709"/>
        <w:rPr>
          <w:rFonts w:ascii="Times New Roman" w:hAnsi="Times New Roman" w:cs="Times New Roman"/>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Громадянин і держава. Поняття громадянства в Україні. Правове становище громадян України, їхня рівноправність.</w:t>
      </w: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lastRenderedPageBreak/>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Кабінет Міністрів України – вищий орган у системі органів виконавчої влади.</w:t>
      </w: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Правосуддя. Конституційний суд України. Здійснення правосуддя в Україні винятково судами. Система судів в Україні.</w:t>
      </w:r>
    </w:p>
    <w:p w:rsidR="00277E06" w:rsidRPr="003A0821" w:rsidRDefault="00277E06" w:rsidP="003D0C2D">
      <w:pPr>
        <w:pStyle w:val="21"/>
        <w:spacing w:after="0" w:line="240" w:lineRule="auto"/>
        <w:ind w:left="0" w:firstLine="709"/>
        <w:jc w:val="both"/>
        <w:rPr>
          <w:sz w:val="28"/>
          <w:szCs w:val="28"/>
        </w:rPr>
      </w:pPr>
      <w:r w:rsidRPr="003A0821">
        <w:rPr>
          <w:sz w:val="28"/>
          <w:szCs w:val="28"/>
        </w:rPr>
        <w:t>Місцеве самоврядування. Поняття місцевого самоврядування в Україні, його система та повноваження.</w:t>
      </w:r>
    </w:p>
    <w:p w:rsidR="00277E06" w:rsidRPr="003A0821" w:rsidRDefault="00277E06" w:rsidP="003D0C2D">
      <w:pPr>
        <w:pStyle w:val="4"/>
        <w:spacing w:before="0" w:after="0"/>
        <w:jc w:val="both"/>
      </w:pPr>
    </w:p>
    <w:p w:rsidR="00277E06" w:rsidRPr="003D0C2D" w:rsidRDefault="00277E06" w:rsidP="003D0C2D">
      <w:pPr>
        <w:pStyle w:val="4"/>
        <w:spacing w:before="0" w:after="0"/>
        <w:jc w:val="both"/>
        <w:rPr>
          <w:rFonts w:ascii="Times New Roman" w:hAnsi="Times New Roman"/>
        </w:rPr>
      </w:pPr>
      <w:r w:rsidRPr="003D0C2D">
        <w:rPr>
          <w:rFonts w:ascii="Times New Roman" w:hAnsi="Times New Roman"/>
        </w:rPr>
        <w:t>Тема 3. Цивільне право і відносини, що ним регулюються</w:t>
      </w:r>
    </w:p>
    <w:p w:rsidR="00277E06" w:rsidRPr="003A0821" w:rsidRDefault="00277E06" w:rsidP="003D0C2D">
      <w:pPr>
        <w:rPr>
          <w:rFonts w:ascii="Times New Roman" w:hAnsi="Times New Roman" w:cs="Times New Roman"/>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277E06" w:rsidRDefault="00277E06" w:rsidP="003D0C2D">
      <w:pPr>
        <w:pStyle w:val="4"/>
        <w:spacing w:before="0" w:after="0"/>
        <w:jc w:val="both"/>
        <w:rPr>
          <w:rFonts w:ascii="Times New Roman" w:hAnsi="Times New Roman"/>
          <w:lang w:val="uk-UA"/>
        </w:rPr>
      </w:pPr>
    </w:p>
    <w:p w:rsidR="00277E06" w:rsidRPr="003D0C2D" w:rsidRDefault="00277E06" w:rsidP="003D0C2D">
      <w:pPr>
        <w:pStyle w:val="4"/>
        <w:spacing w:before="0" w:after="0"/>
        <w:jc w:val="both"/>
        <w:rPr>
          <w:rFonts w:ascii="Times New Roman" w:hAnsi="Times New Roman"/>
        </w:rPr>
      </w:pPr>
      <w:r w:rsidRPr="003D0C2D">
        <w:rPr>
          <w:rFonts w:ascii="Times New Roman" w:hAnsi="Times New Roman"/>
        </w:rPr>
        <w:t>Тема 4. Господарство і право</w:t>
      </w:r>
    </w:p>
    <w:p w:rsidR="00277E06" w:rsidRPr="003A0821" w:rsidRDefault="00277E06" w:rsidP="003D0C2D">
      <w:pPr>
        <w:rPr>
          <w:rFonts w:ascii="Times New Roman" w:hAnsi="Times New Roman" w:cs="Times New Roman"/>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277E06" w:rsidRPr="003D0C2D" w:rsidRDefault="00277E06" w:rsidP="003D0C2D">
      <w:pPr>
        <w:pStyle w:val="4"/>
        <w:spacing w:before="0" w:after="0"/>
        <w:jc w:val="both"/>
        <w:rPr>
          <w:rFonts w:ascii="Times New Roman" w:hAnsi="Times New Roman"/>
        </w:rPr>
      </w:pPr>
      <w:r w:rsidRPr="003D0C2D">
        <w:rPr>
          <w:rFonts w:ascii="Times New Roman" w:hAnsi="Times New Roman"/>
        </w:rPr>
        <w:t>Тема 5. Захист господарських прав та інтересів. Розгляд господарських  спорів</w:t>
      </w:r>
    </w:p>
    <w:p w:rsidR="00277E06" w:rsidRPr="003D0C2D" w:rsidRDefault="00277E06" w:rsidP="003D0C2D">
      <w:pPr>
        <w:rPr>
          <w:rFonts w:ascii="Times New Roman" w:hAnsi="Times New Roman" w:cs="Times New Roman"/>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277E06" w:rsidRPr="003A0821" w:rsidRDefault="00277E06" w:rsidP="003D0C2D">
      <w:pPr>
        <w:shd w:val="clear" w:color="auto" w:fill="FFFFFF"/>
        <w:ind w:firstLine="709"/>
        <w:jc w:val="both"/>
        <w:rPr>
          <w:rFonts w:ascii="Times New Roman" w:hAnsi="Times New Roman" w:cs="Times New Roman"/>
          <w:sz w:val="28"/>
          <w:szCs w:val="28"/>
        </w:rPr>
      </w:pPr>
    </w:p>
    <w:p w:rsidR="00277E06" w:rsidRPr="003A0821" w:rsidRDefault="00277E06" w:rsidP="003D0C2D">
      <w:pPr>
        <w:shd w:val="clear" w:color="auto" w:fill="FFFFFF"/>
        <w:jc w:val="both"/>
        <w:rPr>
          <w:rFonts w:ascii="Times New Roman" w:hAnsi="Times New Roman" w:cs="Times New Roman"/>
          <w:b/>
          <w:sz w:val="28"/>
          <w:szCs w:val="28"/>
        </w:rPr>
      </w:pPr>
      <w:r w:rsidRPr="003A0821">
        <w:rPr>
          <w:rFonts w:ascii="Times New Roman" w:hAnsi="Times New Roman" w:cs="Times New Roman"/>
          <w:b/>
          <w:sz w:val="28"/>
          <w:szCs w:val="28"/>
        </w:rPr>
        <w:t>Тема 6. Праця, закон і ми</w:t>
      </w:r>
    </w:p>
    <w:p w:rsidR="00277E06" w:rsidRPr="003A0821" w:rsidRDefault="00277E06" w:rsidP="003D0C2D">
      <w:pPr>
        <w:shd w:val="clear" w:color="auto" w:fill="FFFFFF"/>
        <w:ind w:firstLine="709"/>
        <w:jc w:val="both"/>
        <w:rPr>
          <w:rFonts w:ascii="Times New Roman" w:hAnsi="Times New Roman" w:cs="Times New Roman"/>
          <w:sz w:val="28"/>
          <w:szCs w:val="28"/>
          <w:lang w:val="uk-UA"/>
        </w:rPr>
      </w:pPr>
      <w:r w:rsidRPr="003A0821">
        <w:rPr>
          <w:rFonts w:ascii="Times New Roman" w:hAnsi="Times New Roman" w:cs="Times New Roman"/>
          <w:bCs/>
          <w:sz w:val="28"/>
          <w:szCs w:val="28"/>
        </w:rPr>
        <w:t>Загальна характеристика трудового права України.</w:t>
      </w:r>
      <w:r w:rsidRPr="003A0821">
        <w:rPr>
          <w:rFonts w:ascii="Times New Roman" w:hAnsi="Times New Roman" w:cs="Times New Roman"/>
          <w:sz w:val="28"/>
          <w:szCs w:val="28"/>
        </w:rPr>
        <w:t xml:space="preserve"> Право громадян України на працю.</w:t>
      </w:r>
    </w:p>
    <w:p w:rsidR="00277E06" w:rsidRDefault="00277E06" w:rsidP="003D0C2D">
      <w:pPr>
        <w:shd w:val="clear" w:color="auto" w:fill="FFFFFF"/>
        <w:jc w:val="both"/>
        <w:rPr>
          <w:rFonts w:ascii="Times New Roman" w:hAnsi="Times New Roman" w:cs="Times New Roman"/>
          <w:sz w:val="28"/>
          <w:szCs w:val="28"/>
          <w:lang w:val="uk-UA"/>
        </w:rPr>
      </w:pPr>
      <w:r w:rsidRPr="003A0821">
        <w:rPr>
          <w:rFonts w:ascii="Times New Roman" w:hAnsi="Times New Roman" w:cs="Times New Roman"/>
          <w:sz w:val="28"/>
          <w:szCs w:val="28"/>
        </w:rPr>
        <w:t>Трудовий договір. Робочий час і час відпочинку. Заробітна плата.</w:t>
      </w:r>
    </w:p>
    <w:p w:rsidR="00277E06" w:rsidRDefault="00277E06" w:rsidP="003D0C2D">
      <w:pPr>
        <w:shd w:val="clear" w:color="auto" w:fill="FFFFFF"/>
        <w:jc w:val="both"/>
        <w:rPr>
          <w:rFonts w:ascii="Times New Roman" w:hAnsi="Times New Roman" w:cs="Times New Roman"/>
          <w:sz w:val="28"/>
          <w:szCs w:val="28"/>
          <w:lang w:val="uk-UA"/>
        </w:rPr>
      </w:pPr>
    </w:p>
    <w:p w:rsidR="00277E06" w:rsidRDefault="00277E06" w:rsidP="003D0C2D">
      <w:pPr>
        <w:shd w:val="clear" w:color="auto" w:fill="FFFFFF"/>
        <w:jc w:val="both"/>
        <w:rPr>
          <w:rFonts w:ascii="Times New Roman" w:hAnsi="Times New Roman" w:cs="Times New Roman"/>
          <w:sz w:val="28"/>
          <w:szCs w:val="28"/>
          <w:lang w:val="uk-UA"/>
        </w:rPr>
      </w:pPr>
    </w:p>
    <w:p w:rsidR="00277E06" w:rsidRDefault="00277E06" w:rsidP="003D0C2D">
      <w:pPr>
        <w:shd w:val="clear" w:color="auto" w:fill="FFFFFF"/>
        <w:jc w:val="both"/>
        <w:rPr>
          <w:rFonts w:ascii="Times New Roman" w:hAnsi="Times New Roman" w:cs="Times New Roman"/>
          <w:sz w:val="28"/>
          <w:szCs w:val="28"/>
          <w:lang w:val="uk-UA"/>
        </w:rPr>
      </w:pPr>
    </w:p>
    <w:p w:rsidR="00277E06" w:rsidRPr="003F38C1" w:rsidRDefault="00277E06" w:rsidP="003D0C2D">
      <w:pPr>
        <w:shd w:val="clear" w:color="auto" w:fill="FFFFFF"/>
        <w:jc w:val="both"/>
        <w:rPr>
          <w:rFonts w:ascii="Times New Roman" w:hAnsi="Times New Roman" w:cs="Times New Roman"/>
          <w:sz w:val="28"/>
          <w:szCs w:val="28"/>
          <w:lang w:val="uk-UA"/>
        </w:rPr>
      </w:pPr>
    </w:p>
    <w:p w:rsidR="00277E06" w:rsidRPr="003A0821" w:rsidRDefault="00277E06" w:rsidP="003D0C2D">
      <w:pPr>
        <w:pStyle w:val="31"/>
        <w:rPr>
          <w:b w:val="0"/>
        </w:rPr>
      </w:pPr>
    </w:p>
    <w:p w:rsidR="00277E06" w:rsidRPr="003A0821" w:rsidRDefault="00277E06" w:rsidP="003D0C2D">
      <w:pPr>
        <w:pStyle w:val="31"/>
        <w:rPr>
          <w:b w:val="0"/>
        </w:rPr>
      </w:pPr>
      <w:r w:rsidRPr="003A0821">
        <w:lastRenderedPageBreak/>
        <w:t>Тема 7. Адміністративний проступок і адміністративна відповідальність</w:t>
      </w:r>
    </w:p>
    <w:p w:rsidR="00277E06" w:rsidRPr="003A0821" w:rsidRDefault="00277E06" w:rsidP="003D0C2D">
      <w:pPr>
        <w:pStyle w:val="31"/>
        <w:ind w:firstLine="709"/>
        <w:rPr>
          <w:b w:val="0"/>
        </w:rPr>
      </w:pPr>
    </w:p>
    <w:p w:rsidR="00277E06" w:rsidRPr="003D0C2D" w:rsidRDefault="00277E06" w:rsidP="003D0C2D">
      <w:pPr>
        <w:pStyle w:val="31"/>
        <w:ind w:firstLine="709"/>
        <w:rPr>
          <w:b w:val="0"/>
        </w:rPr>
      </w:pPr>
      <w:r w:rsidRPr="003D0C2D">
        <w:rPr>
          <w:b w:val="0"/>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277E06" w:rsidRPr="003D0C2D" w:rsidRDefault="00277E06" w:rsidP="003D0C2D">
      <w:pPr>
        <w:pStyle w:val="31"/>
        <w:ind w:firstLine="709"/>
        <w:rPr>
          <w:b w:val="0"/>
        </w:rPr>
      </w:pPr>
    </w:p>
    <w:p w:rsidR="00277E06" w:rsidRPr="005247DF" w:rsidRDefault="00277E06" w:rsidP="003D0C2D">
      <w:pPr>
        <w:pStyle w:val="5"/>
        <w:spacing w:before="0" w:after="0"/>
        <w:jc w:val="both"/>
        <w:rPr>
          <w:rFonts w:ascii="Times New Roman" w:hAnsi="Times New Roman"/>
          <w:b w:val="0"/>
          <w:i w:val="0"/>
          <w:sz w:val="28"/>
          <w:szCs w:val="28"/>
        </w:rPr>
      </w:pPr>
      <w:r w:rsidRPr="003D0C2D">
        <w:rPr>
          <w:rFonts w:ascii="Times New Roman" w:hAnsi="Times New Roman"/>
          <w:i w:val="0"/>
          <w:sz w:val="28"/>
          <w:szCs w:val="28"/>
        </w:rPr>
        <w:t xml:space="preserve">Тема 8. </w:t>
      </w:r>
      <w:r w:rsidR="004143F3" w:rsidRPr="005247DF">
        <w:rPr>
          <w:rFonts w:ascii="Times New Roman" w:hAnsi="Times New Roman"/>
          <w:i w:val="0"/>
          <w:sz w:val="28"/>
          <w:szCs w:val="28"/>
          <w:lang w:val="uk-UA"/>
        </w:rPr>
        <w:t>Види юридичної відповідальності</w:t>
      </w:r>
    </w:p>
    <w:p w:rsidR="00277E06" w:rsidRPr="003D0C2D" w:rsidRDefault="00277E06" w:rsidP="003D0C2D">
      <w:pPr>
        <w:rPr>
          <w:rFonts w:ascii="Times New Roman" w:hAnsi="Times New Roman" w:cs="Times New Roman"/>
          <w:sz w:val="28"/>
          <w:szCs w:val="28"/>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Поняття кримінального права. Загальні положення кримінального права. Злочин та інші правопорушення.</w:t>
      </w: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Види покарань. Поняття індивідуалізації покарання стосовно особи відповідно до вчинку.</w:t>
      </w:r>
    </w:p>
    <w:p w:rsidR="00277E06" w:rsidRPr="003A0821" w:rsidRDefault="00277E06" w:rsidP="003D0C2D">
      <w:pPr>
        <w:shd w:val="clear" w:color="auto" w:fill="FFFFFF"/>
        <w:ind w:firstLine="709"/>
        <w:jc w:val="both"/>
        <w:rPr>
          <w:rFonts w:ascii="Times New Roman" w:hAnsi="Times New Roman" w:cs="Times New Roman"/>
          <w:sz w:val="28"/>
          <w:szCs w:val="28"/>
        </w:rPr>
      </w:pPr>
    </w:p>
    <w:p w:rsidR="00277E06" w:rsidRPr="003A0821" w:rsidRDefault="00277E06" w:rsidP="003D0C2D">
      <w:pPr>
        <w:pStyle w:val="31"/>
        <w:rPr>
          <w:b w:val="0"/>
        </w:rPr>
      </w:pPr>
      <w:r w:rsidRPr="003A0821">
        <w:t>Тема 9. Правова охорона природи. Охорона природи - невід'ємна умова економічного та соціального розвитку України</w:t>
      </w:r>
    </w:p>
    <w:p w:rsidR="00277E06" w:rsidRPr="003A0821" w:rsidRDefault="00277E06" w:rsidP="003D0C2D">
      <w:pPr>
        <w:pStyle w:val="31"/>
        <w:ind w:firstLine="709"/>
        <w:rPr>
          <w:b w:val="0"/>
        </w:rPr>
      </w:pPr>
    </w:p>
    <w:p w:rsidR="00277E06" w:rsidRPr="003A0821" w:rsidRDefault="00277E06" w:rsidP="003D0C2D">
      <w:pPr>
        <w:shd w:val="clear" w:color="auto" w:fill="FFFFFF"/>
        <w:ind w:firstLine="709"/>
        <w:jc w:val="both"/>
        <w:rPr>
          <w:rFonts w:ascii="Times New Roman" w:hAnsi="Times New Roman" w:cs="Times New Roman"/>
          <w:sz w:val="28"/>
          <w:szCs w:val="28"/>
        </w:rPr>
      </w:pPr>
      <w:r w:rsidRPr="003A0821">
        <w:rPr>
          <w:rFonts w:ascii="Times New Roman" w:hAnsi="Times New Roman" w:cs="Times New Roman"/>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277E06" w:rsidRDefault="00277E06" w:rsidP="003D0C2D">
      <w:pPr>
        <w:shd w:val="clear" w:color="auto" w:fill="FFFFFF"/>
        <w:ind w:firstLine="709"/>
        <w:jc w:val="both"/>
        <w:rPr>
          <w:rFonts w:ascii="Times New Roman" w:hAnsi="Times New Roman" w:cs="Times New Roman"/>
          <w:sz w:val="28"/>
          <w:szCs w:val="28"/>
          <w:lang w:val="uk-UA"/>
        </w:rPr>
      </w:pPr>
      <w:r w:rsidRPr="003A0821">
        <w:rPr>
          <w:rFonts w:ascii="Times New Roman" w:hAnsi="Times New Roman" w:cs="Times New Roman"/>
          <w:sz w:val="28"/>
          <w:szCs w:val="28"/>
        </w:rPr>
        <w:t>Відповідальність за порушення законодавства про охорону навколишнього середовища.</w:t>
      </w: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3D0C2D">
      <w:pPr>
        <w:shd w:val="clear" w:color="auto" w:fill="FFFFFF"/>
        <w:ind w:firstLine="709"/>
        <w:jc w:val="both"/>
        <w:rPr>
          <w:rFonts w:ascii="Times New Roman" w:hAnsi="Times New Roman" w:cs="Times New Roman"/>
          <w:sz w:val="28"/>
          <w:szCs w:val="28"/>
          <w:lang w:val="uk-UA"/>
        </w:rPr>
      </w:pPr>
    </w:p>
    <w:p w:rsidR="00277E06" w:rsidRDefault="00277E06" w:rsidP="00C961B8">
      <w:pPr>
        <w:jc w:val="center"/>
        <w:rPr>
          <w:rFonts w:ascii="Times New Roman" w:hAnsi="Times New Roman" w:cs="Times New Roman"/>
          <w:b/>
          <w:i/>
          <w:sz w:val="28"/>
          <w:szCs w:val="28"/>
          <w:u w:val="single"/>
          <w:lang w:val="uk-UA"/>
        </w:rPr>
      </w:pPr>
      <w:r w:rsidRPr="00DE2620">
        <w:rPr>
          <w:rFonts w:ascii="Times New Roman" w:hAnsi="Times New Roman" w:cs="Times New Roman"/>
          <w:b/>
          <w:bCs/>
          <w:sz w:val="28"/>
          <w:szCs w:val="28"/>
          <w:lang w:val="uk-UA"/>
        </w:rPr>
        <w:lastRenderedPageBreak/>
        <w:t xml:space="preserve">Типова навчальна програма </w:t>
      </w:r>
      <w:r>
        <w:rPr>
          <w:rFonts w:ascii="Times New Roman" w:hAnsi="Times New Roman" w:cs="Times New Roman"/>
          <w:b/>
          <w:bCs/>
          <w:sz w:val="28"/>
          <w:szCs w:val="28"/>
          <w:lang w:val="uk-UA"/>
        </w:rPr>
        <w:t>з предмета</w:t>
      </w:r>
    </w:p>
    <w:p w:rsidR="00277E06" w:rsidRPr="00DE2620" w:rsidRDefault="00277E06" w:rsidP="008E67F2">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"Правила дорожнього руху”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5305"/>
        <w:gridCol w:w="1083"/>
        <w:gridCol w:w="2576"/>
      </w:tblGrid>
      <w:tr w:rsidR="00277E06" w:rsidRPr="00DE2620" w:rsidTr="00DE2620">
        <w:trPr>
          <w:trHeight w:val="450"/>
          <w:jc w:val="center"/>
        </w:trPr>
        <w:tc>
          <w:tcPr>
            <w:tcW w:w="0" w:type="auto"/>
            <w:vMerge w:val="restart"/>
            <w:vAlign w:val="center"/>
          </w:tcPr>
          <w:p w:rsidR="00277E06" w:rsidRPr="00DE2620" w:rsidRDefault="00277E06" w:rsidP="008E67F2">
            <w:pPr>
              <w:jc w:val="center"/>
              <w:rPr>
                <w:rFonts w:ascii="Times New Roman" w:hAnsi="Times New Roman" w:cs="Times New Roman"/>
                <w:b/>
                <w:sz w:val="28"/>
                <w:szCs w:val="28"/>
                <w:lang w:val="uk-UA"/>
              </w:rPr>
            </w:pPr>
            <w:r w:rsidRPr="00DE2620">
              <w:rPr>
                <w:rFonts w:ascii="Times New Roman" w:hAnsi="Times New Roman" w:cs="Times New Roman"/>
                <w:b/>
                <w:sz w:val="28"/>
                <w:szCs w:val="28"/>
                <w:lang w:val="uk-UA"/>
              </w:rPr>
              <w:t>№ теми</w:t>
            </w:r>
          </w:p>
        </w:tc>
        <w:tc>
          <w:tcPr>
            <w:tcW w:w="0" w:type="auto"/>
            <w:vMerge w:val="restart"/>
            <w:vAlign w:val="center"/>
          </w:tcPr>
          <w:p w:rsidR="00277E06" w:rsidRPr="0052672A" w:rsidRDefault="00277E06" w:rsidP="008E67F2">
            <w:pPr>
              <w:pStyle w:val="1"/>
              <w:spacing w:before="0" w:after="0"/>
              <w:jc w:val="center"/>
              <w:rPr>
                <w:rFonts w:ascii="Times New Roman" w:hAnsi="Times New Roman"/>
                <w:b w:val="0"/>
                <w:sz w:val="28"/>
                <w:szCs w:val="28"/>
                <w:lang w:val="uk-UA"/>
              </w:rPr>
            </w:pPr>
            <w:r w:rsidRPr="0052672A">
              <w:rPr>
                <w:rFonts w:ascii="Times New Roman" w:hAnsi="Times New Roman"/>
                <w:b w:val="0"/>
                <w:sz w:val="28"/>
                <w:szCs w:val="28"/>
                <w:lang w:val="uk-UA"/>
              </w:rPr>
              <w:t>Тема</w:t>
            </w:r>
          </w:p>
        </w:tc>
        <w:tc>
          <w:tcPr>
            <w:tcW w:w="0" w:type="auto"/>
            <w:gridSpan w:val="2"/>
            <w:vAlign w:val="center"/>
          </w:tcPr>
          <w:p w:rsidR="00277E06" w:rsidRPr="00DA7B94" w:rsidRDefault="00277E06" w:rsidP="008E67F2">
            <w:pPr>
              <w:jc w:val="center"/>
              <w:rPr>
                <w:rFonts w:ascii="Times New Roman" w:hAnsi="Times New Roman" w:cs="Times New Roman"/>
                <w:b/>
                <w:lang w:val="uk-UA"/>
              </w:rPr>
            </w:pPr>
            <w:r w:rsidRPr="00DA7B94">
              <w:rPr>
                <w:rFonts w:ascii="Times New Roman" w:hAnsi="Times New Roman" w:cs="Times New Roman"/>
                <w:b/>
                <w:lang w:val="uk-UA"/>
              </w:rPr>
              <w:t>Кількість годин</w:t>
            </w:r>
          </w:p>
        </w:tc>
      </w:tr>
      <w:tr w:rsidR="00277E06" w:rsidRPr="00DE2620" w:rsidTr="00DE2620">
        <w:trPr>
          <w:trHeight w:val="501"/>
          <w:jc w:val="center"/>
        </w:trPr>
        <w:tc>
          <w:tcPr>
            <w:tcW w:w="0" w:type="auto"/>
            <w:vMerge/>
            <w:vAlign w:val="center"/>
          </w:tcPr>
          <w:p w:rsidR="00277E06" w:rsidRPr="00DE2620" w:rsidRDefault="00277E06" w:rsidP="008E67F2">
            <w:pPr>
              <w:jc w:val="center"/>
              <w:rPr>
                <w:rFonts w:ascii="Times New Roman" w:hAnsi="Times New Roman" w:cs="Times New Roman"/>
                <w:b/>
                <w:sz w:val="28"/>
                <w:szCs w:val="28"/>
                <w:lang w:val="uk-UA"/>
              </w:rPr>
            </w:pPr>
          </w:p>
        </w:tc>
        <w:tc>
          <w:tcPr>
            <w:tcW w:w="0" w:type="auto"/>
            <w:vMerge/>
            <w:vAlign w:val="center"/>
          </w:tcPr>
          <w:p w:rsidR="00277E06" w:rsidRPr="0052672A" w:rsidRDefault="00277E06" w:rsidP="008E67F2">
            <w:pPr>
              <w:pStyle w:val="1"/>
              <w:spacing w:before="0" w:after="0"/>
              <w:jc w:val="center"/>
              <w:rPr>
                <w:rFonts w:ascii="Times New Roman" w:hAnsi="Times New Roman"/>
                <w:b w:val="0"/>
                <w:i/>
                <w:sz w:val="28"/>
                <w:szCs w:val="28"/>
                <w:lang w:val="uk-UA"/>
              </w:rPr>
            </w:pPr>
          </w:p>
        </w:tc>
        <w:tc>
          <w:tcPr>
            <w:tcW w:w="0" w:type="auto"/>
            <w:vAlign w:val="center"/>
          </w:tcPr>
          <w:p w:rsidR="00277E06" w:rsidRPr="00DE2620" w:rsidRDefault="00277E06" w:rsidP="008E67F2">
            <w:pPr>
              <w:jc w:val="center"/>
              <w:rPr>
                <w:rFonts w:ascii="Times New Roman" w:hAnsi="Times New Roman" w:cs="Times New Roman"/>
                <w:b/>
                <w:sz w:val="28"/>
                <w:szCs w:val="28"/>
                <w:lang w:val="uk-UA"/>
              </w:rPr>
            </w:pPr>
            <w:r w:rsidRPr="00DE2620">
              <w:rPr>
                <w:rFonts w:ascii="Times New Roman" w:hAnsi="Times New Roman" w:cs="Times New Roman"/>
                <w:b/>
                <w:sz w:val="28"/>
                <w:szCs w:val="28"/>
                <w:lang w:val="uk-UA"/>
              </w:rPr>
              <w:t>Всього</w:t>
            </w:r>
          </w:p>
        </w:tc>
        <w:tc>
          <w:tcPr>
            <w:tcW w:w="0" w:type="auto"/>
            <w:vAlign w:val="center"/>
          </w:tcPr>
          <w:p w:rsidR="00277E06" w:rsidRPr="00DA7B94" w:rsidRDefault="00277E06" w:rsidP="008E67F2">
            <w:pPr>
              <w:jc w:val="center"/>
              <w:rPr>
                <w:rFonts w:ascii="Times New Roman" w:hAnsi="Times New Roman" w:cs="Times New Roman"/>
                <w:b/>
                <w:lang w:val="uk-UA"/>
              </w:rPr>
            </w:pPr>
            <w:r w:rsidRPr="00DA7B94">
              <w:rPr>
                <w:rFonts w:ascii="Times New Roman" w:hAnsi="Times New Roman" w:cs="Times New Roman"/>
                <w:b/>
                <w:lang w:val="uk-UA"/>
              </w:rPr>
              <w:t>З них на лабораторно-практичні роботи</w:t>
            </w:r>
          </w:p>
        </w:tc>
      </w:tr>
      <w:tr w:rsidR="00277E06" w:rsidRPr="00DE2620" w:rsidTr="00DE2620">
        <w:trPr>
          <w:trHeight w:val="22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Закон України «Про дорожній рух». Загальні положення,  визначення</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26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Обов’язки та права пасажирів і пішоходів</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30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Вимоги до водіїв мопедів, велосипедів, осіб, які керують гужовим транспортом і погоничів тварин</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32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Регулювання дорожнього руху</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34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Рух транспорту та безпека пішоходів і пасажирів</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34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Особливі умови руху</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194"/>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7</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Надання першої медичної допомоги під час дорожньо-транспортних випадків</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400"/>
          <w:jc w:val="center"/>
        </w:trPr>
        <w:tc>
          <w:tcPr>
            <w:tcW w:w="0" w:type="auto"/>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8</w:t>
            </w:r>
          </w:p>
        </w:tc>
        <w:tc>
          <w:tcPr>
            <w:tcW w:w="0" w:type="auto"/>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Відповідальність за порушення правил дорожнього руху</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E2620">
        <w:trPr>
          <w:trHeight w:val="440"/>
          <w:jc w:val="center"/>
        </w:trPr>
        <w:tc>
          <w:tcPr>
            <w:tcW w:w="0" w:type="auto"/>
            <w:gridSpan w:val="2"/>
          </w:tcPr>
          <w:p w:rsidR="00277E06" w:rsidRPr="00DE2620" w:rsidRDefault="00277E06" w:rsidP="008E67F2">
            <w:pPr>
              <w:jc w:val="right"/>
              <w:rPr>
                <w:rFonts w:ascii="Times New Roman" w:hAnsi="Times New Roman" w:cs="Times New Roman"/>
                <w:b/>
                <w:i/>
                <w:sz w:val="28"/>
                <w:szCs w:val="28"/>
                <w:lang w:val="uk-UA"/>
              </w:rPr>
            </w:pPr>
            <w:r w:rsidRPr="00DE2620">
              <w:rPr>
                <w:rFonts w:ascii="Times New Roman" w:hAnsi="Times New Roman" w:cs="Times New Roman"/>
                <w:b/>
                <w:i/>
                <w:sz w:val="28"/>
                <w:szCs w:val="28"/>
                <w:lang w:val="uk-UA"/>
              </w:rPr>
              <w:t>Всього годин:</w:t>
            </w:r>
          </w:p>
        </w:tc>
        <w:tc>
          <w:tcPr>
            <w:tcW w:w="0" w:type="auto"/>
            <w:vAlign w:val="center"/>
          </w:tcPr>
          <w:p w:rsidR="00277E06" w:rsidRPr="00DE2620" w:rsidRDefault="00277E06" w:rsidP="008E67F2">
            <w:pPr>
              <w:jc w:val="center"/>
              <w:rPr>
                <w:rFonts w:ascii="Times New Roman" w:hAnsi="Times New Roman" w:cs="Times New Roman"/>
                <w:b/>
                <w:i/>
                <w:sz w:val="28"/>
                <w:szCs w:val="28"/>
                <w:lang w:val="uk-UA"/>
              </w:rPr>
            </w:pPr>
            <w:r w:rsidRPr="00DE2620">
              <w:rPr>
                <w:rFonts w:ascii="Times New Roman" w:hAnsi="Times New Roman" w:cs="Times New Roman"/>
                <w:b/>
                <w:i/>
                <w:sz w:val="28"/>
                <w:szCs w:val="28"/>
                <w:lang w:val="uk-UA"/>
              </w:rPr>
              <w:t>8</w:t>
            </w:r>
          </w:p>
        </w:tc>
        <w:tc>
          <w:tcPr>
            <w:tcW w:w="0" w:type="auto"/>
            <w:vAlign w:val="center"/>
          </w:tcPr>
          <w:p w:rsidR="00277E06" w:rsidRPr="00DE2620" w:rsidRDefault="00277E06" w:rsidP="008E67F2">
            <w:pPr>
              <w:jc w:val="center"/>
              <w:rPr>
                <w:rFonts w:ascii="Times New Roman" w:hAnsi="Times New Roman" w:cs="Times New Roman"/>
                <w:b/>
                <w:i/>
                <w:sz w:val="28"/>
                <w:szCs w:val="28"/>
                <w:lang w:val="uk-UA"/>
              </w:rPr>
            </w:pPr>
          </w:p>
        </w:tc>
      </w:tr>
    </w:tbl>
    <w:p w:rsidR="00277E06" w:rsidRPr="00DE2620" w:rsidRDefault="00277E06" w:rsidP="008E67F2">
      <w:pPr>
        <w:ind w:firstLine="709"/>
        <w:rPr>
          <w:rFonts w:ascii="Times New Roman" w:hAnsi="Times New Roman" w:cs="Times New Roman"/>
          <w:b/>
          <w:i/>
          <w:sz w:val="28"/>
          <w:szCs w:val="28"/>
          <w:lang w:val="uk-UA"/>
        </w:rPr>
      </w:pP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t>Тема 1. Закон України «Про дорожній рух». Загальні положення, визначення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Закон України «Про дорожній рух». Порядок навчання різних груп населення Правилам дорожнього руху.</w:t>
      </w:r>
    </w:p>
    <w:p w:rsidR="00277E06" w:rsidRPr="00DE2620" w:rsidRDefault="00277E06" w:rsidP="008E67F2">
      <w:pPr>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дорожньо-</w:t>
      </w:r>
      <w:r w:rsidRPr="00DE2620">
        <w:rPr>
          <w:rFonts w:ascii="Times New Roman" w:hAnsi="Times New Roman" w:cs="Times New Roman"/>
          <w:sz w:val="28"/>
          <w:szCs w:val="28"/>
          <w:lang w:val="uk-UA"/>
        </w:rPr>
        <w:t>транспортних пригод у населеному пункті, області та причини їх виникнення.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Загальна структура і основні вимоги Правил дорожнього руху.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277E06" w:rsidRDefault="00277E06" w:rsidP="008E67F2">
      <w:pPr>
        <w:ind w:firstLine="900"/>
        <w:jc w:val="both"/>
        <w:rPr>
          <w:rFonts w:ascii="Times New Roman" w:hAnsi="Times New Roman" w:cs="Times New Roman"/>
          <w:b/>
          <w:sz w:val="28"/>
          <w:szCs w:val="28"/>
          <w:lang w:val="uk-UA"/>
        </w:rPr>
      </w:pP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b/>
          <w:sz w:val="28"/>
          <w:szCs w:val="28"/>
          <w:lang w:val="uk-UA"/>
        </w:rPr>
        <w:lastRenderedPageBreak/>
        <w:t>Тема 2. Обов’язки та права пасажирів і пішоходів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Порядок руху пішоходів у населених пунктах.</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Дії пішоходів, які  причетні до дорожньо-транспортної пригоди.</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Поведінка пасажирів на зупинках маршрутного  транспорту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277E06" w:rsidRPr="00DE2620" w:rsidRDefault="00277E06" w:rsidP="008E67F2">
      <w:pPr>
        <w:ind w:firstLine="900"/>
        <w:jc w:val="both"/>
        <w:rPr>
          <w:rFonts w:ascii="Times New Roman" w:hAnsi="Times New Roman" w:cs="Times New Roman"/>
          <w:sz w:val="28"/>
          <w:szCs w:val="28"/>
          <w:lang w:val="uk-UA"/>
        </w:rPr>
      </w:pP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t>Тема 3. Вимоги до водіїв мопедів, велосипедів, осіб, які керують гужовим транспортом і погоничів тварин</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Розміщення транспортних засобів на проїжджій частині дороги.</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Небезпечні наслідки порушення вимог руху керуючими  велосипедами, мопедами, гужовим транспортом і прогоном тварин.</w:t>
      </w:r>
    </w:p>
    <w:p w:rsidR="00277E06" w:rsidRPr="00DE2620" w:rsidRDefault="00277E06" w:rsidP="008E67F2">
      <w:pPr>
        <w:ind w:firstLine="900"/>
        <w:jc w:val="both"/>
        <w:rPr>
          <w:rFonts w:ascii="Times New Roman" w:hAnsi="Times New Roman" w:cs="Times New Roman"/>
          <w:b/>
          <w:sz w:val="28"/>
          <w:szCs w:val="28"/>
          <w:lang w:val="uk-UA"/>
        </w:rPr>
      </w:pP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t>Тема 4. Регулювання дорожнього руху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Дорожні знаки та їх значення в загальній системі  організації дорожнього руху, їх класифікація.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Дорожня розмітка та її значення в загальній системі організації дорожнього руху, класифікація розмітки .</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Дорожнє обладнання як допоміжний засіб забезпечення регулювання  дорожнього руху на небезпечних ділянках трас.</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Типи світлофорів. Сигнали світлофора. Сигнали, що регулюють рух світлофорів. Вертикальні світлофори. Значення світлофорів.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lastRenderedPageBreak/>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Перевага сигналів регулювальника над сигналами світлофора, дорожніми знаками і розміткою.</w:t>
      </w:r>
    </w:p>
    <w:p w:rsidR="00277E06" w:rsidRPr="00DE2620" w:rsidRDefault="00277E06" w:rsidP="008E67F2">
      <w:pPr>
        <w:ind w:firstLine="900"/>
        <w:jc w:val="both"/>
        <w:rPr>
          <w:rFonts w:ascii="Times New Roman" w:hAnsi="Times New Roman" w:cs="Times New Roman"/>
          <w:sz w:val="28"/>
          <w:szCs w:val="28"/>
          <w:lang w:val="uk-UA"/>
        </w:rPr>
      </w:pP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b/>
          <w:sz w:val="28"/>
          <w:szCs w:val="28"/>
          <w:lang w:val="uk-UA"/>
        </w:rPr>
        <w:t>Тема 5.  Рух транспорту та безпека пішоходів і пасажирів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Правосторонній рух транспорту і безпека пішоходів. Рух у декілька рядів.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Взаємна увага – умова безпеки руху.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Попереджувальні сигнали. Швидкість руху. Дистанція. Обгін. Безпека пішоходів і пасажирів.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Поняття про шлях гальмування. Фактори, що впливають на величину  шляху гальмування.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Види перехресть. Порядок руху на перехрестях. Зупинка і стоянка.</w:t>
      </w:r>
    </w:p>
    <w:p w:rsidR="00277E06" w:rsidRPr="00DE2620" w:rsidRDefault="00277E06" w:rsidP="008E67F2">
      <w:pPr>
        <w:ind w:firstLine="900"/>
        <w:jc w:val="both"/>
        <w:rPr>
          <w:rFonts w:ascii="Times New Roman" w:hAnsi="Times New Roman" w:cs="Times New Roman"/>
          <w:sz w:val="28"/>
          <w:szCs w:val="28"/>
          <w:lang w:val="uk-UA"/>
        </w:rPr>
      </w:pP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t>Тема 6. Особливі умови руху</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Перевезення пасажирів при буксируванні транспортних засобів.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Навчальна їзда. Умови, за яких  дозволяється навчальна їзда на  дорогах.</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Рух у житловій зоні. Переваги пішоходів під час руху в житловій зоні.</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Автомагістралі і автобани, їх основні ознаки.</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Рух по автомагістралях і автобанах.</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Основні ознаки гірських доріг і крутих спусків. Вимоги правил руху на гірських дорогах і крутих спусках.</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w:t>
      </w: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t>Тема 7. Надання першої медичної допомоги під час дорожньо-транспортних випадків</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277E06" w:rsidRPr="00DE2620" w:rsidRDefault="00277E06" w:rsidP="008E67F2">
      <w:pPr>
        <w:ind w:firstLine="900"/>
        <w:jc w:val="both"/>
        <w:rPr>
          <w:rFonts w:ascii="Times New Roman" w:hAnsi="Times New Roman" w:cs="Times New Roman"/>
          <w:sz w:val="28"/>
          <w:szCs w:val="28"/>
          <w:lang w:val="uk-UA"/>
        </w:rPr>
      </w:pPr>
    </w:p>
    <w:p w:rsidR="00277E06" w:rsidRDefault="00277E06" w:rsidP="008E67F2">
      <w:pPr>
        <w:ind w:firstLine="900"/>
        <w:jc w:val="both"/>
        <w:rPr>
          <w:rFonts w:ascii="Times New Roman" w:hAnsi="Times New Roman" w:cs="Times New Roman"/>
          <w:b/>
          <w:sz w:val="28"/>
          <w:szCs w:val="28"/>
          <w:lang w:val="uk-UA"/>
        </w:rPr>
      </w:pPr>
    </w:p>
    <w:p w:rsidR="00277E06" w:rsidRDefault="00277E06" w:rsidP="008E67F2">
      <w:pPr>
        <w:ind w:firstLine="900"/>
        <w:jc w:val="both"/>
        <w:rPr>
          <w:rFonts w:ascii="Times New Roman" w:hAnsi="Times New Roman" w:cs="Times New Roman"/>
          <w:b/>
          <w:sz w:val="28"/>
          <w:szCs w:val="28"/>
          <w:lang w:val="uk-UA"/>
        </w:rPr>
      </w:pPr>
    </w:p>
    <w:p w:rsidR="00277E06" w:rsidRDefault="00277E06" w:rsidP="008E67F2">
      <w:pPr>
        <w:ind w:firstLine="900"/>
        <w:jc w:val="both"/>
        <w:rPr>
          <w:rFonts w:ascii="Times New Roman" w:hAnsi="Times New Roman" w:cs="Times New Roman"/>
          <w:b/>
          <w:sz w:val="28"/>
          <w:szCs w:val="28"/>
          <w:lang w:val="uk-UA"/>
        </w:rPr>
      </w:pPr>
    </w:p>
    <w:p w:rsidR="00277E06" w:rsidRPr="00DE2620" w:rsidRDefault="00277E06" w:rsidP="008E67F2">
      <w:pPr>
        <w:ind w:firstLine="900"/>
        <w:jc w:val="both"/>
        <w:rPr>
          <w:rFonts w:ascii="Times New Roman" w:hAnsi="Times New Roman" w:cs="Times New Roman"/>
          <w:b/>
          <w:sz w:val="28"/>
          <w:szCs w:val="28"/>
          <w:lang w:val="uk-UA"/>
        </w:rPr>
      </w:pPr>
      <w:r w:rsidRPr="00DE2620">
        <w:rPr>
          <w:rFonts w:ascii="Times New Roman" w:hAnsi="Times New Roman" w:cs="Times New Roman"/>
          <w:b/>
          <w:sz w:val="28"/>
          <w:szCs w:val="28"/>
          <w:lang w:val="uk-UA"/>
        </w:rPr>
        <w:lastRenderedPageBreak/>
        <w:t>Тема 8. Відповідальність за порушення правил дорожнього руху</w:t>
      </w:r>
    </w:p>
    <w:p w:rsidR="00277E06" w:rsidRPr="00DE2620" w:rsidRDefault="00277E06" w:rsidP="008E67F2">
      <w:pPr>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w:t>
      </w:r>
      <w:r w:rsidRPr="00DE2620">
        <w:rPr>
          <w:rFonts w:ascii="Times New Roman" w:hAnsi="Times New Roman" w:cs="Times New Roman"/>
          <w:sz w:val="28"/>
          <w:szCs w:val="28"/>
          <w:lang w:val="uk-UA"/>
        </w:rPr>
        <w:t>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 - екологічної шкоди.</w:t>
      </w:r>
    </w:p>
    <w:p w:rsidR="00277E06" w:rsidRPr="00DE2620" w:rsidRDefault="00277E06" w:rsidP="008E67F2">
      <w:pPr>
        <w:ind w:firstLine="9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Засоби адміністративного покарання. Дисциплінарна відповідальність. Суспільний вплив. Громадянська відповідальність.</w:t>
      </w:r>
    </w:p>
    <w:p w:rsidR="00277E06" w:rsidRPr="00DE2620" w:rsidRDefault="00277E06" w:rsidP="008E67F2">
      <w:pPr>
        <w:ind w:firstLine="900"/>
        <w:jc w:val="both"/>
        <w:rPr>
          <w:rFonts w:ascii="Times New Roman" w:hAnsi="Times New Roman" w:cs="Times New Roman"/>
          <w:sz w:val="28"/>
          <w:szCs w:val="28"/>
          <w:lang w:val="uk-UA"/>
        </w:rPr>
      </w:pPr>
    </w:p>
    <w:p w:rsidR="00277E06" w:rsidRDefault="00277E06" w:rsidP="00F2305E">
      <w:pPr>
        <w:jc w:val="center"/>
        <w:rPr>
          <w:rFonts w:ascii="Times New Roman" w:hAnsi="Times New Roman" w:cs="Times New Roman"/>
          <w:b/>
          <w:i/>
          <w:sz w:val="28"/>
          <w:szCs w:val="28"/>
          <w:u w:val="single"/>
          <w:lang w:val="uk-UA"/>
        </w:rPr>
      </w:pPr>
      <w:r w:rsidRPr="00E47F19">
        <w:rPr>
          <w:rFonts w:ascii="Times New Roman" w:hAnsi="Times New Roman" w:cs="Times New Roman"/>
          <w:b/>
          <w:bCs/>
          <w:i/>
          <w:iCs/>
          <w:sz w:val="28"/>
          <w:szCs w:val="28"/>
          <w:lang w:val="uk-UA"/>
        </w:rPr>
        <w:br w:type="page"/>
      </w:r>
      <w:r w:rsidRPr="00DE2620">
        <w:rPr>
          <w:rFonts w:ascii="Times New Roman" w:hAnsi="Times New Roman" w:cs="Times New Roman"/>
          <w:b/>
          <w:bCs/>
          <w:sz w:val="28"/>
          <w:szCs w:val="28"/>
          <w:lang w:val="uk-UA"/>
        </w:rPr>
        <w:lastRenderedPageBreak/>
        <w:t xml:space="preserve">Типова навчальна програма </w:t>
      </w:r>
      <w:r>
        <w:rPr>
          <w:rFonts w:ascii="Times New Roman" w:hAnsi="Times New Roman" w:cs="Times New Roman"/>
          <w:b/>
          <w:bCs/>
          <w:sz w:val="28"/>
          <w:szCs w:val="28"/>
          <w:lang w:val="uk-UA"/>
        </w:rPr>
        <w:t>з предмета</w:t>
      </w:r>
    </w:p>
    <w:p w:rsidR="00277E06" w:rsidRPr="00DE2620" w:rsidRDefault="00277E06" w:rsidP="008E67F2">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w:t>
      </w:r>
      <w:r>
        <w:rPr>
          <w:rFonts w:ascii="Times New Roman" w:hAnsi="Times New Roman" w:cs="Times New Roman"/>
          <w:sz w:val="28"/>
          <w:szCs w:val="28"/>
          <w:u w:val="single"/>
        </w:rPr>
        <w:t xml:space="preserve"> С</w:t>
      </w:r>
      <w:r w:rsidRPr="00DE2620">
        <w:rPr>
          <w:rFonts w:ascii="Times New Roman" w:hAnsi="Times New Roman" w:cs="Times New Roman"/>
          <w:sz w:val="28"/>
          <w:szCs w:val="28"/>
          <w:u w:val="single"/>
        </w:rPr>
        <w:t>анітарія і гігієна"</w:t>
      </w:r>
    </w:p>
    <w:tbl>
      <w:tblPr>
        <w:tblW w:w="0" w:type="auto"/>
        <w:tblInd w:w="180" w:type="dxa"/>
        <w:tblCellMar>
          <w:left w:w="40" w:type="dxa"/>
          <w:right w:w="40" w:type="dxa"/>
        </w:tblCellMar>
        <w:tblLook w:val="0000"/>
      </w:tblPr>
      <w:tblGrid>
        <w:gridCol w:w="533"/>
        <w:gridCol w:w="5741"/>
        <w:gridCol w:w="1099"/>
        <w:gridCol w:w="2215"/>
      </w:tblGrid>
      <w:tr w:rsidR="00277E06" w:rsidRPr="00DE2620" w:rsidTr="00AD2CDF">
        <w:trPr>
          <w:trHeight w:val="567"/>
        </w:trPr>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277E06" w:rsidRPr="0052672A" w:rsidRDefault="00277E06" w:rsidP="00AD2CDF">
            <w:pPr>
              <w:pStyle w:val="5"/>
              <w:spacing w:before="0" w:after="0"/>
              <w:jc w:val="center"/>
              <w:rPr>
                <w:rFonts w:ascii="Times New Roman" w:hAnsi="Times New Roman"/>
                <w:i w:val="0"/>
                <w:iCs w:val="0"/>
                <w:sz w:val="28"/>
                <w:szCs w:val="28"/>
                <w:lang w:val="uk-UA"/>
              </w:rPr>
            </w:pPr>
            <w:r w:rsidRPr="0052672A">
              <w:rPr>
                <w:rFonts w:ascii="Times New Roman" w:hAnsi="Times New Roman"/>
                <w:i w:val="0"/>
                <w:iCs w:val="0"/>
                <w:sz w:val="28"/>
                <w:szCs w:val="28"/>
                <w:lang w:val="uk-UA"/>
              </w:rPr>
              <w:t>№ з/п</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277E06" w:rsidRPr="0052672A" w:rsidRDefault="00277E06" w:rsidP="00AD2CDF">
            <w:pPr>
              <w:pStyle w:val="5"/>
              <w:spacing w:before="0" w:after="0"/>
              <w:jc w:val="center"/>
              <w:rPr>
                <w:rFonts w:ascii="Times New Roman" w:hAnsi="Times New Roman"/>
                <w:b w:val="0"/>
                <w:bCs w:val="0"/>
                <w:sz w:val="28"/>
                <w:szCs w:val="28"/>
                <w:lang w:val="uk-UA"/>
              </w:rPr>
            </w:pPr>
            <w:r w:rsidRPr="0052672A">
              <w:rPr>
                <w:rFonts w:ascii="Times New Roman" w:hAnsi="Times New Roman"/>
                <w:i w:val="0"/>
                <w:iCs w:val="0"/>
                <w:sz w:val="28"/>
                <w:szCs w:val="28"/>
                <w:lang w:val="uk-UA"/>
              </w:rPr>
              <w:t>Тема</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B00F2" w:rsidRDefault="00277E06" w:rsidP="00AD2CDF">
            <w:pPr>
              <w:shd w:val="clear" w:color="auto" w:fill="FFFFFF"/>
              <w:jc w:val="center"/>
              <w:rPr>
                <w:rFonts w:ascii="Times New Roman" w:hAnsi="Times New Roman" w:cs="Times New Roman"/>
                <w:b/>
                <w:bCs/>
                <w:lang w:val="uk-UA"/>
              </w:rPr>
            </w:pPr>
            <w:r w:rsidRPr="00DB00F2">
              <w:rPr>
                <w:rFonts w:ascii="Times New Roman" w:hAnsi="Times New Roman" w:cs="Times New Roman"/>
                <w:b/>
                <w:bCs/>
                <w:lang w:val="uk-UA"/>
              </w:rPr>
              <w:t>Кількість годин</w:t>
            </w:r>
          </w:p>
        </w:tc>
      </w:tr>
      <w:tr w:rsidR="00277E06" w:rsidRPr="00DE2620" w:rsidTr="00DB00F2">
        <w:trPr>
          <w:trHeight w:val="567"/>
        </w:trPr>
        <w:tc>
          <w:tcPr>
            <w:tcW w:w="0" w:type="auto"/>
            <w:vMerge/>
            <w:tcBorders>
              <w:top w:val="nil"/>
              <w:left w:val="single" w:sz="6" w:space="0" w:color="auto"/>
              <w:bottom w:val="single" w:sz="6" w:space="0" w:color="auto"/>
              <w:right w:val="single" w:sz="6" w:space="0" w:color="auto"/>
            </w:tcBorders>
            <w:vAlign w:val="center"/>
          </w:tcPr>
          <w:p w:rsidR="00277E06" w:rsidRPr="0052672A" w:rsidRDefault="00277E06" w:rsidP="00AD2CDF">
            <w:pPr>
              <w:pStyle w:val="5"/>
              <w:spacing w:before="0" w:after="0"/>
              <w:jc w:val="center"/>
              <w:rPr>
                <w:rFonts w:ascii="Times New Roman" w:hAnsi="Times New Roman"/>
                <w:i w:val="0"/>
                <w:iCs w:val="0"/>
                <w:sz w:val="28"/>
                <w:szCs w:val="28"/>
                <w:lang w:val="uk-UA"/>
              </w:rPr>
            </w:pPr>
          </w:p>
        </w:tc>
        <w:tc>
          <w:tcPr>
            <w:tcW w:w="0" w:type="auto"/>
            <w:vMerge/>
            <w:tcBorders>
              <w:top w:val="nil"/>
              <w:left w:val="single" w:sz="6" w:space="0" w:color="auto"/>
              <w:bottom w:val="single" w:sz="6" w:space="0" w:color="auto"/>
              <w:right w:val="single" w:sz="6" w:space="0" w:color="auto"/>
            </w:tcBorders>
            <w:vAlign w:val="center"/>
          </w:tcPr>
          <w:p w:rsidR="00277E06" w:rsidRPr="0052672A" w:rsidRDefault="00277E06" w:rsidP="00AD2CDF">
            <w:pPr>
              <w:pStyle w:val="5"/>
              <w:spacing w:before="0" w:after="0"/>
              <w:jc w:val="center"/>
              <w:rPr>
                <w:rFonts w:ascii="Times New Roman" w:hAnsi="Times New Roman"/>
                <w:i w:val="0"/>
                <w:iCs w:val="0"/>
                <w:sz w:val="28"/>
                <w:szCs w:val="28"/>
                <w:lang w:val="uk-UA"/>
              </w:rPr>
            </w:pP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Всього</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B00F2" w:rsidRDefault="00277E06" w:rsidP="00AD2CDF">
            <w:pPr>
              <w:shd w:val="clear" w:color="auto" w:fill="FFFFFF"/>
              <w:jc w:val="center"/>
              <w:rPr>
                <w:rFonts w:ascii="Times New Roman" w:hAnsi="Times New Roman" w:cs="Times New Roman"/>
                <w:b/>
                <w:bCs/>
                <w:lang w:val="uk-UA"/>
              </w:rPr>
            </w:pPr>
            <w:r w:rsidRPr="00DB00F2">
              <w:rPr>
                <w:rFonts w:ascii="Times New Roman" w:hAnsi="Times New Roman" w:cs="Times New Roman"/>
                <w:b/>
                <w:bCs/>
                <w:lang w:val="uk-UA"/>
              </w:rPr>
              <w:t>З них на лабораторно-практичні роботи</w:t>
            </w: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F41FFD">
            <w:pPr>
              <w:shd w:val="clear" w:color="auto" w:fill="FFFFFF"/>
              <w:ind w:left="48"/>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Основи </w:t>
            </w:r>
            <w:r>
              <w:rPr>
                <w:rFonts w:ascii="Times New Roman" w:hAnsi="Times New Roman" w:cs="Times New Roman"/>
                <w:color w:val="000000"/>
                <w:sz w:val="28"/>
                <w:szCs w:val="28"/>
                <w:lang w:val="uk-UA"/>
              </w:rPr>
              <w:t>санітарії і гігієни</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4</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ind w:left="5"/>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Основи епідеміології</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отруєння, гельмінтози та їх профілактика</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DB00F2">
            <w:pPr>
              <w:shd w:val="clear" w:color="auto" w:fill="FFFFFF"/>
              <w:ind w:hanging="62"/>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Санітарні вимоги до устрою, устаткування та утримання </w:t>
            </w:r>
            <w:r>
              <w:rPr>
                <w:rFonts w:ascii="Times New Roman" w:hAnsi="Times New Roman" w:cs="Times New Roman"/>
                <w:color w:val="000000"/>
                <w:sz w:val="28"/>
                <w:szCs w:val="28"/>
                <w:lang w:val="uk-UA"/>
              </w:rPr>
              <w:t>закладів</w:t>
            </w:r>
            <w:r w:rsidRPr="00DE2620">
              <w:rPr>
                <w:rFonts w:ascii="Times New Roman" w:hAnsi="Times New Roman" w:cs="Times New Roman"/>
                <w:color w:val="000000"/>
                <w:sz w:val="28"/>
                <w:szCs w:val="28"/>
                <w:lang w:val="uk-UA"/>
              </w:rPr>
              <w:t xml:space="preserve"> ресторанного господарства</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4</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ind w:left="14" w:right="1310" w:firstLine="38"/>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Санітарні вимоги до кулінарної обробки харчових продуктів, збереження та реалізації готової їжі</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F41FFD">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Особиста та фахова гігієна </w:t>
            </w:r>
            <w:r>
              <w:rPr>
                <w:rFonts w:ascii="Times New Roman" w:hAnsi="Times New Roman" w:cs="Times New Roman"/>
                <w:color w:val="000000"/>
                <w:sz w:val="28"/>
                <w:szCs w:val="28"/>
                <w:lang w:val="uk-UA"/>
              </w:rPr>
              <w:t xml:space="preserve">працівників </w:t>
            </w:r>
            <w:r w:rsidRPr="00DE2620">
              <w:rPr>
                <w:rFonts w:ascii="Times New Roman" w:hAnsi="Times New Roman" w:cs="Times New Roman"/>
                <w:color w:val="000000"/>
                <w:sz w:val="28"/>
                <w:szCs w:val="28"/>
                <w:lang w:val="uk-UA"/>
              </w:rPr>
              <w:t xml:space="preserve"> заклад</w:t>
            </w:r>
            <w:r>
              <w:rPr>
                <w:rFonts w:ascii="Times New Roman" w:hAnsi="Times New Roman" w:cs="Times New Roman"/>
                <w:color w:val="000000"/>
                <w:sz w:val="28"/>
                <w:szCs w:val="28"/>
                <w:lang w:val="uk-UA"/>
              </w:rPr>
              <w:t>ів</w:t>
            </w:r>
            <w:r w:rsidRPr="00DE2620">
              <w:rPr>
                <w:rFonts w:ascii="Times New Roman" w:hAnsi="Times New Roman" w:cs="Times New Roman"/>
                <w:color w:val="000000"/>
                <w:sz w:val="28"/>
                <w:szCs w:val="28"/>
                <w:lang w:val="uk-UA"/>
              </w:rPr>
              <w:t xml:space="preserve"> ресторанного господарства</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3</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sz w:val="28"/>
                <w:szCs w:val="28"/>
                <w:lang w:val="uk-UA"/>
              </w:rPr>
            </w:pPr>
          </w:p>
        </w:tc>
      </w:tr>
      <w:tr w:rsidR="00277E06" w:rsidRPr="00DE2620" w:rsidTr="00DB00F2">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52672A" w:rsidRDefault="00277E06" w:rsidP="00AD2CDF">
            <w:pPr>
              <w:pStyle w:val="6"/>
              <w:spacing w:before="0" w:after="0"/>
              <w:rPr>
                <w:rFonts w:ascii="Times New Roman" w:hAnsi="Times New Roman"/>
                <w:i/>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52672A" w:rsidRDefault="00277E06" w:rsidP="00AD2CDF">
            <w:pPr>
              <w:pStyle w:val="6"/>
              <w:spacing w:before="0" w:after="0"/>
              <w:rPr>
                <w:rFonts w:ascii="Times New Roman" w:hAnsi="Times New Roman"/>
                <w:i/>
                <w:sz w:val="28"/>
                <w:szCs w:val="28"/>
                <w:lang w:val="uk-UA"/>
              </w:rPr>
            </w:pPr>
            <w:r w:rsidRPr="0052672A">
              <w:rPr>
                <w:rFonts w:ascii="Times New Roman" w:hAnsi="Times New Roman"/>
                <w:i/>
                <w:sz w:val="28"/>
                <w:szCs w:val="28"/>
                <w:lang w:val="uk-UA"/>
              </w:rPr>
              <w:t>Всього годин:</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b/>
                <w:bCs/>
                <w:i/>
                <w:sz w:val="28"/>
                <w:szCs w:val="28"/>
                <w:lang w:val="uk-UA"/>
              </w:rPr>
            </w:pPr>
            <w:r w:rsidRPr="00DE2620">
              <w:rPr>
                <w:rFonts w:ascii="Times New Roman" w:hAnsi="Times New Roman" w:cs="Times New Roman"/>
                <w:b/>
                <w:bCs/>
                <w:i/>
                <w:color w:val="000000"/>
                <w:sz w:val="28"/>
                <w:szCs w:val="28"/>
                <w:lang w:val="uk-UA"/>
              </w:rPr>
              <w:t>17</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AD2CDF">
            <w:pPr>
              <w:shd w:val="clear" w:color="auto" w:fill="FFFFFF"/>
              <w:jc w:val="center"/>
              <w:rPr>
                <w:rFonts w:ascii="Times New Roman" w:hAnsi="Times New Roman" w:cs="Times New Roman"/>
                <w:b/>
                <w:bCs/>
                <w:i/>
                <w:sz w:val="28"/>
                <w:szCs w:val="28"/>
                <w:lang w:val="uk-UA"/>
              </w:rPr>
            </w:pPr>
          </w:p>
        </w:tc>
      </w:tr>
    </w:tbl>
    <w:p w:rsidR="00277E06" w:rsidRPr="00F2305E" w:rsidRDefault="00277E06" w:rsidP="00F2305E">
      <w:pPr>
        <w:rPr>
          <w:lang w:val="uk-UA"/>
        </w:rPr>
      </w:pPr>
    </w:p>
    <w:p w:rsidR="00277E06" w:rsidRPr="00DE2620" w:rsidRDefault="00277E06" w:rsidP="00DE2620">
      <w:pPr>
        <w:shd w:val="clear" w:color="auto" w:fill="FFFFFF"/>
        <w:ind w:firstLine="708"/>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1. Основи </w:t>
      </w:r>
      <w:r w:rsidRPr="00DB00F2">
        <w:rPr>
          <w:rFonts w:ascii="Times New Roman" w:hAnsi="Times New Roman" w:cs="Times New Roman"/>
          <w:b/>
          <w:color w:val="000000"/>
          <w:sz w:val="28"/>
          <w:szCs w:val="28"/>
          <w:lang w:val="uk-UA"/>
        </w:rPr>
        <w:t xml:space="preserve">санітарії </w:t>
      </w:r>
      <w:r>
        <w:rPr>
          <w:rFonts w:ascii="Times New Roman" w:hAnsi="Times New Roman" w:cs="Times New Roman"/>
          <w:b/>
          <w:color w:val="000000"/>
          <w:sz w:val="28"/>
          <w:szCs w:val="28"/>
          <w:lang w:val="uk-UA"/>
        </w:rPr>
        <w:t>і</w:t>
      </w:r>
      <w:r w:rsidRPr="00DB00F2">
        <w:rPr>
          <w:rFonts w:ascii="Times New Roman" w:hAnsi="Times New Roman" w:cs="Times New Roman"/>
          <w:b/>
          <w:color w:val="000000"/>
          <w:sz w:val="28"/>
          <w:szCs w:val="28"/>
          <w:lang w:val="uk-UA"/>
        </w:rPr>
        <w:t xml:space="preserve"> гігієни</w:t>
      </w:r>
    </w:p>
    <w:p w:rsidR="00277E06" w:rsidRDefault="00277E06" w:rsidP="00DE2620">
      <w:pPr>
        <w:shd w:val="clear" w:color="auto" w:fill="FFFFFF"/>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Загальні відомості про органи санітарного нагляду. Гігієна праці та її рекомендації по створенню комфортних умов праці для працівників закладів ресторанного господарства. Санітарна грамотність працівників. Санітарний режим. Особиста гігієна працівників. Правила догляду за шкірою, руками, ротовою порожниною. Медичні огляди, терміни проходження. Особиста санітарна книжка. Санітарний мінімум.</w:t>
      </w:r>
    </w:p>
    <w:p w:rsidR="00277E06" w:rsidRPr="00DE2620" w:rsidRDefault="00277E06" w:rsidP="00DE2620">
      <w:pPr>
        <w:shd w:val="clear" w:color="auto" w:fill="FFFFFF"/>
        <w:ind w:firstLine="708"/>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2. Основи епідеміології</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Поняття про мікроби. Загальна характеристика основних груп мікроорганізмів і процесів їх життєдіяльності</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Мікроби, що викликають псування харчових продуктів. Поняття про бродіння, використання в харчовій промисловості та в закладах ресторанного господарство (бродіння тіста, квашення капусти та інше).</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Чинники зовнішнього середовища, що впливають на життєдіяльність мікроорганізмів.</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Поняття про патогенні мікроорганізми. Бактеріоносії.</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Небезпека бактеріоносіїв, що працюють в закладах ресторанного господарства.</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інфекції; джерела інфікування продуктів. Профілактика харчових інфекцій.</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Венеричні захворювання, їх попередження. Профілактика СНІДу.</w:t>
      </w:r>
    </w:p>
    <w:p w:rsidR="00277E06" w:rsidRPr="00DE2620" w:rsidRDefault="00277E06" w:rsidP="008E67F2">
      <w:pPr>
        <w:shd w:val="clear" w:color="auto" w:fill="FFFFFF"/>
        <w:jc w:val="both"/>
        <w:rPr>
          <w:rFonts w:ascii="Times New Roman" w:hAnsi="Times New Roman" w:cs="Times New Roman"/>
          <w:b/>
          <w:bCs/>
          <w:i/>
          <w:iCs/>
          <w:color w:val="000000"/>
          <w:sz w:val="28"/>
          <w:szCs w:val="28"/>
          <w:lang w:val="uk-UA"/>
        </w:rPr>
      </w:pPr>
    </w:p>
    <w:p w:rsidR="00277E06" w:rsidRPr="00DE2620" w:rsidRDefault="00277E06" w:rsidP="00DE2620">
      <w:pPr>
        <w:keepNext/>
        <w:shd w:val="clear" w:color="auto" w:fill="FFFFFF"/>
        <w:ind w:firstLine="708"/>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lastRenderedPageBreak/>
        <w:t>Тема 3. Харчові отруєння, гельмінтози та їх  профілактика</w:t>
      </w:r>
    </w:p>
    <w:p w:rsidR="00277E06" w:rsidRPr="00DE2620" w:rsidRDefault="00277E06" w:rsidP="00DE2620">
      <w:pPr>
        <w:pStyle w:val="21"/>
        <w:spacing w:after="0" w:line="240" w:lineRule="auto"/>
        <w:ind w:left="0" w:firstLine="709"/>
        <w:jc w:val="both"/>
        <w:rPr>
          <w:rFonts w:ascii="Times New Roman" w:hAnsi="Times New Roman"/>
          <w:sz w:val="28"/>
          <w:szCs w:val="28"/>
          <w:lang w:val="uk-UA"/>
        </w:rPr>
      </w:pPr>
      <w:r w:rsidRPr="00DE2620">
        <w:rPr>
          <w:rFonts w:ascii="Times New Roman" w:hAnsi="Times New Roman"/>
          <w:sz w:val="28"/>
          <w:szCs w:val="28"/>
          <w:lang w:val="uk-UA"/>
        </w:rPr>
        <w:t>Харчові отруєння, їх класифікація. Харчові отруєння бактеріального походження: токсикоінфекції та інтоксикації.</w:t>
      </w:r>
    </w:p>
    <w:p w:rsidR="00277E06" w:rsidRPr="00DE2620" w:rsidRDefault="00277E06" w:rsidP="00DE2620">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токсикоінфекції. Умовно-патогенні мікроби, що викликають харчові токсикоінфекції. (кишкова паличка, протей). Роль кишкової палички та протея у виникненні токсикоінфекцій. Кишкова паличка – показник забруднення підприємств. Заходи профілактики токсикоінфекцій.</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інтоксикації. Отруєння токсином стафілокока. Продукти, із якими пов’язане це отруєння. Заходи профілактики. Ботулізм. Причини виникнення отруєння. Основні заходи попередження ботулізму.</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отруєння небактеріального походження. Отруєння неїстівними продуктами рослинного та тваринного походження. Заходи профілактики.</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Гельмінтози, їх види. Заходи попередження зараження гельмінтами. Боротьба з гельмінтами.</w:t>
      </w:r>
    </w:p>
    <w:p w:rsidR="00277E06" w:rsidRPr="00DE2620" w:rsidRDefault="00277E06" w:rsidP="008E67F2">
      <w:pPr>
        <w:shd w:val="clear" w:color="auto" w:fill="FFFFFF"/>
        <w:jc w:val="both"/>
        <w:rPr>
          <w:rFonts w:ascii="Times New Roman" w:hAnsi="Times New Roman" w:cs="Times New Roman"/>
          <w:b/>
          <w:bCs/>
          <w:i/>
          <w:iCs/>
          <w:color w:val="000000"/>
          <w:sz w:val="28"/>
          <w:szCs w:val="28"/>
          <w:lang w:val="uk-UA"/>
        </w:rPr>
      </w:pP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4. Санітарні вимоги до устрою, устаткування та утримання </w:t>
      </w:r>
      <w:r w:rsidRPr="00DB00F2">
        <w:rPr>
          <w:rFonts w:ascii="Times New Roman" w:hAnsi="Times New Roman" w:cs="Times New Roman"/>
          <w:b/>
          <w:color w:val="000000"/>
          <w:sz w:val="28"/>
          <w:szCs w:val="28"/>
          <w:lang w:val="uk-UA"/>
        </w:rPr>
        <w:t xml:space="preserve"> </w:t>
      </w:r>
      <w:r w:rsidRPr="00DE2620">
        <w:rPr>
          <w:rFonts w:ascii="Times New Roman" w:hAnsi="Times New Roman" w:cs="Times New Roman"/>
          <w:b/>
          <w:bCs/>
          <w:color w:val="000000"/>
          <w:sz w:val="28"/>
          <w:szCs w:val="28"/>
          <w:lang w:val="uk-UA"/>
        </w:rPr>
        <w:t>з</w:t>
      </w:r>
      <w:r>
        <w:rPr>
          <w:rFonts w:ascii="Times New Roman" w:hAnsi="Times New Roman" w:cs="Times New Roman"/>
          <w:b/>
          <w:bCs/>
          <w:color w:val="000000"/>
          <w:sz w:val="28"/>
          <w:szCs w:val="28"/>
          <w:lang w:val="uk-UA"/>
        </w:rPr>
        <w:t>акладів</w:t>
      </w:r>
      <w:r w:rsidRPr="00DE2620">
        <w:rPr>
          <w:rFonts w:ascii="Times New Roman" w:hAnsi="Times New Roman" w:cs="Times New Roman"/>
          <w:b/>
          <w:bCs/>
          <w:color w:val="000000"/>
          <w:sz w:val="28"/>
          <w:szCs w:val="28"/>
          <w:lang w:val="uk-UA"/>
        </w:rPr>
        <w:t xml:space="preserve"> ресторанного господарства.</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Санітарні вимоги до устрою, устаткування, утримання  закладів ресторанного господарства.</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Гігієнічні вимоги до устрою підприємств. Забезпечення потоковості виробництва та раціональної організації робочих місць.</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Санітарні вимоги до утримання приміщень. Способи та засоби прибирання приміщень. Правила користування миючими та дезінфікуючими засобами, способи їх приготування. Інвентар для прибирання приміщень.</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Боротьба з комахами (дезінсекція).</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Фізичні та хімічні засоби боротьби з ними. Методи та засоби боротьби з гризунами (дератизація).</w:t>
      </w:r>
    </w:p>
    <w:p w:rsidR="00277E06" w:rsidRPr="00DE2620" w:rsidRDefault="00277E06" w:rsidP="008E67F2">
      <w:pPr>
        <w:pStyle w:val="21"/>
        <w:spacing w:after="0" w:line="240" w:lineRule="auto"/>
        <w:rPr>
          <w:rFonts w:ascii="Times New Roman" w:hAnsi="Times New Roman"/>
          <w:sz w:val="28"/>
          <w:szCs w:val="28"/>
          <w:lang w:val="uk-UA"/>
        </w:rPr>
      </w:pPr>
      <w:r w:rsidRPr="00DE2620">
        <w:rPr>
          <w:rFonts w:ascii="Times New Roman" w:hAnsi="Times New Roman"/>
          <w:sz w:val="28"/>
          <w:szCs w:val="28"/>
          <w:lang w:val="uk-UA"/>
        </w:rPr>
        <w:t>Санітарні вимоги до устаткування та інвентарю. Неприпустимість використання обробних дощок не за призначенням. Лабораторний контроль санітарного стану підприємств громадського харчування.</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DE2620">
      <w:pPr>
        <w:shd w:val="clear" w:color="auto" w:fill="FFFFFF"/>
        <w:ind w:firstLine="708"/>
        <w:jc w:val="both"/>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Тема 5. Санітарні вимоги до кулінарної обробки харчових продуктів, зберігання та реалізації готової їжі</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Вплив прийомів кулінарної обробки харчових продуктів на одержання доброякісної та нешкідливої їжі. Дотримання гігієнічних вимог технологічного процесу приготування страв та напоїв. Санітарні вимоги до механічної кулінарної обробки. Санітарні вимоги до нарізування хліба, приготування фаршу, обробки субпродуктів</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овочів, що вживаються без теплової обробки.</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Санітарні вимоги до теплової кулінарної обробки продуктів. Значення дотримання температурного режиму та тривалості</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обробки для попередження харчових отруєнь.</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Санітарні вимоги до обробки яєць, меланжу, яєчного порошку, сиру. Використання ароматичних речовин та харчових барвників.</w:t>
      </w:r>
    </w:p>
    <w:p w:rsidR="00277E06" w:rsidRPr="00DE2620" w:rsidRDefault="00277E06" w:rsidP="008E67F2">
      <w:pPr>
        <w:shd w:val="clear" w:color="auto" w:fill="FFFFFF"/>
        <w:ind w:firstLine="720"/>
        <w:jc w:val="both"/>
        <w:rPr>
          <w:rFonts w:ascii="Times New Roman" w:hAnsi="Times New Roman" w:cs="Times New Roman"/>
          <w:b/>
          <w:bCs/>
          <w:i/>
          <w:iCs/>
          <w:color w:val="000000"/>
          <w:sz w:val="28"/>
          <w:szCs w:val="28"/>
          <w:lang w:val="uk-UA"/>
        </w:rPr>
      </w:pPr>
      <w:r w:rsidRPr="00DE2620">
        <w:rPr>
          <w:rFonts w:ascii="Times New Roman" w:hAnsi="Times New Roman" w:cs="Times New Roman"/>
          <w:color w:val="000000"/>
          <w:sz w:val="28"/>
          <w:szCs w:val="28"/>
          <w:lang w:val="uk-UA"/>
        </w:rPr>
        <w:lastRenderedPageBreak/>
        <w:t>Терміни зберігання та реалізації страв.</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Небезпека наявності мікробів у готових стравах та кулінарних виробах.</w:t>
      </w:r>
    </w:p>
    <w:p w:rsidR="00277E06" w:rsidRPr="00DE2620" w:rsidRDefault="00277E06" w:rsidP="008E67F2">
      <w:pPr>
        <w:shd w:val="clear" w:color="auto" w:fill="FFFFFF"/>
        <w:ind w:firstLine="720"/>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ind w:firstLine="720"/>
        <w:jc w:val="both"/>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Тема 6. Особиста та фахова гігієна працівників закладів ресторанного господарства.</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Значення дотримання правил особистої гігієни в профілактиці харчових отруєнь, кишкових інфекцій, гельмінтозів.</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Догляд за шкірою тіла та рук, нігтями, волоссям – засіб попередження захворювань. Правила миття та дезінфекції рук. Неприпустимість роботи при гнійничкових захворюваннях шкіри рук, ангінах, захворюваннях зубів та катарах верхніх дихальних шляхів. Чищення одягу, взуття.</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Вимоги до санітарного одягу, його зберігання.</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Медичний огляд та обстеження на виявлення бактеріо- та глистоносіїв, туберкульозу, шкірних та венеричних захворювань. Захворювання, що перешкоджають допуску до роботи в  закладах ресторанного господарства.</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Особиста санітарна книжка працівника, порядок її заповнення та зберігання. Відповідальність працівників за дотримання правил особистої гігієни. Боротьба з пияцтвом, алкоголізмом, палінням та наркоманією.</w:t>
      </w:r>
    </w:p>
    <w:p w:rsidR="00277E06" w:rsidRPr="007C4685" w:rsidRDefault="00277E06" w:rsidP="008E67F2">
      <w:pPr>
        <w:pStyle w:val="aa"/>
        <w:spacing w:line="240" w:lineRule="auto"/>
        <w:rPr>
          <w:rFonts w:ascii="Times New Roman" w:hAnsi="Times New Roman" w:cs="Times New Roman"/>
          <w:bCs w:val="0"/>
          <w:i w:val="0"/>
          <w:sz w:val="28"/>
          <w:szCs w:val="28"/>
        </w:rPr>
      </w:pPr>
      <w:r w:rsidRPr="00DE2620">
        <w:rPr>
          <w:rFonts w:ascii="Times New Roman" w:hAnsi="Times New Roman" w:cs="Times New Roman"/>
          <w:i w:val="0"/>
          <w:iCs w:val="0"/>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DE2620" w:rsidRDefault="00277E06" w:rsidP="008E67F2">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“Організація обслуговування в ресторанах”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5"/>
        <w:gridCol w:w="1134"/>
        <w:gridCol w:w="1701"/>
      </w:tblGrid>
      <w:tr w:rsidR="00277E06" w:rsidRPr="00366DD4" w:rsidTr="00AD2CDF">
        <w:trPr>
          <w:trHeight w:val="636"/>
        </w:trPr>
        <w:tc>
          <w:tcPr>
            <w:tcW w:w="700" w:type="dxa"/>
            <w:vMerge w:val="restart"/>
            <w:vAlign w:val="center"/>
          </w:tcPr>
          <w:p w:rsidR="00277E06" w:rsidRPr="00366DD4" w:rsidRDefault="00277E06" w:rsidP="00AD2CDF">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w:t>
            </w:r>
          </w:p>
          <w:p w:rsidR="00277E06" w:rsidRPr="00366DD4" w:rsidRDefault="00277E06" w:rsidP="00AD2CDF">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з/п</w:t>
            </w:r>
          </w:p>
        </w:tc>
        <w:tc>
          <w:tcPr>
            <w:tcW w:w="6020" w:type="dxa"/>
            <w:vMerge w:val="restart"/>
            <w:vAlign w:val="center"/>
          </w:tcPr>
          <w:p w:rsidR="00277E06" w:rsidRPr="00814B78" w:rsidRDefault="00277E06" w:rsidP="003F38C1">
            <w:pPr>
              <w:pStyle w:val="1"/>
              <w:spacing w:before="0" w:after="0"/>
              <w:jc w:val="center"/>
              <w:rPr>
                <w:rFonts w:ascii="Times New Roman" w:hAnsi="Times New Roman"/>
                <w:sz w:val="28"/>
                <w:szCs w:val="28"/>
                <w:lang w:val="uk-UA"/>
              </w:rPr>
            </w:pPr>
            <w:r w:rsidRPr="00814B78">
              <w:rPr>
                <w:rFonts w:ascii="Times New Roman" w:hAnsi="Times New Roman"/>
                <w:sz w:val="28"/>
                <w:szCs w:val="28"/>
                <w:lang w:val="uk-UA"/>
              </w:rPr>
              <w:t>Тема</w:t>
            </w:r>
          </w:p>
        </w:tc>
        <w:tc>
          <w:tcPr>
            <w:tcW w:w="2800" w:type="dxa"/>
            <w:gridSpan w:val="2"/>
            <w:vAlign w:val="center"/>
          </w:tcPr>
          <w:p w:rsidR="00277E06" w:rsidRPr="00BE3FCD" w:rsidRDefault="00277E06" w:rsidP="00AD2CDF">
            <w:pPr>
              <w:jc w:val="center"/>
              <w:rPr>
                <w:rFonts w:ascii="Times New Roman" w:hAnsi="Times New Roman" w:cs="Times New Roman"/>
                <w:b/>
                <w:bCs/>
                <w:lang w:val="uk-UA"/>
              </w:rPr>
            </w:pPr>
            <w:r w:rsidRPr="00BE3FCD">
              <w:rPr>
                <w:rFonts w:ascii="Times New Roman" w:hAnsi="Times New Roman" w:cs="Times New Roman"/>
                <w:b/>
                <w:bCs/>
                <w:lang w:val="uk-UA"/>
              </w:rPr>
              <w:t>Кількість годин</w:t>
            </w:r>
          </w:p>
        </w:tc>
      </w:tr>
      <w:tr w:rsidR="00277E06" w:rsidRPr="00366DD4" w:rsidTr="00AD2CDF">
        <w:trPr>
          <w:trHeight w:val="347"/>
        </w:trPr>
        <w:tc>
          <w:tcPr>
            <w:tcW w:w="700" w:type="dxa"/>
            <w:vMerge/>
            <w:vAlign w:val="center"/>
          </w:tcPr>
          <w:p w:rsidR="00277E06" w:rsidRPr="00366DD4" w:rsidRDefault="00277E06" w:rsidP="00AD2CDF">
            <w:pPr>
              <w:jc w:val="center"/>
              <w:rPr>
                <w:rFonts w:ascii="Times New Roman" w:hAnsi="Times New Roman" w:cs="Times New Roman"/>
                <w:b/>
                <w:bCs/>
                <w:sz w:val="28"/>
                <w:szCs w:val="28"/>
                <w:lang w:val="uk-UA"/>
              </w:rPr>
            </w:pPr>
          </w:p>
        </w:tc>
        <w:tc>
          <w:tcPr>
            <w:tcW w:w="6020" w:type="dxa"/>
            <w:vMerge/>
            <w:vAlign w:val="center"/>
          </w:tcPr>
          <w:p w:rsidR="00277E06" w:rsidRPr="00366DD4" w:rsidRDefault="00277E06" w:rsidP="00AD2CDF">
            <w:pPr>
              <w:jc w:val="center"/>
              <w:rPr>
                <w:rFonts w:ascii="Times New Roman" w:hAnsi="Times New Roman" w:cs="Times New Roman"/>
                <w:b/>
                <w:bCs/>
                <w:sz w:val="28"/>
                <w:szCs w:val="28"/>
                <w:lang w:val="uk-UA"/>
              </w:rPr>
            </w:pPr>
          </w:p>
        </w:tc>
        <w:tc>
          <w:tcPr>
            <w:tcW w:w="1120" w:type="dxa"/>
            <w:vAlign w:val="center"/>
          </w:tcPr>
          <w:p w:rsidR="00277E06" w:rsidRPr="00366DD4" w:rsidRDefault="00277E06" w:rsidP="00AD2CDF">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Всього</w:t>
            </w:r>
          </w:p>
        </w:tc>
        <w:tc>
          <w:tcPr>
            <w:tcW w:w="1680" w:type="dxa"/>
            <w:vAlign w:val="center"/>
          </w:tcPr>
          <w:p w:rsidR="00277E06" w:rsidRPr="00BE3FCD" w:rsidRDefault="00277E06" w:rsidP="00AD2CDF">
            <w:pPr>
              <w:jc w:val="center"/>
              <w:rPr>
                <w:rFonts w:ascii="Times New Roman" w:hAnsi="Times New Roman" w:cs="Times New Roman"/>
                <w:b/>
                <w:bCs/>
                <w:lang w:val="uk-UA"/>
              </w:rPr>
            </w:pPr>
            <w:r w:rsidRPr="00BE3FCD">
              <w:rPr>
                <w:rFonts w:ascii="Times New Roman" w:hAnsi="Times New Roman" w:cs="Times New Roman"/>
                <w:b/>
                <w:bCs/>
                <w:lang w:val="uk-UA"/>
              </w:rPr>
              <w:t>З них на практичні роботи</w:t>
            </w: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1.</w:t>
            </w:r>
          </w:p>
        </w:tc>
        <w:tc>
          <w:tcPr>
            <w:tcW w:w="6020" w:type="dxa"/>
            <w:vAlign w:val="center"/>
          </w:tcPr>
          <w:p w:rsidR="00277E06" w:rsidRPr="00366DD4" w:rsidRDefault="00277E06" w:rsidP="00E16353">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та завдання предмету. </w:t>
            </w:r>
            <w:r w:rsidRPr="00366DD4">
              <w:rPr>
                <w:rFonts w:ascii="Times New Roman" w:hAnsi="Times New Roman" w:cs="Times New Roman"/>
                <w:sz w:val="28"/>
                <w:szCs w:val="28"/>
                <w:lang w:val="uk-UA"/>
              </w:rPr>
              <w:t>Ресторанне г</w:t>
            </w:r>
            <w:r>
              <w:rPr>
                <w:rFonts w:ascii="Times New Roman" w:hAnsi="Times New Roman" w:cs="Times New Roman"/>
                <w:sz w:val="28"/>
                <w:szCs w:val="28"/>
                <w:lang w:val="uk-UA"/>
              </w:rPr>
              <w:t>осподарство,   основні завдання,  перспективи</w:t>
            </w:r>
            <w:r w:rsidRPr="00366DD4">
              <w:rPr>
                <w:rFonts w:ascii="Times New Roman" w:hAnsi="Times New Roman" w:cs="Times New Roman"/>
                <w:sz w:val="28"/>
                <w:szCs w:val="28"/>
                <w:lang w:val="uk-UA"/>
              </w:rPr>
              <w:t xml:space="preserve"> розвитку. </w:t>
            </w:r>
          </w:p>
        </w:tc>
        <w:tc>
          <w:tcPr>
            <w:tcW w:w="1120" w:type="dxa"/>
            <w:vAlign w:val="center"/>
          </w:tcPr>
          <w:p w:rsidR="00277E06" w:rsidRPr="00366DD4" w:rsidRDefault="00277E06" w:rsidP="00AD2CDF">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2</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2.</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 xml:space="preserve">Основні типи </w:t>
            </w:r>
            <w:r w:rsidRPr="00366DD4">
              <w:rPr>
                <w:rFonts w:ascii="Times New Roman" w:hAnsi="Times New Roman" w:cs="Times New Roman"/>
                <w:color w:val="000000"/>
                <w:sz w:val="28"/>
                <w:szCs w:val="28"/>
                <w:lang w:val="uk-UA"/>
              </w:rPr>
              <w:t>закладів ресторанного господарства.</w:t>
            </w:r>
          </w:p>
        </w:tc>
        <w:tc>
          <w:tcPr>
            <w:tcW w:w="1120" w:type="dxa"/>
            <w:vAlign w:val="center"/>
          </w:tcPr>
          <w:p w:rsidR="00277E06" w:rsidRPr="00E16353" w:rsidRDefault="00277E06" w:rsidP="00AD2CDF">
            <w:pPr>
              <w:jc w:val="center"/>
              <w:rPr>
                <w:rFonts w:ascii="Times New Roman" w:hAnsi="Times New Roman" w:cs="Times New Roman"/>
                <w:sz w:val="28"/>
                <w:szCs w:val="28"/>
              </w:rPr>
            </w:pPr>
            <w:r w:rsidRPr="00E16353">
              <w:rPr>
                <w:rFonts w:ascii="Times New Roman" w:hAnsi="Times New Roman" w:cs="Times New Roman"/>
                <w:sz w:val="28"/>
                <w:szCs w:val="28"/>
              </w:rPr>
              <w:t>6</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3.</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Виробничі приміщення, їх характеристика, обладнання</w:t>
            </w:r>
          </w:p>
        </w:tc>
        <w:tc>
          <w:tcPr>
            <w:tcW w:w="1120" w:type="dxa"/>
            <w:vAlign w:val="center"/>
          </w:tcPr>
          <w:p w:rsidR="00277E06" w:rsidRPr="00366DD4" w:rsidRDefault="00277E06" w:rsidP="00AD2CDF">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2</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4.</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Торгівельні приміщення, їх характеристика, обладнання</w:t>
            </w:r>
          </w:p>
        </w:tc>
        <w:tc>
          <w:tcPr>
            <w:tcW w:w="112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en-US"/>
              </w:rPr>
              <w:t>4</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5.</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Меню і прейскуранти</w:t>
            </w:r>
          </w:p>
        </w:tc>
        <w:tc>
          <w:tcPr>
            <w:tcW w:w="112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en-US"/>
              </w:rPr>
              <w:t>6</w:t>
            </w:r>
          </w:p>
        </w:tc>
        <w:tc>
          <w:tcPr>
            <w:tcW w:w="168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en-US"/>
              </w:rPr>
              <w:t>2</w:t>
            </w: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6.</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Столовий посуд, прибори, білизна</w:t>
            </w:r>
          </w:p>
        </w:tc>
        <w:tc>
          <w:tcPr>
            <w:tcW w:w="112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en-US"/>
              </w:rPr>
              <w:t>8</w:t>
            </w:r>
          </w:p>
        </w:tc>
        <w:tc>
          <w:tcPr>
            <w:tcW w:w="168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en-US"/>
              </w:rPr>
              <w:t>2</w:t>
            </w: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7.</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Підготовка торгового залу до обслуговування відвідувачів</w:t>
            </w:r>
          </w:p>
        </w:tc>
        <w:tc>
          <w:tcPr>
            <w:tcW w:w="112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uk-UA"/>
              </w:rPr>
              <w:t>1</w:t>
            </w:r>
            <w:r w:rsidRPr="00366DD4">
              <w:rPr>
                <w:rFonts w:ascii="Times New Roman" w:hAnsi="Times New Roman" w:cs="Times New Roman"/>
                <w:sz w:val="28"/>
                <w:szCs w:val="28"/>
                <w:lang w:val="en-US"/>
              </w:rPr>
              <w:t>6</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4</w:t>
            </w:r>
          </w:p>
        </w:tc>
      </w:tr>
      <w:tr w:rsidR="00277E06" w:rsidRPr="00366DD4" w:rsidTr="00AD2CDF">
        <w:trPr>
          <w:trHeight w:val="454"/>
        </w:trPr>
        <w:tc>
          <w:tcPr>
            <w:tcW w:w="70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8.</w:t>
            </w:r>
          </w:p>
        </w:tc>
        <w:tc>
          <w:tcPr>
            <w:tcW w:w="6020" w:type="dxa"/>
            <w:vAlign w:val="center"/>
          </w:tcPr>
          <w:p w:rsidR="00277E06" w:rsidRPr="00366DD4" w:rsidRDefault="00277E06" w:rsidP="00AD2CDF">
            <w:pPr>
              <w:rPr>
                <w:rFonts w:ascii="Times New Roman" w:hAnsi="Times New Roman" w:cs="Times New Roman"/>
                <w:sz w:val="28"/>
                <w:szCs w:val="28"/>
                <w:lang w:val="uk-UA"/>
              </w:rPr>
            </w:pPr>
            <w:r w:rsidRPr="00366DD4">
              <w:rPr>
                <w:rFonts w:ascii="Times New Roman" w:hAnsi="Times New Roman" w:cs="Times New Roman"/>
                <w:sz w:val="28"/>
                <w:szCs w:val="28"/>
                <w:lang w:val="uk-UA"/>
              </w:rPr>
              <w:t>Обслуговування відвідувачів</w:t>
            </w:r>
          </w:p>
        </w:tc>
        <w:tc>
          <w:tcPr>
            <w:tcW w:w="1120" w:type="dxa"/>
            <w:vAlign w:val="center"/>
          </w:tcPr>
          <w:p w:rsidR="00277E06" w:rsidRPr="00366DD4" w:rsidRDefault="00277E06" w:rsidP="00AD2CDF">
            <w:pPr>
              <w:jc w:val="center"/>
              <w:rPr>
                <w:rFonts w:ascii="Times New Roman" w:hAnsi="Times New Roman" w:cs="Times New Roman"/>
                <w:sz w:val="28"/>
                <w:szCs w:val="28"/>
                <w:lang w:val="en-US"/>
              </w:rPr>
            </w:pPr>
            <w:r w:rsidRPr="00366DD4">
              <w:rPr>
                <w:rFonts w:ascii="Times New Roman" w:hAnsi="Times New Roman" w:cs="Times New Roman"/>
                <w:sz w:val="28"/>
                <w:szCs w:val="28"/>
                <w:lang w:val="uk-UA"/>
              </w:rPr>
              <w:t>2</w:t>
            </w:r>
            <w:r w:rsidRPr="00366DD4">
              <w:rPr>
                <w:rFonts w:ascii="Times New Roman" w:hAnsi="Times New Roman" w:cs="Times New Roman"/>
                <w:sz w:val="28"/>
                <w:szCs w:val="28"/>
                <w:lang w:val="en-US"/>
              </w:rPr>
              <w:t>6</w:t>
            </w:r>
          </w:p>
        </w:tc>
        <w:tc>
          <w:tcPr>
            <w:tcW w:w="1680" w:type="dxa"/>
            <w:vAlign w:val="center"/>
          </w:tcPr>
          <w:p w:rsidR="00277E06" w:rsidRPr="00366DD4" w:rsidRDefault="00277E06" w:rsidP="00AD2CDF">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8</w:t>
            </w:r>
          </w:p>
        </w:tc>
      </w:tr>
      <w:tr w:rsidR="00277E06" w:rsidRPr="00366DD4" w:rsidTr="00AD2CDF">
        <w:trPr>
          <w:trHeight w:val="454"/>
        </w:trPr>
        <w:tc>
          <w:tcPr>
            <w:tcW w:w="6720" w:type="dxa"/>
            <w:gridSpan w:val="2"/>
            <w:vAlign w:val="center"/>
          </w:tcPr>
          <w:p w:rsidR="00277E06" w:rsidRPr="00366DD4" w:rsidRDefault="00277E06" w:rsidP="00AD2CDF">
            <w:pPr>
              <w:ind w:left="2972"/>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Всього годин:</w:t>
            </w:r>
          </w:p>
        </w:tc>
        <w:tc>
          <w:tcPr>
            <w:tcW w:w="1120" w:type="dxa"/>
            <w:vAlign w:val="center"/>
          </w:tcPr>
          <w:p w:rsidR="00277E06" w:rsidRPr="00366DD4" w:rsidRDefault="00277E06" w:rsidP="00AD2CDF">
            <w:pPr>
              <w:jc w:val="center"/>
              <w:rPr>
                <w:rFonts w:ascii="Times New Roman" w:hAnsi="Times New Roman" w:cs="Times New Roman"/>
                <w:b/>
                <w:bCs/>
                <w:sz w:val="28"/>
                <w:szCs w:val="28"/>
                <w:lang w:val="en-US"/>
              </w:rPr>
            </w:pPr>
            <w:r w:rsidRPr="00366DD4">
              <w:rPr>
                <w:rFonts w:ascii="Times New Roman" w:hAnsi="Times New Roman" w:cs="Times New Roman"/>
                <w:b/>
                <w:bCs/>
                <w:sz w:val="28"/>
                <w:szCs w:val="28"/>
                <w:lang w:val="en-US"/>
              </w:rPr>
              <w:t>70</w:t>
            </w:r>
          </w:p>
        </w:tc>
        <w:tc>
          <w:tcPr>
            <w:tcW w:w="1680" w:type="dxa"/>
            <w:vAlign w:val="center"/>
          </w:tcPr>
          <w:p w:rsidR="00277E06" w:rsidRPr="00366DD4" w:rsidRDefault="00277E06" w:rsidP="00AD2CDF">
            <w:pPr>
              <w:jc w:val="center"/>
              <w:rPr>
                <w:rFonts w:ascii="Times New Roman" w:hAnsi="Times New Roman" w:cs="Times New Roman"/>
                <w:b/>
                <w:bCs/>
                <w:sz w:val="28"/>
                <w:szCs w:val="28"/>
                <w:lang w:val="en-US"/>
              </w:rPr>
            </w:pPr>
            <w:r w:rsidRPr="00366DD4">
              <w:rPr>
                <w:rFonts w:ascii="Times New Roman" w:hAnsi="Times New Roman" w:cs="Times New Roman"/>
                <w:b/>
                <w:bCs/>
                <w:sz w:val="28"/>
                <w:szCs w:val="28"/>
                <w:lang w:val="uk-UA"/>
              </w:rPr>
              <w:t>1</w:t>
            </w:r>
            <w:r w:rsidRPr="00366DD4">
              <w:rPr>
                <w:rFonts w:ascii="Times New Roman" w:hAnsi="Times New Roman" w:cs="Times New Roman"/>
                <w:b/>
                <w:bCs/>
                <w:sz w:val="28"/>
                <w:szCs w:val="28"/>
                <w:lang w:val="en-US"/>
              </w:rPr>
              <w:t>6</w:t>
            </w:r>
          </w:p>
        </w:tc>
      </w:tr>
    </w:tbl>
    <w:p w:rsidR="00277E06" w:rsidRDefault="00277E06" w:rsidP="008E67F2">
      <w:pPr>
        <w:ind w:left="709" w:hanging="709"/>
        <w:rPr>
          <w:rFonts w:ascii="Times New Roman" w:hAnsi="Times New Roman" w:cs="Times New Roman"/>
          <w:b/>
          <w:bCs/>
          <w:sz w:val="28"/>
          <w:szCs w:val="28"/>
          <w:lang w:val="uk-UA"/>
        </w:rPr>
      </w:pPr>
    </w:p>
    <w:p w:rsidR="00277E06" w:rsidRDefault="00277E06" w:rsidP="00E16353">
      <w:pPr>
        <w:ind w:left="709" w:hanging="709"/>
        <w:rPr>
          <w:rFonts w:ascii="Times New Roman" w:hAnsi="Times New Roman" w:cs="Times New Roman"/>
          <w:sz w:val="28"/>
          <w:szCs w:val="28"/>
          <w:lang w:val="uk-UA"/>
        </w:rPr>
      </w:pPr>
      <w:r w:rsidRPr="00366DD4">
        <w:rPr>
          <w:rFonts w:ascii="Times New Roman" w:hAnsi="Times New Roman" w:cs="Times New Roman"/>
          <w:b/>
          <w:bCs/>
          <w:sz w:val="28"/>
          <w:szCs w:val="28"/>
          <w:lang w:val="uk-UA"/>
        </w:rPr>
        <w:t xml:space="preserve">Тема 1. </w:t>
      </w:r>
      <w:r w:rsidRPr="00E16353">
        <w:rPr>
          <w:rFonts w:ascii="Times New Roman" w:hAnsi="Times New Roman" w:cs="Times New Roman"/>
          <w:b/>
          <w:sz w:val="28"/>
          <w:szCs w:val="28"/>
          <w:lang w:val="uk-UA"/>
        </w:rPr>
        <w:t>Мета та завдання предмету. Ресторанне господарство,   основні завдання,  перспективи розвитку.</w:t>
      </w:r>
      <w:r w:rsidRPr="00366DD4">
        <w:rPr>
          <w:rFonts w:ascii="Times New Roman" w:hAnsi="Times New Roman" w:cs="Times New Roman"/>
          <w:sz w:val="28"/>
          <w:szCs w:val="28"/>
          <w:lang w:val="uk-UA"/>
        </w:rPr>
        <w:tab/>
      </w:r>
    </w:p>
    <w:p w:rsidR="00277E06" w:rsidRDefault="00277E06" w:rsidP="00E16353">
      <w:pPr>
        <w:ind w:left="709" w:hanging="1"/>
        <w:rPr>
          <w:rFonts w:ascii="Times New Roman" w:hAnsi="Times New Roman" w:cs="Times New Roman"/>
          <w:sz w:val="28"/>
          <w:szCs w:val="28"/>
          <w:lang w:val="uk-UA"/>
        </w:rPr>
      </w:pPr>
      <w:r w:rsidRPr="00366DD4">
        <w:rPr>
          <w:rFonts w:ascii="Times New Roman" w:hAnsi="Times New Roman" w:cs="Times New Roman"/>
          <w:sz w:val="28"/>
          <w:szCs w:val="28"/>
          <w:lang w:val="uk-UA"/>
        </w:rPr>
        <w:t>Навчально-виховне завдання і структура предмету. Заклади ресто</w:t>
      </w:r>
      <w:r>
        <w:rPr>
          <w:rFonts w:ascii="Times New Roman" w:hAnsi="Times New Roman" w:cs="Times New Roman"/>
          <w:sz w:val="28"/>
          <w:szCs w:val="28"/>
          <w:lang w:val="uk-UA"/>
        </w:rPr>
        <w:t>ранного</w:t>
      </w:r>
    </w:p>
    <w:p w:rsidR="00277E06" w:rsidRPr="00366DD4" w:rsidRDefault="00277E06" w:rsidP="00E16353">
      <w:pPr>
        <w:rPr>
          <w:rFonts w:ascii="Times New Roman" w:hAnsi="Times New Roman" w:cs="Times New Roman"/>
          <w:sz w:val="28"/>
          <w:szCs w:val="28"/>
          <w:lang w:val="uk-UA"/>
        </w:rPr>
      </w:pPr>
      <w:r w:rsidRPr="00366DD4">
        <w:rPr>
          <w:rFonts w:ascii="Times New Roman" w:hAnsi="Times New Roman" w:cs="Times New Roman"/>
          <w:sz w:val="28"/>
          <w:szCs w:val="28"/>
          <w:lang w:val="uk-UA"/>
        </w:rPr>
        <w:t xml:space="preserve">господарства,  їх основні завдання, перспектива розвитку. Соціально-економічне і народногосподарське значення професії. </w:t>
      </w:r>
    </w:p>
    <w:p w:rsidR="00277E06" w:rsidRPr="00E259CD" w:rsidRDefault="00277E06" w:rsidP="00BE3FCD">
      <w:pPr>
        <w:ind w:firstLine="567"/>
        <w:jc w:val="both"/>
        <w:rPr>
          <w:rFonts w:ascii="Times New Roman" w:hAnsi="Times New Roman" w:cs="Times New Roman"/>
          <w:sz w:val="28"/>
          <w:szCs w:val="28"/>
          <w:lang w:val="uk-UA"/>
        </w:rPr>
      </w:pPr>
    </w:p>
    <w:p w:rsidR="00277E06" w:rsidRPr="00366DD4" w:rsidRDefault="00277E06" w:rsidP="00BE3FCD">
      <w:pPr>
        <w:jc w:val="both"/>
        <w:rPr>
          <w:rFonts w:ascii="Times New Roman" w:hAnsi="Times New Roman" w:cs="Times New Roman"/>
          <w:b/>
          <w:bCs/>
          <w:sz w:val="28"/>
          <w:szCs w:val="28"/>
        </w:rPr>
      </w:pPr>
      <w:r w:rsidRPr="00366DD4">
        <w:rPr>
          <w:rFonts w:ascii="Times New Roman" w:hAnsi="Times New Roman" w:cs="Times New Roman"/>
          <w:b/>
          <w:bCs/>
          <w:sz w:val="28"/>
          <w:szCs w:val="28"/>
        </w:rPr>
        <w:t>Тема 2. Основні типи закладів ресторанного господарства.</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 xml:space="preserve">Класифікація закладів ресторанного господарства. Характеристика барів, кафе, закусочних. Характеристика ресторанів, класи ресторанів. Види послуг, які надають заклади ресторанного господарства. Принципи розміщення сітки закладів ресторанного господарства. Правила роботи заклади ресторанного господарства. Структура управління ресторану. Права та обов’язки працівників ресторану. </w:t>
      </w:r>
    </w:p>
    <w:p w:rsidR="00277E06" w:rsidRPr="00366DD4" w:rsidRDefault="00277E06" w:rsidP="00BE3FCD">
      <w:pPr>
        <w:ind w:firstLine="708"/>
        <w:jc w:val="both"/>
        <w:rPr>
          <w:rFonts w:ascii="Times New Roman" w:hAnsi="Times New Roman" w:cs="Times New Roman"/>
          <w:sz w:val="28"/>
          <w:szCs w:val="28"/>
        </w:rPr>
      </w:pPr>
    </w:p>
    <w:p w:rsidR="00277E06" w:rsidRPr="00366DD4" w:rsidRDefault="00277E06" w:rsidP="00BE3FCD">
      <w:pPr>
        <w:jc w:val="both"/>
        <w:rPr>
          <w:rFonts w:ascii="Times New Roman" w:hAnsi="Times New Roman" w:cs="Times New Roman"/>
          <w:b/>
          <w:bCs/>
          <w:sz w:val="28"/>
          <w:szCs w:val="28"/>
        </w:rPr>
      </w:pPr>
      <w:r w:rsidRPr="00366DD4">
        <w:rPr>
          <w:rFonts w:ascii="Times New Roman" w:hAnsi="Times New Roman" w:cs="Times New Roman"/>
          <w:b/>
          <w:bCs/>
          <w:sz w:val="28"/>
          <w:szCs w:val="28"/>
        </w:rPr>
        <w:t>Тема 3. Виробничі приміщення, їх характеристика, обладнання</w:t>
      </w:r>
    </w:p>
    <w:p w:rsidR="00277E06" w:rsidRPr="00366DD4" w:rsidRDefault="00277E06" w:rsidP="00BE3FCD">
      <w:pPr>
        <w:shd w:val="clear" w:color="auto" w:fill="FFFFFF"/>
        <w:ind w:firstLine="720"/>
        <w:jc w:val="both"/>
        <w:rPr>
          <w:rFonts w:ascii="Times New Roman" w:hAnsi="Times New Roman" w:cs="Times New Roman"/>
          <w:sz w:val="28"/>
          <w:szCs w:val="28"/>
        </w:rPr>
      </w:pPr>
      <w:r w:rsidRPr="00366DD4">
        <w:rPr>
          <w:rFonts w:ascii="Times New Roman" w:hAnsi="Times New Roman" w:cs="Times New Roman"/>
          <w:sz w:val="28"/>
          <w:szCs w:val="28"/>
        </w:rPr>
        <w:t xml:space="preserve">Характеристика технологічного процесу. Організація роботи заготівельних цехів, доготівельних цехів. Цехова та безцехова структура </w:t>
      </w:r>
      <w:r w:rsidRPr="00366DD4">
        <w:rPr>
          <w:rFonts w:ascii="Times New Roman" w:hAnsi="Times New Roman" w:cs="Times New Roman"/>
          <w:sz w:val="28"/>
          <w:szCs w:val="28"/>
        </w:rPr>
        <w:lastRenderedPageBreak/>
        <w:t xml:space="preserve">виробництва. Організація складського господарства. Вимоги </w:t>
      </w:r>
      <w:r w:rsidR="004143F3" w:rsidRPr="005247DF">
        <w:rPr>
          <w:rFonts w:ascii="Times New Roman" w:hAnsi="Times New Roman" w:cs="Times New Roman"/>
          <w:sz w:val="28"/>
          <w:szCs w:val="28"/>
          <w:lang w:val="uk-UA"/>
        </w:rPr>
        <w:t>та характеристики</w:t>
      </w:r>
      <w:r w:rsidRPr="005247DF">
        <w:rPr>
          <w:rFonts w:ascii="Times New Roman" w:hAnsi="Times New Roman" w:cs="Times New Roman"/>
          <w:sz w:val="28"/>
          <w:szCs w:val="28"/>
        </w:rPr>
        <w:t xml:space="preserve"> </w:t>
      </w:r>
      <w:r w:rsidRPr="00366DD4">
        <w:rPr>
          <w:rFonts w:ascii="Times New Roman" w:hAnsi="Times New Roman" w:cs="Times New Roman"/>
          <w:sz w:val="28"/>
          <w:szCs w:val="28"/>
        </w:rPr>
        <w:t xml:space="preserve">приміщень </w:t>
      </w:r>
      <w:r w:rsidRPr="00366DD4">
        <w:rPr>
          <w:rFonts w:ascii="Times New Roman" w:hAnsi="Times New Roman" w:cs="Times New Roman"/>
          <w:color w:val="000000"/>
          <w:sz w:val="28"/>
          <w:szCs w:val="28"/>
        </w:rPr>
        <w:t>закладів ресторанного господарства.</w:t>
      </w:r>
    </w:p>
    <w:p w:rsidR="00277E06" w:rsidRPr="00366DD4" w:rsidRDefault="00277E06" w:rsidP="00BE3FCD">
      <w:pPr>
        <w:ind w:firstLine="720"/>
        <w:jc w:val="both"/>
        <w:rPr>
          <w:rFonts w:ascii="Times New Roman" w:hAnsi="Times New Roman" w:cs="Times New Roman"/>
          <w:sz w:val="28"/>
          <w:szCs w:val="28"/>
        </w:rPr>
      </w:pPr>
    </w:p>
    <w:p w:rsidR="00277E06" w:rsidRPr="00366DD4" w:rsidRDefault="00277E06" w:rsidP="00BE3FCD">
      <w:pPr>
        <w:keepNext/>
        <w:jc w:val="both"/>
        <w:rPr>
          <w:rFonts w:ascii="Times New Roman" w:hAnsi="Times New Roman" w:cs="Times New Roman"/>
          <w:b/>
          <w:bCs/>
          <w:sz w:val="28"/>
          <w:szCs w:val="28"/>
        </w:rPr>
      </w:pPr>
      <w:r w:rsidRPr="00366DD4">
        <w:rPr>
          <w:rFonts w:ascii="Times New Roman" w:hAnsi="Times New Roman" w:cs="Times New Roman"/>
          <w:b/>
          <w:bCs/>
          <w:sz w:val="28"/>
          <w:szCs w:val="28"/>
        </w:rPr>
        <w:t>Тема 4. Торгівельні приміщення, їх характеристика, обладнання</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Види торгівельних приміщень: вестибюль з гардеробом, зала чекання (аванзала), торгівельна і банкетна зали. Підсобні приміщення: сервізна та мийна столового посуду.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Вестибюль з гардеробом і аванзалою. Їх призначення, обладнання і вимоги до оформлення.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 xml:space="preserve">          Підсобні приміщення: сервізна, мийна столового посуду. Призначення сервізної, розміщення, обладнання. Призначення, обладнання мийної. Правила миття столового посуду, приборів. Зв’язки мийної і сервізної з виробничими приміщеннями та торговими</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Торгівельна зала – основне приміщення ресторану, її розміщення і зв’язки з виробничими цехами, сервізною і мийною столового посуду, буфетом.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Бенкетна зала, її характеристика. Обладнання  залів, його види і призначення.   Вентиляція і освітлення.  </w:t>
      </w:r>
    </w:p>
    <w:p w:rsidR="00277E06" w:rsidRPr="00366DD4" w:rsidRDefault="00277E06" w:rsidP="00BE3FCD">
      <w:pPr>
        <w:jc w:val="both"/>
        <w:rPr>
          <w:rFonts w:ascii="Times New Roman" w:hAnsi="Times New Roman" w:cs="Times New Roman"/>
          <w:sz w:val="28"/>
          <w:szCs w:val="28"/>
        </w:rPr>
      </w:pPr>
    </w:p>
    <w:p w:rsidR="00277E06" w:rsidRPr="00366DD4" w:rsidRDefault="00277E06" w:rsidP="00BE3FCD">
      <w:pPr>
        <w:jc w:val="both"/>
        <w:rPr>
          <w:rFonts w:ascii="Times New Roman" w:hAnsi="Times New Roman" w:cs="Times New Roman"/>
          <w:b/>
          <w:bCs/>
          <w:sz w:val="28"/>
          <w:szCs w:val="28"/>
        </w:rPr>
      </w:pPr>
      <w:r w:rsidRPr="00366DD4">
        <w:rPr>
          <w:rFonts w:ascii="Times New Roman" w:hAnsi="Times New Roman" w:cs="Times New Roman"/>
          <w:b/>
          <w:bCs/>
          <w:sz w:val="28"/>
          <w:szCs w:val="28"/>
        </w:rPr>
        <w:t>Тема 5. Меню і прейскуранти</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Меню. Прейскурант. Призначення і зміст прейскуранту. Послідовність розміщення в прейскуранті вино-горілчаних виробів, напоїв, кондитерських і тютюнових виробів. Меню. Призначення меню. Види меню: меню “аля-карт” ( з вільним вибором), денного раціону, чергових страв, порційних страв, комплексних обідів (“табл-дот”), меню спеціальних видів обслуговування (прийомів, бенкетів, </w:t>
      </w:r>
      <w:r w:rsidR="004143F3" w:rsidRPr="005247DF">
        <w:rPr>
          <w:rFonts w:ascii="Times New Roman" w:hAnsi="Times New Roman" w:cs="Times New Roman"/>
          <w:sz w:val="28"/>
          <w:szCs w:val="28"/>
          <w:lang w:val="uk-UA"/>
        </w:rPr>
        <w:t>від Шефа, сезонних,</w:t>
      </w:r>
      <w:r w:rsidR="004143F3">
        <w:rPr>
          <w:rFonts w:ascii="Times New Roman" w:hAnsi="Times New Roman" w:cs="Times New Roman"/>
          <w:b/>
          <w:i/>
          <w:color w:val="FF0000"/>
          <w:sz w:val="28"/>
          <w:szCs w:val="28"/>
          <w:lang w:val="uk-UA"/>
        </w:rPr>
        <w:t xml:space="preserve"> </w:t>
      </w:r>
      <w:r w:rsidRPr="00366DD4">
        <w:rPr>
          <w:rFonts w:ascii="Times New Roman" w:hAnsi="Times New Roman" w:cs="Times New Roman"/>
          <w:sz w:val="28"/>
          <w:szCs w:val="28"/>
        </w:rPr>
        <w:t xml:space="preserve">тематичних і т.д.). Асортиментний мінімум. Порядок розміщення закусок та страв з урахуванням послідовності їх подачі. Сезонні та фірмові страви в меню. </w:t>
      </w:r>
    </w:p>
    <w:p w:rsidR="00277E06" w:rsidRPr="00366DD4" w:rsidRDefault="00277E06" w:rsidP="00BE3FCD">
      <w:pPr>
        <w:ind w:firstLine="708"/>
        <w:jc w:val="both"/>
        <w:rPr>
          <w:rFonts w:ascii="Times New Roman" w:hAnsi="Times New Roman" w:cs="Times New Roman"/>
          <w:sz w:val="28"/>
          <w:szCs w:val="28"/>
        </w:rPr>
      </w:pPr>
      <w:r w:rsidRPr="00366DD4">
        <w:rPr>
          <w:rFonts w:ascii="Times New Roman" w:hAnsi="Times New Roman" w:cs="Times New Roman"/>
          <w:sz w:val="28"/>
          <w:szCs w:val="28"/>
        </w:rPr>
        <w:t>Прейскурант. Карти напоїв, вин. Призначення і зміст прейскуранту, карт, напоїв. Послідовність розміщення в прейскуранті вино-горілчаних виробів, напоїв, кондитерських і тютюнових виробів. Вимоги до оформлення меню і прейскурантів, карт.</w:t>
      </w:r>
    </w:p>
    <w:p w:rsidR="00277E06" w:rsidRPr="00366DD4" w:rsidRDefault="00277E06" w:rsidP="00BE3FCD">
      <w:pPr>
        <w:tabs>
          <w:tab w:val="left" w:pos="10980"/>
        </w:tabs>
        <w:jc w:val="both"/>
        <w:rPr>
          <w:rFonts w:ascii="Times New Roman" w:hAnsi="Times New Roman" w:cs="Times New Roman"/>
          <w:sz w:val="28"/>
          <w:szCs w:val="28"/>
        </w:rPr>
      </w:pPr>
    </w:p>
    <w:p w:rsidR="00277E06" w:rsidRDefault="00277E06" w:rsidP="00BE3FCD">
      <w:pPr>
        <w:ind w:right="20" w:firstLine="708"/>
        <w:jc w:val="both"/>
        <w:rPr>
          <w:rFonts w:ascii="Times New Roman" w:hAnsi="Times New Roman" w:cs="Times New Roman"/>
          <w:sz w:val="28"/>
          <w:szCs w:val="28"/>
          <w:lang w:val="uk-UA"/>
        </w:rPr>
      </w:pPr>
      <w:r>
        <w:rPr>
          <w:rFonts w:ascii="Times New Roman" w:hAnsi="Times New Roman" w:cs="Times New Roman"/>
          <w:b/>
          <w:i/>
          <w:sz w:val="28"/>
          <w:szCs w:val="28"/>
        </w:rPr>
        <w:t>Практична робота</w:t>
      </w:r>
      <w:r>
        <w:rPr>
          <w:rFonts w:ascii="Times New Roman" w:hAnsi="Times New Roman" w:cs="Times New Roman"/>
          <w:b/>
          <w:i/>
          <w:sz w:val="28"/>
          <w:szCs w:val="28"/>
          <w:lang w:val="uk-UA"/>
        </w:rPr>
        <w:t>:</w:t>
      </w:r>
      <w:r w:rsidRPr="00366DD4">
        <w:rPr>
          <w:rFonts w:ascii="Times New Roman" w:hAnsi="Times New Roman" w:cs="Times New Roman"/>
          <w:b/>
          <w:i/>
          <w:sz w:val="28"/>
          <w:szCs w:val="28"/>
        </w:rPr>
        <w:t xml:space="preserve"> </w:t>
      </w:r>
      <w:r w:rsidRPr="00366DD4">
        <w:rPr>
          <w:rFonts w:ascii="Times New Roman" w:hAnsi="Times New Roman" w:cs="Times New Roman"/>
          <w:sz w:val="28"/>
          <w:szCs w:val="28"/>
        </w:rPr>
        <w:t xml:space="preserve"> </w:t>
      </w:r>
    </w:p>
    <w:p w:rsidR="00277E06" w:rsidRPr="00366DD4" w:rsidRDefault="00277E06" w:rsidP="00BE3FCD">
      <w:pPr>
        <w:ind w:right="20" w:firstLine="708"/>
        <w:jc w:val="both"/>
        <w:rPr>
          <w:rFonts w:ascii="Times New Roman" w:hAnsi="Times New Roman" w:cs="Times New Roman"/>
          <w:sz w:val="28"/>
          <w:szCs w:val="28"/>
        </w:rPr>
      </w:pPr>
      <w:r>
        <w:rPr>
          <w:rFonts w:ascii="Times New Roman" w:hAnsi="Times New Roman" w:cs="Times New Roman"/>
          <w:sz w:val="28"/>
          <w:szCs w:val="28"/>
          <w:lang w:val="uk-UA"/>
        </w:rPr>
        <w:t>1.</w:t>
      </w:r>
      <w:r w:rsidRPr="00366DD4">
        <w:rPr>
          <w:rFonts w:ascii="Times New Roman" w:hAnsi="Times New Roman" w:cs="Times New Roman"/>
          <w:sz w:val="28"/>
          <w:szCs w:val="28"/>
        </w:rPr>
        <w:t>Вивчення меню і прейскурантів. Вправи по складанню меню і прейскурантів</w:t>
      </w:r>
    </w:p>
    <w:p w:rsidR="00277E06" w:rsidRPr="00366DD4" w:rsidRDefault="00277E06" w:rsidP="00BE3FCD">
      <w:pPr>
        <w:jc w:val="both"/>
        <w:rPr>
          <w:rFonts w:ascii="Times New Roman" w:hAnsi="Times New Roman" w:cs="Times New Roman"/>
          <w:b/>
          <w:bCs/>
          <w:sz w:val="28"/>
          <w:szCs w:val="28"/>
        </w:rPr>
      </w:pPr>
    </w:p>
    <w:p w:rsidR="00277E06" w:rsidRPr="00366DD4" w:rsidRDefault="00277E06" w:rsidP="00BE3FCD">
      <w:pPr>
        <w:jc w:val="both"/>
        <w:rPr>
          <w:rFonts w:ascii="Times New Roman" w:hAnsi="Times New Roman" w:cs="Times New Roman"/>
          <w:b/>
          <w:bCs/>
          <w:sz w:val="28"/>
          <w:szCs w:val="28"/>
        </w:rPr>
      </w:pPr>
      <w:r w:rsidRPr="00366DD4">
        <w:rPr>
          <w:rFonts w:ascii="Times New Roman" w:hAnsi="Times New Roman" w:cs="Times New Roman"/>
          <w:b/>
          <w:bCs/>
          <w:sz w:val="28"/>
          <w:szCs w:val="28"/>
        </w:rPr>
        <w:t>Тема 6. Столовий посуд, прибори, білизна</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Столовий посуд і його види: порцеляновий, фаянсовий, кришталевий, скляний, металевий, його форми, розміри, призначення.</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Столові прибори, їх призначення і вимоги до них. Столова білизна, яка застосовується </w:t>
      </w:r>
      <w:r w:rsidRPr="00366DD4">
        <w:rPr>
          <w:rFonts w:ascii="Times New Roman" w:hAnsi="Times New Roman" w:cs="Times New Roman"/>
          <w:color w:val="000000"/>
          <w:sz w:val="28"/>
          <w:szCs w:val="28"/>
        </w:rPr>
        <w:t xml:space="preserve">в закладах ресторанного господарства </w:t>
      </w:r>
      <w:r w:rsidRPr="00366DD4">
        <w:rPr>
          <w:rFonts w:ascii="Times New Roman" w:hAnsi="Times New Roman" w:cs="Times New Roman"/>
          <w:sz w:val="28"/>
          <w:szCs w:val="28"/>
        </w:rPr>
        <w:t xml:space="preserve"> і її характеристика. </w:t>
      </w:r>
    </w:p>
    <w:p w:rsidR="00277E06" w:rsidRPr="00366DD4" w:rsidRDefault="00277E06" w:rsidP="00BE3FCD">
      <w:pPr>
        <w:jc w:val="both"/>
        <w:rPr>
          <w:rFonts w:ascii="Times New Roman" w:hAnsi="Times New Roman" w:cs="Times New Roman"/>
          <w:sz w:val="28"/>
          <w:szCs w:val="28"/>
        </w:rPr>
      </w:pPr>
    </w:p>
    <w:p w:rsidR="00277E06" w:rsidRDefault="00277E06" w:rsidP="00BE3FCD">
      <w:pPr>
        <w:ind w:firstLine="708"/>
        <w:jc w:val="both"/>
        <w:rPr>
          <w:rFonts w:ascii="Times New Roman" w:hAnsi="Times New Roman" w:cs="Times New Roman"/>
          <w:b/>
          <w:i/>
          <w:sz w:val="28"/>
          <w:szCs w:val="28"/>
          <w:lang w:val="uk-UA"/>
        </w:rPr>
      </w:pPr>
      <w:r w:rsidRPr="00366DD4">
        <w:rPr>
          <w:rFonts w:ascii="Times New Roman" w:hAnsi="Times New Roman" w:cs="Times New Roman"/>
          <w:b/>
          <w:i/>
          <w:sz w:val="28"/>
          <w:szCs w:val="28"/>
        </w:rPr>
        <w:lastRenderedPageBreak/>
        <w:t xml:space="preserve">Практична робота </w:t>
      </w:r>
      <w:r>
        <w:rPr>
          <w:rFonts w:ascii="Times New Roman" w:hAnsi="Times New Roman" w:cs="Times New Roman"/>
          <w:b/>
          <w:i/>
          <w:sz w:val="28"/>
          <w:szCs w:val="28"/>
          <w:lang w:val="uk-UA"/>
        </w:rPr>
        <w:t>:</w:t>
      </w:r>
    </w:p>
    <w:p w:rsidR="00277E06" w:rsidRPr="00366DD4" w:rsidRDefault="00277E06" w:rsidP="00BE3FCD">
      <w:pPr>
        <w:ind w:firstLine="708"/>
        <w:jc w:val="both"/>
        <w:rPr>
          <w:rFonts w:ascii="Times New Roman" w:hAnsi="Times New Roman" w:cs="Times New Roman"/>
          <w:sz w:val="28"/>
          <w:szCs w:val="28"/>
        </w:rPr>
      </w:pPr>
      <w:r w:rsidRPr="00FE6B6E">
        <w:rPr>
          <w:rFonts w:ascii="Times New Roman" w:hAnsi="Times New Roman" w:cs="Times New Roman"/>
          <w:sz w:val="28"/>
          <w:szCs w:val="28"/>
          <w:lang w:val="uk-UA"/>
        </w:rPr>
        <w:t>1.</w:t>
      </w:r>
      <w:r w:rsidRPr="00366DD4">
        <w:rPr>
          <w:rFonts w:ascii="Times New Roman" w:hAnsi="Times New Roman" w:cs="Times New Roman"/>
          <w:sz w:val="28"/>
          <w:szCs w:val="28"/>
        </w:rPr>
        <w:t>Вивчення асортименту столового посуду, приборів, білизни. Правила їх зберігання і видачі офіціантам.</w:t>
      </w:r>
    </w:p>
    <w:p w:rsidR="00277E06" w:rsidRPr="00366DD4" w:rsidRDefault="00277E06" w:rsidP="00BE3FCD">
      <w:pPr>
        <w:jc w:val="both"/>
        <w:rPr>
          <w:rFonts w:ascii="Times New Roman" w:hAnsi="Times New Roman" w:cs="Times New Roman"/>
          <w:b/>
          <w:bCs/>
          <w:sz w:val="28"/>
          <w:szCs w:val="28"/>
        </w:rPr>
      </w:pPr>
    </w:p>
    <w:p w:rsidR="00277E06" w:rsidRPr="00366DD4" w:rsidRDefault="00277E06" w:rsidP="00BE3FCD">
      <w:pPr>
        <w:jc w:val="both"/>
        <w:rPr>
          <w:rFonts w:ascii="Times New Roman" w:hAnsi="Times New Roman" w:cs="Times New Roman"/>
          <w:b/>
          <w:bCs/>
          <w:sz w:val="28"/>
          <w:szCs w:val="28"/>
        </w:rPr>
      </w:pPr>
      <w:r w:rsidRPr="00366DD4">
        <w:rPr>
          <w:rFonts w:ascii="Times New Roman" w:hAnsi="Times New Roman" w:cs="Times New Roman"/>
          <w:b/>
          <w:bCs/>
          <w:sz w:val="28"/>
          <w:szCs w:val="28"/>
        </w:rPr>
        <w:t>Тема 7. Підготовка торгового залу до обслуговування відвідувачів</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b/>
          <w:bCs/>
          <w:sz w:val="28"/>
          <w:szCs w:val="28"/>
        </w:rPr>
        <w:tab/>
      </w:r>
      <w:r w:rsidRPr="00366DD4">
        <w:rPr>
          <w:rFonts w:ascii="Times New Roman" w:hAnsi="Times New Roman" w:cs="Times New Roman"/>
          <w:sz w:val="28"/>
          <w:szCs w:val="28"/>
        </w:rPr>
        <w:t xml:space="preserve">Значення  правильної організації  підготовки торгового залу до обслуговування відвідувачів. Вимоги до прибирання приміщень. Підготовка торгової зали до прийому гостей.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Розміщення обідніх столів і стільців. Вплив конфігурації зали, розміщення колон, естради, дверей на розміщення столів і стільців. Ширина проходів і прохід між столами. Перевірка стійкості меблів. Міри усунення недоліків. Одержання столової білизни, посуду і приборів. Перевірка якості. Способи додаткового протирання посуду і приборів.</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Правила і порядок підготовки спецій і приправ. Види спецій і приправ. Зберігання і вимоги до якості спецій і приправ.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Правила і порядок підготовки квітів при складанні букетів, композицій.</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Сервіровка столів. Способи накривання столів скатертинами і заміна скатертин. Загальні правила і послідовність сервірування столів в залежності від типу підприємства. Види сервіровки. Вимоги до сервіровки столів і техніка сервірування. Попередня та додаткова сервіровки столів. Підбір посуду,  приборів і столової білизни для даного виду обслуговування. Схеми сервіровки столів. </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Складання полотняних серветок. Призначення полотняних серветок. Способи складання серветок при різних видах обслуговування.</w:t>
      </w:r>
    </w:p>
    <w:p w:rsidR="00277E06" w:rsidRPr="00366DD4" w:rsidRDefault="00277E06" w:rsidP="00BE3FCD">
      <w:pPr>
        <w:jc w:val="both"/>
        <w:rPr>
          <w:rFonts w:ascii="Times New Roman" w:hAnsi="Times New Roman" w:cs="Times New Roman"/>
          <w:sz w:val="28"/>
          <w:szCs w:val="28"/>
        </w:rPr>
      </w:pPr>
      <w:r w:rsidRPr="00366DD4">
        <w:rPr>
          <w:rFonts w:ascii="Times New Roman" w:hAnsi="Times New Roman" w:cs="Times New Roman"/>
          <w:sz w:val="28"/>
          <w:szCs w:val="28"/>
        </w:rPr>
        <w:tab/>
        <w:t xml:space="preserve">Особиста підготовка офіціанта до роботи. Значення особистої гігієни. Основні вимоги до форменного одягу, взуття. Медичний огляд та особиста санітарна книжка працівника. Відповідальність працівників за дотримання правил особистої гігієни. </w:t>
      </w:r>
    </w:p>
    <w:p w:rsidR="00277E06" w:rsidRPr="00366DD4" w:rsidRDefault="00277E06" w:rsidP="00BE3FCD">
      <w:pPr>
        <w:jc w:val="both"/>
        <w:rPr>
          <w:rFonts w:ascii="Times New Roman" w:hAnsi="Times New Roman" w:cs="Times New Roman"/>
          <w:sz w:val="28"/>
          <w:szCs w:val="28"/>
        </w:rPr>
      </w:pPr>
    </w:p>
    <w:p w:rsidR="00277E06" w:rsidRDefault="00277E06" w:rsidP="00FE6B6E">
      <w:pPr>
        <w:shd w:val="clear" w:color="auto" w:fill="FFFFFF"/>
        <w:ind w:firstLine="720"/>
        <w:jc w:val="both"/>
        <w:rPr>
          <w:rFonts w:ascii="Times New Roman" w:hAnsi="Times New Roman" w:cs="Times New Roman"/>
          <w:b/>
          <w:bCs/>
          <w:i/>
          <w:iCs/>
          <w:color w:val="000000"/>
          <w:sz w:val="28"/>
          <w:szCs w:val="28"/>
          <w:lang w:val="uk-UA"/>
        </w:rPr>
      </w:pPr>
      <w:r w:rsidRPr="00366DD4">
        <w:rPr>
          <w:rFonts w:ascii="Times New Roman" w:hAnsi="Times New Roman" w:cs="Times New Roman"/>
          <w:b/>
          <w:bCs/>
          <w:i/>
          <w:iCs/>
          <w:color w:val="000000"/>
          <w:sz w:val="28"/>
          <w:szCs w:val="28"/>
        </w:rPr>
        <w:t>Практичні роботи:</w:t>
      </w:r>
    </w:p>
    <w:p w:rsidR="00277E06" w:rsidRPr="00FE6B6E" w:rsidRDefault="00277E06" w:rsidP="00FE6B6E">
      <w:pPr>
        <w:shd w:val="clear" w:color="auto" w:fill="FFFFFF"/>
        <w:jc w:val="both"/>
        <w:rPr>
          <w:rFonts w:ascii="Times New Roman" w:hAnsi="Times New Roman" w:cs="Times New Roman"/>
          <w:b/>
          <w:bCs/>
          <w:i/>
          <w:iCs/>
          <w:color w:val="000000"/>
          <w:sz w:val="28"/>
          <w:szCs w:val="28"/>
        </w:rPr>
      </w:pPr>
      <w:r w:rsidRPr="00FE6B6E">
        <w:rPr>
          <w:rFonts w:ascii="Times New Roman" w:hAnsi="Times New Roman" w:cs="Times New Roman"/>
          <w:bCs/>
          <w:iCs/>
          <w:color w:val="000000"/>
          <w:sz w:val="28"/>
          <w:szCs w:val="28"/>
          <w:lang w:val="uk-UA"/>
        </w:rPr>
        <w:t>1</w:t>
      </w:r>
      <w:r w:rsidRPr="00FE6B6E">
        <w:rPr>
          <w:rFonts w:ascii="Times New Roman" w:hAnsi="Times New Roman" w:cs="Times New Roman"/>
          <w:color w:val="000000"/>
          <w:sz w:val="28"/>
          <w:szCs w:val="28"/>
        </w:rPr>
        <w:t>.</w:t>
      </w:r>
      <w:r w:rsidRPr="00366DD4">
        <w:rPr>
          <w:rFonts w:ascii="Times New Roman" w:hAnsi="Times New Roman" w:cs="Times New Roman"/>
          <w:sz w:val="28"/>
          <w:szCs w:val="28"/>
        </w:rPr>
        <w:t xml:space="preserve"> Сервірування столів. Послідовність виконання сервіровки. Вправи по складанню полотняних серветок. Схематичне зображення сервіровки столів. </w:t>
      </w:r>
    </w:p>
    <w:p w:rsidR="00277E06" w:rsidRPr="00366DD4" w:rsidRDefault="00277E06" w:rsidP="00BE3FCD">
      <w:pPr>
        <w:shd w:val="clear" w:color="auto" w:fill="FFFFFF"/>
        <w:jc w:val="both"/>
        <w:rPr>
          <w:rFonts w:ascii="Times New Roman" w:hAnsi="Times New Roman" w:cs="Times New Roman"/>
          <w:sz w:val="28"/>
          <w:szCs w:val="28"/>
        </w:rPr>
      </w:pPr>
      <w:r w:rsidRPr="00FE6B6E">
        <w:rPr>
          <w:rFonts w:ascii="Times New Roman" w:hAnsi="Times New Roman" w:cs="Times New Roman"/>
          <w:color w:val="000000"/>
          <w:sz w:val="28"/>
          <w:szCs w:val="28"/>
          <w:lang w:val="uk-UA"/>
        </w:rPr>
        <w:t>2.</w:t>
      </w:r>
      <w:r>
        <w:rPr>
          <w:rFonts w:ascii="Times New Roman" w:hAnsi="Times New Roman" w:cs="Times New Roman"/>
          <w:b/>
          <w:i/>
          <w:color w:val="000000"/>
          <w:sz w:val="28"/>
          <w:szCs w:val="28"/>
          <w:lang w:val="uk-UA"/>
        </w:rPr>
        <w:t xml:space="preserve"> </w:t>
      </w:r>
      <w:r w:rsidRPr="00366DD4">
        <w:rPr>
          <w:rFonts w:ascii="Times New Roman" w:hAnsi="Times New Roman" w:cs="Times New Roman"/>
          <w:sz w:val="28"/>
          <w:szCs w:val="28"/>
        </w:rPr>
        <w:t xml:space="preserve"> Попередня і додаткова сервіровка. Схематичне зображення сервіровки столів.</w:t>
      </w:r>
    </w:p>
    <w:p w:rsidR="00277E06" w:rsidRPr="00366DD4" w:rsidRDefault="00277E06" w:rsidP="00BE3FCD">
      <w:pPr>
        <w:pStyle w:val="1"/>
        <w:rPr>
          <w:rFonts w:ascii="Times New Roman" w:hAnsi="Times New Roman"/>
          <w:sz w:val="28"/>
          <w:szCs w:val="28"/>
        </w:rPr>
      </w:pPr>
      <w:r w:rsidRPr="00366DD4">
        <w:rPr>
          <w:rFonts w:ascii="Times New Roman" w:hAnsi="Times New Roman"/>
          <w:sz w:val="28"/>
          <w:szCs w:val="28"/>
        </w:rPr>
        <w:t>Тема 8. Обслуговування відвідувачів</w:t>
      </w:r>
    </w:p>
    <w:p w:rsidR="00277E06" w:rsidRPr="00366DD4" w:rsidRDefault="00277E06" w:rsidP="00BE3FCD">
      <w:pPr>
        <w:pStyle w:val="a4"/>
        <w:rPr>
          <w:sz w:val="28"/>
          <w:szCs w:val="28"/>
        </w:rPr>
      </w:pPr>
      <w:r w:rsidRPr="00366DD4">
        <w:rPr>
          <w:sz w:val="28"/>
          <w:szCs w:val="28"/>
        </w:rPr>
        <w:t xml:space="preserve">Процес обслуговування відвідувачів. </w:t>
      </w:r>
    </w:p>
    <w:p w:rsidR="00277E06" w:rsidRPr="00366DD4" w:rsidRDefault="00277E06" w:rsidP="00BE3FCD">
      <w:pPr>
        <w:pStyle w:val="a4"/>
        <w:rPr>
          <w:sz w:val="28"/>
          <w:szCs w:val="28"/>
        </w:rPr>
      </w:pPr>
      <w:r w:rsidRPr="00366DD4">
        <w:rPr>
          <w:sz w:val="28"/>
          <w:szCs w:val="28"/>
        </w:rPr>
        <w:t>Зустріч відвідувачів. Правила і порядок прийому відвідувачів. Психологія різних типів відвідувачів Подача меню і прейскурантів. Техніка прийому замовле</w:t>
      </w:r>
      <w:r>
        <w:rPr>
          <w:sz w:val="28"/>
          <w:szCs w:val="28"/>
        </w:rPr>
        <w:t>ння.</w:t>
      </w:r>
    </w:p>
    <w:p w:rsidR="00277E06" w:rsidRPr="00366DD4" w:rsidRDefault="00277E06" w:rsidP="00BE3FCD">
      <w:pPr>
        <w:pStyle w:val="a4"/>
        <w:rPr>
          <w:sz w:val="28"/>
          <w:szCs w:val="28"/>
        </w:rPr>
      </w:pPr>
      <w:r w:rsidRPr="00366DD4">
        <w:rPr>
          <w:sz w:val="28"/>
          <w:szCs w:val="28"/>
        </w:rPr>
        <w:t xml:space="preserve">Рекомендації страв і вино-горілчаних виробів, коктейлів згідно асортименту меню і прейскуранту. Необхідність перевірки відповідної </w:t>
      </w:r>
      <w:r w:rsidRPr="00366DD4">
        <w:rPr>
          <w:sz w:val="28"/>
          <w:szCs w:val="28"/>
        </w:rPr>
        <w:lastRenderedPageBreak/>
        <w:t>сервіровки столу до замовлення. Передача замовлення в буфет, холодний і гарячий цехи, одержання і підготовка посуду для замовлених страв.</w:t>
      </w:r>
    </w:p>
    <w:p w:rsidR="00277E06" w:rsidRPr="00366DD4" w:rsidRDefault="00277E06" w:rsidP="00BE3FCD">
      <w:pPr>
        <w:pStyle w:val="a4"/>
        <w:rPr>
          <w:sz w:val="28"/>
          <w:szCs w:val="28"/>
        </w:rPr>
      </w:pPr>
      <w:r w:rsidRPr="00366DD4">
        <w:rPr>
          <w:sz w:val="28"/>
          <w:szCs w:val="28"/>
        </w:rPr>
        <w:t xml:space="preserve">Одержання напоїв і готових страв. Необхідність перевірки одержаної продукції згідно замовлення. Вимоги до оформлення страв. </w:t>
      </w:r>
    </w:p>
    <w:p w:rsidR="00277E06" w:rsidRPr="00366DD4" w:rsidRDefault="00277E06" w:rsidP="00BE3FCD">
      <w:pPr>
        <w:pStyle w:val="a4"/>
        <w:ind w:firstLine="708"/>
        <w:rPr>
          <w:sz w:val="28"/>
          <w:szCs w:val="28"/>
        </w:rPr>
      </w:pPr>
      <w:r w:rsidRPr="00366DD4">
        <w:rPr>
          <w:sz w:val="28"/>
          <w:szCs w:val="28"/>
        </w:rPr>
        <w:t>Правила подачі вино-горілчаних виробів. Порядок сервіровки столу у відповідності з подачею вино-горілчаних виробів. Температура подачі вино-горілчаних виробів, техніка подачі. Техніка відкривання пляшок і наливання напоїв. Особливості відкривання та подачі шампанського. Правила подачі безалкогольних напоїв.</w:t>
      </w:r>
    </w:p>
    <w:p w:rsidR="00277E06" w:rsidRPr="00366DD4" w:rsidRDefault="00277E06" w:rsidP="00BE3FCD">
      <w:pPr>
        <w:pStyle w:val="a4"/>
        <w:rPr>
          <w:sz w:val="28"/>
          <w:szCs w:val="28"/>
        </w:rPr>
      </w:pPr>
      <w:r w:rsidRPr="00366DD4">
        <w:rPr>
          <w:sz w:val="28"/>
          <w:szCs w:val="28"/>
        </w:rPr>
        <w:t xml:space="preserve">Подача страв і напоїв. Подача напоїв і страв при індивідуальному і бригадному методах обслуговування відвідувачів при наявності підсобних столиків і без них. Способи перенесення підносу з посудом та готовими стравами. Основні способи подачі страв: “в обнос”, “в стіл”, з використанням приставного (підсобного) столика. </w:t>
      </w:r>
    </w:p>
    <w:p w:rsidR="00277E06" w:rsidRPr="00366DD4" w:rsidRDefault="00277E06" w:rsidP="00BE3FCD">
      <w:pPr>
        <w:pStyle w:val="a4"/>
        <w:rPr>
          <w:sz w:val="28"/>
          <w:szCs w:val="28"/>
        </w:rPr>
      </w:pPr>
      <w:r w:rsidRPr="00366DD4">
        <w:rPr>
          <w:sz w:val="28"/>
          <w:szCs w:val="28"/>
        </w:rPr>
        <w:t xml:space="preserve">Подача холодних і гарячих закусок. Підбір посуду і приборів для подачі холодних і гарячих закусок. Особливості подачі окремих видів закусок. Послідовність подачі. </w:t>
      </w:r>
    </w:p>
    <w:p w:rsidR="00277E06" w:rsidRPr="00366DD4" w:rsidRDefault="00277E06" w:rsidP="00BE3FCD">
      <w:pPr>
        <w:pStyle w:val="a4"/>
        <w:rPr>
          <w:sz w:val="28"/>
          <w:szCs w:val="28"/>
        </w:rPr>
      </w:pPr>
      <w:r w:rsidRPr="00366DD4">
        <w:rPr>
          <w:sz w:val="28"/>
          <w:szCs w:val="28"/>
        </w:rPr>
        <w:t xml:space="preserve">Подача перших страв. Підбір посуду і приборів для подачі супів в залежності від їх виду. Способи подачі різних видів супів і бульйонів. </w:t>
      </w:r>
    </w:p>
    <w:p w:rsidR="00277E06" w:rsidRPr="00366DD4" w:rsidRDefault="00277E06" w:rsidP="00BE3FCD">
      <w:pPr>
        <w:pStyle w:val="a4"/>
        <w:rPr>
          <w:sz w:val="28"/>
          <w:szCs w:val="28"/>
        </w:rPr>
      </w:pPr>
      <w:r w:rsidRPr="00366DD4">
        <w:rPr>
          <w:sz w:val="28"/>
          <w:szCs w:val="28"/>
        </w:rPr>
        <w:t xml:space="preserve">Подача других страв. Підбір посуду і приборів для подачі других страв. Особливості подачі других страв при індивідуальних і групових замовленнях відвідувачів. Правила подачі гарнірів і соусів до других страв. </w:t>
      </w:r>
    </w:p>
    <w:p w:rsidR="00277E06" w:rsidRPr="00366DD4" w:rsidRDefault="00277E06" w:rsidP="00BE3FCD">
      <w:pPr>
        <w:pStyle w:val="a4"/>
        <w:rPr>
          <w:sz w:val="28"/>
          <w:szCs w:val="28"/>
        </w:rPr>
      </w:pPr>
      <w:r w:rsidRPr="00366DD4">
        <w:rPr>
          <w:sz w:val="28"/>
          <w:szCs w:val="28"/>
        </w:rPr>
        <w:t xml:space="preserve">Подача солодких страв. Набір посуду для подачі солодких страв. Правила оформлення солодких страв. Правила подачі свіжих фруктів і ягід. </w:t>
      </w:r>
    </w:p>
    <w:p w:rsidR="00277E06" w:rsidRPr="00366DD4" w:rsidRDefault="00277E06" w:rsidP="00BE3FCD">
      <w:pPr>
        <w:pStyle w:val="a4"/>
        <w:rPr>
          <w:sz w:val="28"/>
          <w:szCs w:val="28"/>
        </w:rPr>
      </w:pPr>
      <w:r w:rsidRPr="00366DD4">
        <w:rPr>
          <w:sz w:val="28"/>
          <w:szCs w:val="28"/>
        </w:rPr>
        <w:t xml:space="preserve">Подача гарячих напоїв. Підбір посуду і сервіровка столу перед подачею гарячих напоїв. Порядок подачі чаю, кави, какао. </w:t>
      </w:r>
    </w:p>
    <w:p w:rsidR="00277E06" w:rsidRDefault="00277E06" w:rsidP="00BE3FCD">
      <w:pPr>
        <w:pStyle w:val="a4"/>
        <w:rPr>
          <w:sz w:val="28"/>
          <w:szCs w:val="28"/>
        </w:rPr>
      </w:pPr>
      <w:r w:rsidRPr="00366DD4">
        <w:rPr>
          <w:sz w:val="28"/>
          <w:szCs w:val="28"/>
        </w:rPr>
        <w:t xml:space="preserve">Прибирання використаного посуду. Послідовність прибирання чарок, бокалів, склянок, тарілок, приборів. </w:t>
      </w:r>
    </w:p>
    <w:p w:rsidR="004143F3" w:rsidRPr="005247DF" w:rsidRDefault="004143F3" w:rsidP="00BE3FCD">
      <w:pPr>
        <w:pStyle w:val="a4"/>
        <w:rPr>
          <w:sz w:val="28"/>
          <w:szCs w:val="28"/>
        </w:rPr>
      </w:pPr>
      <w:r w:rsidRPr="005247DF">
        <w:rPr>
          <w:sz w:val="28"/>
          <w:szCs w:val="28"/>
        </w:rPr>
        <w:t>Вирішення конфліктних ситуацій з відвідувачем</w:t>
      </w:r>
    </w:p>
    <w:p w:rsidR="00277E06" w:rsidRPr="00366DD4" w:rsidRDefault="00277E06" w:rsidP="00BE3FCD">
      <w:pPr>
        <w:pStyle w:val="a4"/>
        <w:rPr>
          <w:sz w:val="28"/>
          <w:szCs w:val="28"/>
        </w:rPr>
      </w:pPr>
      <w:r w:rsidRPr="00366DD4">
        <w:rPr>
          <w:sz w:val="28"/>
          <w:szCs w:val="28"/>
        </w:rPr>
        <w:t>Розрахунок з відвідувачами. Форма рахунку, зміст і порядок його заповнення. Подача рахунку і проведення розрахунків. Розрахунок через комп’ютерно-касові системи.</w:t>
      </w:r>
    </w:p>
    <w:p w:rsidR="00277E06" w:rsidRPr="00366DD4" w:rsidRDefault="00277E06" w:rsidP="00BE3FCD">
      <w:pPr>
        <w:pStyle w:val="a4"/>
        <w:rPr>
          <w:sz w:val="28"/>
          <w:szCs w:val="28"/>
        </w:rPr>
      </w:pPr>
    </w:p>
    <w:p w:rsidR="00277E06" w:rsidRPr="00366DD4" w:rsidRDefault="00277E06" w:rsidP="00BE3FCD">
      <w:pPr>
        <w:pStyle w:val="a4"/>
        <w:rPr>
          <w:b/>
          <w:bCs/>
          <w:i/>
          <w:iCs/>
          <w:color w:val="000000"/>
          <w:sz w:val="28"/>
          <w:szCs w:val="28"/>
        </w:rPr>
      </w:pPr>
      <w:r w:rsidRPr="00366DD4">
        <w:rPr>
          <w:b/>
          <w:bCs/>
          <w:i/>
          <w:iCs/>
          <w:color w:val="000000"/>
          <w:sz w:val="28"/>
          <w:szCs w:val="28"/>
        </w:rPr>
        <w:t>Практичні роботи:</w:t>
      </w:r>
    </w:p>
    <w:p w:rsidR="00277E06" w:rsidRPr="00366DD4" w:rsidRDefault="00277E06" w:rsidP="00BE3FCD">
      <w:pPr>
        <w:pStyle w:val="a4"/>
        <w:ind w:firstLine="0"/>
        <w:rPr>
          <w:sz w:val="28"/>
          <w:szCs w:val="28"/>
        </w:rPr>
      </w:pPr>
      <w:r w:rsidRPr="00FE6B6E">
        <w:rPr>
          <w:color w:val="000000"/>
          <w:sz w:val="28"/>
          <w:szCs w:val="28"/>
        </w:rPr>
        <w:t>1.</w:t>
      </w:r>
      <w:r w:rsidRPr="00366DD4">
        <w:rPr>
          <w:b/>
          <w:i/>
          <w:color w:val="000000"/>
          <w:sz w:val="28"/>
          <w:szCs w:val="28"/>
        </w:rPr>
        <w:t xml:space="preserve"> </w:t>
      </w:r>
      <w:r w:rsidRPr="00366DD4">
        <w:rPr>
          <w:sz w:val="28"/>
          <w:szCs w:val="28"/>
        </w:rPr>
        <w:t>Відпрацювання навичок організації і техніки обслуговування відвідувачів в торговому залі.</w:t>
      </w:r>
    </w:p>
    <w:p w:rsidR="00277E06" w:rsidRPr="00366DD4" w:rsidRDefault="00277E06" w:rsidP="00BE3FCD">
      <w:pPr>
        <w:pStyle w:val="a4"/>
        <w:ind w:firstLine="0"/>
        <w:rPr>
          <w:color w:val="000000"/>
          <w:sz w:val="28"/>
          <w:szCs w:val="28"/>
        </w:rPr>
      </w:pPr>
      <w:r w:rsidRPr="00FE6B6E">
        <w:rPr>
          <w:color w:val="000000"/>
          <w:sz w:val="28"/>
          <w:szCs w:val="28"/>
          <w:lang w:val="ru-RU"/>
        </w:rPr>
        <w:t>2.</w:t>
      </w:r>
      <w:r w:rsidRPr="00366DD4">
        <w:rPr>
          <w:b/>
          <w:i/>
          <w:color w:val="000000"/>
          <w:sz w:val="28"/>
          <w:szCs w:val="28"/>
        </w:rPr>
        <w:t xml:space="preserve"> </w:t>
      </w:r>
      <w:r w:rsidRPr="00366DD4">
        <w:rPr>
          <w:color w:val="000000"/>
          <w:sz w:val="28"/>
          <w:szCs w:val="28"/>
        </w:rPr>
        <w:t>Оформлення бланків рахунків. Проведення розрахунку з відвідувачем.</w:t>
      </w:r>
    </w:p>
    <w:p w:rsidR="00277E06" w:rsidRDefault="00277E06" w:rsidP="00BE3FCD">
      <w:pPr>
        <w:pStyle w:val="a4"/>
        <w:ind w:firstLine="0"/>
        <w:rPr>
          <w:sz w:val="28"/>
          <w:szCs w:val="28"/>
        </w:rPr>
      </w:pPr>
      <w:r w:rsidRPr="00FE6B6E">
        <w:rPr>
          <w:color w:val="000000"/>
          <w:sz w:val="28"/>
          <w:szCs w:val="28"/>
          <w:lang w:val="ru-RU"/>
        </w:rPr>
        <w:t>3</w:t>
      </w:r>
      <w:r w:rsidRPr="00FE6B6E">
        <w:rPr>
          <w:color w:val="000000"/>
          <w:sz w:val="28"/>
          <w:szCs w:val="28"/>
        </w:rPr>
        <w:t>.</w:t>
      </w:r>
      <w:r w:rsidRPr="00366DD4">
        <w:rPr>
          <w:sz w:val="28"/>
          <w:szCs w:val="28"/>
        </w:rPr>
        <w:t xml:space="preserve">  Прибирання використаного посуду та приборів.</w:t>
      </w:r>
    </w:p>
    <w:p w:rsidR="00277E06" w:rsidRPr="00366DD4" w:rsidRDefault="00277E06" w:rsidP="00BE3FCD">
      <w:pPr>
        <w:pStyle w:val="a4"/>
        <w:ind w:firstLine="0"/>
        <w:rPr>
          <w:sz w:val="28"/>
          <w:szCs w:val="28"/>
        </w:rPr>
      </w:pPr>
      <w:r>
        <w:rPr>
          <w:sz w:val="28"/>
          <w:szCs w:val="28"/>
        </w:rPr>
        <w:t>4. Розрахунок з відвідувачами.</w:t>
      </w:r>
    </w:p>
    <w:p w:rsidR="00277E06" w:rsidRPr="00366DD4" w:rsidRDefault="00277E06" w:rsidP="00BE3FCD">
      <w:pPr>
        <w:pStyle w:val="aa"/>
        <w:spacing w:line="240" w:lineRule="auto"/>
        <w:rPr>
          <w:rFonts w:ascii="Times New Roman" w:hAnsi="Times New Roman" w:cs="Times New Roman"/>
          <w:i w:val="0"/>
          <w:iCs w:val="0"/>
          <w:sz w:val="28"/>
          <w:szCs w:val="28"/>
        </w:rPr>
      </w:pPr>
    </w:p>
    <w:p w:rsidR="00277E06" w:rsidRDefault="00277E06" w:rsidP="00BE3FCD">
      <w:pPr>
        <w:pStyle w:val="aa"/>
        <w:spacing w:line="240" w:lineRule="auto"/>
        <w:jc w:val="left"/>
        <w:rPr>
          <w:rFonts w:ascii="Times New Roman" w:hAnsi="Times New Roman" w:cs="Times New Roman"/>
          <w:i w:val="0"/>
          <w:iCs w:val="0"/>
          <w:sz w:val="28"/>
          <w:szCs w:val="28"/>
        </w:rPr>
      </w:pPr>
    </w:p>
    <w:p w:rsidR="00277E06" w:rsidRDefault="00277E06" w:rsidP="00FE6B6E">
      <w:pPr>
        <w:pStyle w:val="aa"/>
        <w:spacing w:line="240" w:lineRule="auto"/>
        <w:jc w:val="left"/>
        <w:rPr>
          <w:rFonts w:ascii="Times New Roman" w:hAnsi="Times New Roman" w:cs="Times New Roman"/>
          <w:i w:val="0"/>
          <w:iCs w:val="0"/>
          <w:sz w:val="28"/>
          <w:szCs w:val="28"/>
        </w:rPr>
      </w:pPr>
    </w:p>
    <w:p w:rsidR="00277E06" w:rsidRDefault="00277E06" w:rsidP="00FE6B6E">
      <w:pPr>
        <w:pStyle w:val="aa"/>
        <w:spacing w:line="240" w:lineRule="auto"/>
        <w:jc w:val="left"/>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bCs w:val="0"/>
          <w:i w:val="0"/>
          <w:sz w:val="28"/>
          <w:szCs w:val="28"/>
        </w:rPr>
      </w:pPr>
      <w:r w:rsidRPr="007C4685">
        <w:rPr>
          <w:rFonts w:ascii="Times New Roman" w:hAnsi="Times New Roman" w:cs="Times New Roman"/>
          <w:bCs w:val="0"/>
          <w:i w:val="0"/>
          <w:sz w:val="28"/>
          <w:szCs w:val="28"/>
        </w:rPr>
        <w:t>Типова навчальна програма з предмета</w:t>
      </w:r>
    </w:p>
    <w:p w:rsidR="00277E06" w:rsidRPr="00DE2620" w:rsidRDefault="00277E06" w:rsidP="008E67F2">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“Товарознавство продовольчих товарів”</w:t>
      </w:r>
    </w:p>
    <w:tbl>
      <w:tblPr>
        <w:tblW w:w="9639" w:type="dxa"/>
        <w:tblLayout w:type="fixed"/>
        <w:tblCellMar>
          <w:left w:w="40" w:type="dxa"/>
          <w:right w:w="40" w:type="dxa"/>
        </w:tblCellMar>
        <w:tblLook w:val="0000"/>
      </w:tblPr>
      <w:tblGrid>
        <w:gridCol w:w="605"/>
        <w:gridCol w:w="6239"/>
        <w:gridCol w:w="1134"/>
        <w:gridCol w:w="1661"/>
      </w:tblGrid>
      <w:tr w:rsidR="00277E06" w:rsidRPr="00DE2620" w:rsidTr="00DE2620">
        <w:trPr>
          <w:cantSplit/>
        </w:trPr>
        <w:tc>
          <w:tcPr>
            <w:tcW w:w="60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 з/п</w:t>
            </w:r>
          </w:p>
        </w:tc>
        <w:tc>
          <w:tcPr>
            <w:tcW w:w="623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Тема</w:t>
            </w:r>
          </w:p>
        </w:tc>
        <w:tc>
          <w:tcPr>
            <w:tcW w:w="27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B13AB2" w:rsidRDefault="00277E06" w:rsidP="008E67F2">
            <w:pPr>
              <w:shd w:val="clear" w:color="auto" w:fill="FFFFFF"/>
              <w:jc w:val="center"/>
              <w:rPr>
                <w:rFonts w:ascii="Times New Roman" w:hAnsi="Times New Roman" w:cs="Times New Roman"/>
                <w:b/>
                <w:bCs/>
                <w:lang w:val="uk-UA"/>
              </w:rPr>
            </w:pPr>
            <w:r w:rsidRPr="00B13AB2">
              <w:rPr>
                <w:rFonts w:ascii="Times New Roman" w:hAnsi="Times New Roman" w:cs="Times New Roman"/>
                <w:b/>
                <w:bCs/>
                <w:color w:val="000000"/>
                <w:lang w:val="uk-UA"/>
              </w:rPr>
              <w:t>Кількість годин</w:t>
            </w:r>
          </w:p>
        </w:tc>
      </w:tr>
      <w:tr w:rsidR="00277E06" w:rsidRPr="00DE2620" w:rsidTr="00DE2620">
        <w:trPr>
          <w:cantSplit/>
        </w:trPr>
        <w:tc>
          <w:tcPr>
            <w:tcW w:w="605" w:type="dxa"/>
            <w:vMerge/>
            <w:tcBorders>
              <w:top w:val="single" w:sz="6" w:space="0" w:color="auto"/>
              <w:left w:val="single" w:sz="6" w:space="0" w:color="auto"/>
              <w:bottom w:val="single" w:sz="6" w:space="0" w:color="auto"/>
              <w:right w:val="single" w:sz="6" w:space="0" w:color="auto"/>
            </w:tcBorders>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p>
        </w:tc>
        <w:tc>
          <w:tcPr>
            <w:tcW w:w="6239" w:type="dxa"/>
            <w:vMerge/>
            <w:tcBorders>
              <w:top w:val="single" w:sz="6" w:space="0" w:color="auto"/>
              <w:left w:val="single" w:sz="6" w:space="0" w:color="auto"/>
              <w:bottom w:val="single" w:sz="6" w:space="0" w:color="auto"/>
              <w:right w:val="single" w:sz="6" w:space="0" w:color="auto"/>
            </w:tcBorders>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B13AB2" w:rsidRDefault="00277E06" w:rsidP="008E67F2">
            <w:pPr>
              <w:shd w:val="clear" w:color="auto" w:fill="FFFFFF"/>
              <w:jc w:val="center"/>
              <w:rPr>
                <w:rFonts w:ascii="Times New Roman" w:hAnsi="Times New Roman" w:cs="Times New Roman"/>
                <w:b/>
                <w:bCs/>
                <w:color w:val="000000"/>
                <w:lang w:val="uk-UA"/>
              </w:rPr>
            </w:pPr>
            <w:r w:rsidRPr="00B13AB2">
              <w:rPr>
                <w:rFonts w:ascii="Times New Roman" w:hAnsi="Times New Roman" w:cs="Times New Roman"/>
                <w:b/>
                <w:bCs/>
                <w:color w:val="000000"/>
                <w:lang w:val="uk-UA"/>
              </w:rPr>
              <w:t>З них на практичні роботи</w:t>
            </w: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B13AB2">
            <w:pPr>
              <w:shd w:val="clear" w:color="auto" w:fill="FFFFFF"/>
              <w:rPr>
                <w:rFonts w:ascii="Times New Roman" w:hAnsi="Times New Roman" w:cs="Times New Roman"/>
                <w:sz w:val="28"/>
                <w:szCs w:val="28"/>
                <w:lang w:val="uk-UA"/>
              </w:rPr>
            </w:pPr>
            <w:r>
              <w:rPr>
                <w:rFonts w:ascii="Times New Roman" w:hAnsi="Times New Roman" w:cs="Times New Roman"/>
                <w:color w:val="000000"/>
                <w:sz w:val="28"/>
                <w:szCs w:val="28"/>
                <w:lang w:val="uk-UA"/>
              </w:rPr>
              <w:t>Мета та завдання предмету</w:t>
            </w:r>
            <w:r w:rsidRPr="00DE2620">
              <w:rPr>
                <w:rFonts w:ascii="Times New Roman" w:hAnsi="Times New Roman" w:cs="Times New Roman"/>
                <w:color w:val="000000"/>
                <w:sz w:val="28"/>
                <w:szCs w:val="28"/>
                <w:lang w:val="uk-UA"/>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Овочі, плоди, ягоди, горіхоплідні, гриби</w:t>
            </w:r>
            <w:r w:rsidRPr="00DE2620">
              <w:rPr>
                <w:rFonts w:ascii="Times New Roman" w:hAnsi="Times New Roman" w:cs="Times New Roman"/>
                <w:sz w:val="28"/>
                <w:szCs w:val="28"/>
                <w:lang w:val="uk-UA"/>
              </w:rPr>
              <w:t xml:space="preserve"> свіжі.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Риба та морепродукти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М’ясо та м’ясні товари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Молоко та молочні товари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Яйця та яєчні продукти</w:t>
            </w:r>
            <w:r w:rsidRPr="00DE2620">
              <w:rPr>
                <w:rFonts w:ascii="Times New Roman" w:hAnsi="Times New Roman" w:cs="Times New Roman"/>
                <w:sz w:val="28"/>
                <w:szCs w:val="28"/>
                <w:lang w:val="uk-UA"/>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tabs>
                <w:tab w:val="left" w:leader="underscore" w:pos="1901"/>
              </w:tabs>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tabs>
                <w:tab w:val="left" w:leader="underscore" w:pos="1901"/>
              </w:tabs>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7.</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Харчові жири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8.</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Зерноборошняні товари. Хлібобулочні вироби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9.</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Крохмаль, цукор, мед, кондитерські вироби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Смакові товари</w:t>
            </w:r>
            <w:r w:rsidRPr="00DE2620">
              <w:rPr>
                <w:rFonts w:ascii="Times New Roman" w:hAnsi="Times New Roman" w:cs="Times New Roman"/>
                <w:sz w:val="28"/>
                <w:szCs w:val="28"/>
                <w:lang w:val="uk-UA"/>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r>
      <w:tr w:rsidR="00277E06" w:rsidRPr="00DE2620" w:rsidTr="00DE2620">
        <w:trPr>
          <w:cantSplit/>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b/>
                <w:bCs/>
                <w:sz w:val="28"/>
                <w:szCs w:val="28"/>
                <w:lang w:val="uk-UA"/>
              </w:rPr>
            </w:pPr>
          </w:p>
        </w:tc>
        <w:tc>
          <w:tcPr>
            <w:tcW w:w="6239"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DE2620">
            <w:pPr>
              <w:shd w:val="clear" w:color="auto" w:fill="FFFFFF"/>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Всього</w:t>
            </w:r>
            <w:r w:rsidRPr="00DE2620">
              <w:rPr>
                <w:rFonts w:ascii="Times New Roman" w:hAnsi="Times New Roman" w:cs="Times New Roman"/>
                <w:b/>
                <w:bCs/>
                <w:sz w:val="28"/>
                <w:szCs w:val="28"/>
                <w:lang w:val="uk-UA"/>
              </w:rPr>
              <w:t xml:space="preserve"> годин: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20</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p>
        </w:tc>
      </w:tr>
    </w:tbl>
    <w:p w:rsidR="00277E06" w:rsidRPr="00DE2620" w:rsidRDefault="00277E06" w:rsidP="008E67F2">
      <w:pPr>
        <w:shd w:val="clear" w:color="auto" w:fill="FFFFFF"/>
        <w:jc w:val="center"/>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i/>
          <w:sz w:val="28"/>
          <w:szCs w:val="28"/>
          <w:lang w:val="uk-UA"/>
        </w:rPr>
      </w:pPr>
      <w:r w:rsidRPr="00DE2620">
        <w:rPr>
          <w:rFonts w:ascii="Times New Roman" w:hAnsi="Times New Roman" w:cs="Times New Roman"/>
          <w:b/>
          <w:bCs/>
          <w:i/>
          <w:color w:val="000000"/>
          <w:sz w:val="28"/>
          <w:szCs w:val="28"/>
          <w:lang w:val="uk-UA"/>
        </w:rPr>
        <w:t xml:space="preserve">Тема 1. </w:t>
      </w:r>
      <w:r w:rsidRPr="00B13AB2">
        <w:rPr>
          <w:rFonts w:ascii="Times New Roman" w:hAnsi="Times New Roman" w:cs="Times New Roman"/>
          <w:b/>
          <w:i/>
          <w:color w:val="000000"/>
          <w:sz w:val="28"/>
          <w:szCs w:val="28"/>
          <w:lang w:val="uk-UA"/>
        </w:rPr>
        <w:t>Мета та завдання предмету</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Предмет та завдання товарознавства продовольчих товарів.</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Хімічний склад продовольчих товарів: неорганічні та органічні речовини, їх значення для життєдіяльності організму, вміст у харчових продуктах. Фізіологічне значення окремих речовин.</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Якість продовольчих товарів. Основні фактори, що впливають на якість продовольчих товарів в процесі виробництва і зберігання. Методи оцінки якості продовольчих товарів.</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Класифікація продовольчих товарів. Поняття про види, групи, сорти.</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 xml:space="preserve">Тема 2. </w:t>
      </w:r>
      <w:r w:rsidRPr="00DE2620">
        <w:rPr>
          <w:rFonts w:ascii="Times New Roman" w:hAnsi="Times New Roman"/>
          <w:color w:val="000000"/>
          <w:lang w:val="uk-UA"/>
        </w:rPr>
        <w:t>Овочі, плоди, ягоди, горіхоплідні, гриби</w:t>
      </w:r>
      <w:r w:rsidRPr="00DE2620">
        <w:rPr>
          <w:rFonts w:ascii="Times New Roman" w:hAnsi="Times New Roman"/>
          <w:lang w:val="uk-UA"/>
        </w:rPr>
        <w:t xml:space="preserve"> свіжі</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овочів, ягід, плодів, горіхоплідних, грибів. Класифікація свіжих овочів, плодів, ягід, горіхоплідних, грибів.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окремих груп овочів, плодів, ягід, горіхоплідних та грибів. Вимоги до якості, умови зберігання, втрати під час зберігання та шляхи їх зниження. Хвороби свіжих овочів і плодів, причини їх появи та заходи попередження.</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Теми 3. Риба та м</w:t>
      </w:r>
      <w:r w:rsidRPr="00DE2620">
        <w:rPr>
          <w:rFonts w:ascii="Times New Roman" w:hAnsi="Times New Roman"/>
          <w:color w:val="000000"/>
          <w:lang w:val="uk-UA"/>
        </w:rPr>
        <w:t>орепродукти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риби. Характеристика основних промислових родин риб. Характеристика основних груп риби живої і консервованої.</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Класифікація морепродуктів, їх споживні властивості, асортимент.</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lastRenderedPageBreak/>
        <w:t>Вимоги до якості та умови зберігання риби і морепродуктів. Постачальники.</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4. М’ясо та м’ясні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Споживні властивості м’ясних товарів. М’ясо забійних тварин та птиці. Класифікація м’яса за видами, віком, вгодованістю, термічним станом. </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М’ясні субпродукти, класифікація, споживні властивості, вимоги до якості. Режим зберігання. Використання в кулінарії.</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Санітарно-ветеринарний контроль якості м’яса, клеймування м'ясних туш.</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Вимоги до якості, умови зберігання м’яса та м’ясних товарів.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нових видів м’ясних товарів.</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5. Молоко та молочні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молока та молочних товарів.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Характеристика молока коров’ячого, вершків, молочних консервів, кисломолочних продуктів.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Характеристика нових видів молока, молочнокислих продуктів.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Вимоги до якості та умови їх зберігання.</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6. Яйця та яєчні продукти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яєць і продуктів їх переробки (заморожених і сушених).</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Класифікація курячих яєць. Вимоги до якості та умови зберігання яєць та яєчних продуктів.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Продукти переробки яєць: сухі, морожені яєчні продукти. Схема їх виробництва, показники якості та умови зберігання. Дефекти морожених та сухих яєчних продуктів, їх причини та способи попередження. Використання яєць та яєчних продуктів в закладах ресторанного господарства.</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7. Харчові жири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харчових жирів. Значення жирів у харчуванні людини: властивості жирів, вплив жирних кислот на засвоюваність та зберігання харчових жирів. Класифікація харчових жирів. Характеристика нових видів харчових жирів.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Вимоги до якості та умови зберігання. Постачальники. </w:t>
      </w:r>
    </w:p>
    <w:p w:rsidR="00277E06" w:rsidRPr="00DE2620" w:rsidRDefault="00277E06" w:rsidP="008E67F2">
      <w:pPr>
        <w:tabs>
          <w:tab w:val="left" w:pos="1820"/>
        </w:tabs>
        <w:rPr>
          <w:rFonts w:ascii="Times New Roman" w:hAnsi="Times New Roman" w:cs="Times New Roman"/>
          <w:sz w:val="28"/>
          <w:szCs w:val="28"/>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8. Зерноборошняні товари.</w:t>
      </w:r>
      <w:r w:rsidRPr="00DE2620">
        <w:rPr>
          <w:rFonts w:ascii="Times New Roman" w:hAnsi="Times New Roman"/>
          <w:color w:val="000000"/>
          <w:lang w:val="uk-UA"/>
        </w:rPr>
        <w:t xml:space="preserve"> Хлібобулочні вироби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зерно-борошняних продуктів.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Класифікація зерно борошняних продуктів</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Крупи: асортимент, їх відмінні особливості. Крупи підвищеної біологічної цінності. Оцінка якості. Умови та строки зберігання в закладах ресторанного господарства. Втрати та шляхи їх зниження.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lastRenderedPageBreak/>
        <w:t>Борошно. Сорти, їх відмінні особливості, вимоги до якості, умови зберігання.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Хліб та хлібобулочні вироби. Класифікація хлібобулочних</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 xml:space="preserve">виробів. Асортимент і їх відмінні особливості. Спеціальні сорти хлібобулочних виробів. Вимоги до якості, умови зберігання. Постачальники.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нових видів хлібобулочних виробів.</w:t>
      </w:r>
    </w:p>
    <w:p w:rsidR="00277E06" w:rsidRPr="00DE2620" w:rsidRDefault="00277E06" w:rsidP="008E67F2">
      <w:pPr>
        <w:pStyle w:val="2"/>
        <w:spacing w:before="0" w:after="0"/>
        <w:ind w:firstLine="700"/>
        <w:jc w:val="both"/>
        <w:rPr>
          <w:rFonts w:ascii="Times New Roman" w:hAnsi="Times New Roman"/>
          <w:b w:val="0"/>
          <w:bCs w:val="0"/>
          <w:i w:val="0"/>
          <w:lang w:val="uk-UA"/>
        </w:rPr>
      </w:pPr>
      <w:r w:rsidRPr="00DE2620">
        <w:rPr>
          <w:rFonts w:ascii="Times New Roman" w:hAnsi="Times New Roman"/>
          <w:b w:val="0"/>
          <w:bCs w:val="0"/>
          <w:i w:val="0"/>
          <w:lang w:val="uk-UA"/>
        </w:rPr>
        <w:t xml:space="preserve">Шляхи підвищення біологічної цінності хлібобулочних виробів. Шляхи зниження втрат хлібобулочних виробів. </w:t>
      </w:r>
    </w:p>
    <w:p w:rsidR="00277E06" w:rsidRPr="00DE2620" w:rsidRDefault="00277E06" w:rsidP="008E67F2">
      <w:pPr>
        <w:pStyle w:val="2"/>
        <w:spacing w:before="0" w:after="0"/>
        <w:ind w:firstLine="700"/>
        <w:jc w:val="both"/>
        <w:rPr>
          <w:rFonts w:ascii="Times New Roman" w:hAnsi="Times New Roman"/>
          <w:b w:val="0"/>
          <w:bCs w:val="0"/>
          <w:i w:val="0"/>
          <w:lang w:val="uk-UA"/>
        </w:rPr>
      </w:pPr>
      <w:r w:rsidRPr="00DE2620">
        <w:rPr>
          <w:rFonts w:ascii="Times New Roman" w:hAnsi="Times New Roman"/>
          <w:b w:val="0"/>
          <w:bCs w:val="0"/>
          <w:i w:val="0"/>
          <w:lang w:val="uk-UA"/>
        </w:rPr>
        <w:t>Вимоги до якості. Умови зберігання.</w:t>
      </w:r>
    </w:p>
    <w:p w:rsidR="00277E06" w:rsidRPr="00DE2620" w:rsidRDefault="00277E06" w:rsidP="008E67F2">
      <w:pPr>
        <w:rPr>
          <w:rFonts w:ascii="Times New Roman" w:hAnsi="Times New Roman" w:cs="Times New Roman"/>
          <w:sz w:val="28"/>
          <w:szCs w:val="28"/>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9. Крохмаль, цукор, мед, кондитерські вироби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Крохмаль і крохмалопродукти. Значення в харчуванні, використання в кулінарії. Види крохмалю. Його основні властивості.</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Продукти переробки крохмалю, асортимент, їх товарознавча характеристика. Вимоги до якості та зберігання крохмалю та крохмалопродуктів.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Цукор. Споживні властивості, асортимент, його відмінні особливості. Вимоги до якості та зберігання цукру.</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Мед. Споживні властивості. Класифікація. Відмінні особливості асортименту. Вимоги до якості та умови зберігання меду.</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Кондитерські вироби. Споживні властивості. Класифікація. Характеристика окремих груп кондитерських виробів.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Вимоги до якості та умови зберігання кондитерських виробів.</w:t>
      </w:r>
    </w:p>
    <w:p w:rsidR="00277E06" w:rsidRDefault="00277E06" w:rsidP="008E67F2">
      <w:pPr>
        <w:shd w:val="clear" w:color="auto" w:fill="FFFFFF"/>
        <w:ind w:firstLine="709"/>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Лабораторно-п</w:t>
      </w:r>
      <w:r w:rsidRPr="00DE2620">
        <w:rPr>
          <w:rFonts w:ascii="Times New Roman" w:hAnsi="Times New Roman" w:cs="Times New Roman"/>
          <w:b/>
          <w:bCs/>
          <w:i/>
          <w:iCs/>
          <w:color w:val="000000"/>
          <w:sz w:val="28"/>
          <w:szCs w:val="28"/>
          <w:lang w:val="uk-UA"/>
        </w:rPr>
        <w:t>рактична робота</w:t>
      </w:r>
      <w:r>
        <w:rPr>
          <w:rFonts w:ascii="Times New Roman" w:hAnsi="Times New Roman" w:cs="Times New Roman"/>
          <w:b/>
          <w:bCs/>
          <w:i/>
          <w:iCs/>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B13AB2">
        <w:rPr>
          <w:rFonts w:ascii="Times New Roman" w:hAnsi="Times New Roman" w:cs="Times New Roman"/>
          <w:bCs/>
          <w:iCs/>
          <w:color w:val="000000"/>
          <w:sz w:val="28"/>
          <w:szCs w:val="28"/>
          <w:lang w:val="uk-UA"/>
        </w:rPr>
        <w:t>1.</w:t>
      </w:r>
      <w:r w:rsidRPr="00DE2620">
        <w:rPr>
          <w:rFonts w:ascii="Times New Roman" w:hAnsi="Times New Roman" w:cs="Times New Roman"/>
          <w:b/>
          <w:bCs/>
          <w:i/>
          <w:iCs/>
          <w:color w:val="000000"/>
          <w:sz w:val="28"/>
          <w:szCs w:val="28"/>
          <w:lang w:val="uk-UA"/>
        </w:rPr>
        <w:t xml:space="preserve"> </w:t>
      </w:r>
      <w:r w:rsidRPr="00DE2620">
        <w:rPr>
          <w:rFonts w:ascii="Times New Roman" w:hAnsi="Times New Roman" w:cs="Times New Roman"/>
          <w:color w:val="000000"/>
          <w:sz w:val="28"/>
          <w:szCs w:val="28"/>
          <w:lang w:val="uk-UA"/>
        </w:rPr>
        <w:t>Вивчення асортименту кондитерських виро</w:t>
      </w:r>
      <w:r>
        <w:rPr>
          <w:rFonts w:ascii="Times New Roman" w:hAnsi="Times New Roman" w:cs="Times New Roman"/>
          <w:color w:val="000000"/>
          <w:sz w:val="28"/>
          <w:szCs w:val="28"/>
          <w:lang w:val="uk-UA"/>
        </w:rPr>
        <w:t>бів, визначення їх якості.</w:t>
      </w:r>
      <w:r w:rsidRPr="00DE2620">
        <w:rPr>
          <w:rFonts w:ascii="Times New Roman" w:hAnsi="Times New Roman" w:cs="Times New Roman"/>
          <w:color w:val="000000"/>
          <w:sz w:val="28"/>
          <w:szCs w:val="28"/>
          <w:lang w:val="uk-UA"/>
        </w:rPr>
        <w:t xml:space="preserve"> </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10. Смакові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Споживні властивості смакових товарів. Класифікація смакових товарів. Характеристика основних груп смакових товарів.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Основні процеси виробництва напоїв.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Вимоги до якості, умови та терміни зберігання. Характеристика нових видів смакових товарів. Конкурентна спроможність товарів вітчизняного та зарубіжного виробництва.</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Правила роздрібної торгівлі алкогольними напоями та тютюновими виробами.</w:t>
      </w:r>
    </w:p>
    <w:p w:rsidR="00277E06" w:rsidRDefault="00277E06" w:rsidP="00152DAE">
      <w:pPr>
        <w:shd w:val="clear" w:color="auto" w:fill="FFFFFF"/>
        <w:ind w:firstLine="709"/>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Лабораторно-п</w:t>
      </w:r>
      <w:r w:rsidRPr="00DE2620">
        <w:rPr>
          <w:rFonts w:ascii="Times New Roman" w:hAnsi="Times New Roman" w:cs="Times New Roman"/>
          <w:b/>
          <w:bCs/>
          <w:i/>
          <w:iCs/>
          <w:color w:val="000000"/>
          <w:sz w:val="28"/>
          <w:szCs w:val="28"/>
          <w:lang w:val="uk-UA"/>
        </w:rPr>
        <w:t>рактична робота</w:t>
      </w:r>
      <w:r>
        <w:rPr>
          <w:rFonts w:ascii="Times New Roman" w:hAnsi="Times New Roman" w:cs="Times New Roman"/>
          <w:b/>
          <w:bCs/>
          <w:i/>
          <w:iCs/>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Pr="00DE2620">
        <w:rPr>
          <w:rFonts w:ascii="Times New Roman" w:hAnsi="Times New Roman" w:cs="Times New Roman"/>
          <w:color w:val="000000"/>
          <w:sz w:val="28"/>
          <w:szCs w:val="28"/>
          <w:lang w:val="uk-UA"/>
        </w:rPr>
        <w:t>Розпізнавання асортименту та визначення якості алкогольних напоїв.</w:t>
      </w:r>
    </w:p>
    <w:p w:rsidR="00277E06" w:rsidRDefault="00277E06" w:rsidP="008E67F2">
      <w:pPr>
        <w:pStyle w:val="aa"/>
        <w:spacing w:line="240" w:lineRule="auto"/>
        <w:rPr>
          <w:rFonts w:ascii="Times New Roman" w:hAnsi="Times New Roman" w:cs="Times New Roman"/>
          <w:bCs w:val="0"/>
          <w:i w:val="0"/>
          <w:sz w:val="28"/>
          <w:szCs w:val="28"/>
        </w:rPr>
      </w:pPr>
      <w:r>
        <w:rPr>
          <w:rFonts w:ascii="Times New Roman" w:hAnsi="Times New Roman" w:cs="Times New Roman"/>
          <w:i w:val="0"/>
          <w:iCs w:val="0"/>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C87C5A" w:rsidRDefault="00277E06" w:rsidP="008E67F2">
      <w:pPr>
        <w:pStyle w:val="aa"/>
        <w:spacing w:line="240" w:lineRule="auto"/>
        <w:rPr>
          <w:rFonts w:ascii="Times New Roman" w:hAnsi="Times New Roman" w:cs="Times New Roman"/>
          <w:sz w:val="28"/>
          <w:szCs w:val="28"/>
          <w:u w:val="single"/>
        </w:rPr>
      </w:pPr>
      <w:r w:rsidRPr="00C87C5A">
        <w:rPr>
          <w:rFonts w:ascii="Times New Roman" w:hAnsi="Times New Roman" w:cs="Times New Roman"/>
          <w:sz w:val="28"/>
          <w:szCs w:val="28"/>
          <w:u w:val="single"/>
        </w:rPr>
        <w:t>"Професійна етика і психологія"</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57"/>
        <w:gridCol w:w="5730"/>
        <w:gridCol w:w="1146"/>
        <w:gridCol w:w="2006"/>
      </w:tblGrid>
      <w:tr w:rsidR="00277E06" w:rsidRPr="00DE2620" w:rsidTr="00DE2620">
        <w:tc>
          <w:tcPr>
            <w:tcW w:w="757" w:type="dxa"/>
            <w:vMerge w:val="restart"/>
            <w:shd w:val="clear" w:color="auto" w:fill="FFFFFF"/>
          </w:tcPr>
          <w:p w:rsidR="00277E06" w:rsidRPr="0052672A" w:rsidRDefault="00277E06" w:rsidP="008E67F2">
            <w:pPr>
              <w:pStyle w:val="5"/>
              <w:spacing w:before="0" w:after="0"/>
              <w:jc w:val="center"/>
              <w:rPr>
                <w:rFonts w:ascii="Times New Roman" w:hAnsi="Times New Roman"/>
                <w:i w:val="0"/>
                <w:iCs w:val="0"/>
                <w:sz w:val="28"/>
                <w:szCs w:val="28"/>
                <w:lang w:val="uk-UA"/>
              </w:rPr>
            </w:pPr>
            <w:r w:rsidRPr="0052672A">
              <w:rPr>
                <w:rFonts w:ascii="Times New Roman" w:hAnsi="Times New Roman"/>
                <w:i w:val="0"/>
                <w:iCs w:val="0"/>
                <w:sz w:val="28"/>
                <w:szCs w:val="28"/>
                <w:lang w:val="uk-UA"/>
              </w:rPr>
              <w:t>№ з/п</w:t>
            </w:r>
          </w:p>
        </w:tc>
        <w:tc>
          <w:tcPr>
            <w:tcW w:w="5730" w:type="dxa"/>
            <w:vMerge w:val="restart"/>
            <w:shd w:val="clear" w:color="auto" w:fill="FFFFFF"/>
            <w:vAlign w:val="center"/>
          </w:tcPr>
          <w:p w:rsidR="00277E06" w:rsidRPr="0052672A" w:rsidRDefault="00277E06" w:rsidP="008E67F2">
            <w:pPr>
              <w:pStyle w:val="5"/>
              <w:spacing w:before="0" w:after="0"/>
              <w:jc w:val="center"/>
              <w:rPr>
                <w:rFonts w:ascii="Times New Roman" w:hAnsi="Times New Roman"/>
                <w:i w:val="0"/>
                <w:iCs w:val="0"/>
                <w:sz w:val="28"/>
                <w:szCs w:val="28"/>
                <w:lang w:val="uk-UA"/>
              </w:rPr>
            </w:pPr>
            <w:r w:rsidRPr="0052672A">
              <w:rPr>
                <w:rFonts w:ascii="Times New Roman" w:hAnsi="Times New Roman"/>
                <w:i w:val="0"/>
                <w:iCs w:val="0"/>
                <w:sz w:val="28"/>
                <w:szCs w:val="28"/>
                <w:lang w:val="uk-UA"/>
              </w:rPr>
              <w:t>Тема</w:t>
            </w:r>
          </w:p>
        </w:tc>
        <w:tc>
          <w:tcPr>
            <w:tcW w:w="3152" w:type="dxa"/>
            <w:gridSpan w:val="2"/>
            <w:shd w:val="clear" w:color="auto" w:fill="FFFFFF"/>
            <w:vAlign w:val="center"/>
          </w:tcPr>
          <w:p w:rsidR="00277E06" w:rsidRPr="00C87C5A" w:rsidRDefault="00277E06" w:rsidP="008E67F2">
            <w:pPr>
              <w:pStyle w:val="5"/>
              <w:spacing w:before="0" w:after="0"/>
              <w:jc w:val="center"/>
              <w:rPr>
                <w:rFonts w:ascii="Times New Roman" w:hAnsi="Times New Roman"/>
                <w:i w:val="0"/>
                <w:iCs w:val="0"/>
                <w:sz w:val="24"/>
                <w:szCs w:val="24"/>
                <w:lang w:val="uk-UA"/>
              </w:rPr>
            </w:pPr>
            <w:r w:rsidRPr="00C87C5A">
              <w:rPr>
                <w:rFonts w:ascii="Times New Roman" w:hAnsi="Times New Roman"/>
                <w:i w:val="0"/>
                <w:iCs w:val="0"/>
                <w:sz w:val="24"/>
                <w:szCs w:val="24"/>
                <w:lang w:val="uk-UA"/>
              </w:rPr>
              <w:t>Кількість годин</w:t>
            </w:r>
          </w:p>
        </w:tc>
      </w:tr>
      <w:tr w:rsidR="00277E06" w:rsidRPr="00DE2620" w:rsidTr="00DE2620">
        <w:tc>
          <w:tcPr>
            <w:tcW w:w="757" w:type="dxa"/>
            <w:vMerge/>
          </w:tcPr>
          <w:p w:rsidR="00277E06" w:rsidRPr="0052672A" w:rsidRDefault="00277E06" w:rsidP="008E67F2">
            <w:pPr>
              <w:pStyle w:val="5"/>
              <w:spacing w:before="0" w:after="0"/>
              <w:jc w:val="center"/>
              <w:rPr>
                <w:rFonts w:ascii="Times New Roman" w:hAnsi="Times New Roman"/>
                <w:i w:val="0"/>
                <w:iCs w:val="0"/>
                <w:sz w:val="28"/>
                <w:szCs w:val="28"/>
                <w:lang w:val="uk-UA"/>
              </w:rPr>
            </w:pPr>
          </w:p>
        </w:tc>
        <w:tc>
          <w:tcPr>
            <w:tcW w:w="5730" w:type="dxa"/>
            <w:vMerge/>
            <w:vAlign w:val="center"/>
          </w:tcPr>
          <w:p w:rsidR="00277E06" w:rsidRPr="0052672A" w:rsidRDefault="00277E06" w:rsidP="008E67F2">
            <w:pPr>
              <w:pStyle w:val="5"/>
              <w:spacing w:before="0" w:after="0"/>
              <w:jc w:val="center"/>
              <w:rPr>
                <w:rFonts w:ascii="Times New Roman" w:hAnsi="Times New Roman"/>
                <w:i w:val="0"/>
                <w:iCs w:val="0"/>
                <w:sz w:val="28"/>
                <w:szCs w:val="28"/>
                <w:lang w:val="uk-UA"/>
              </w:rPr>
            </w:pPr>
          </w:p>
        </w:tc>
        <w:tc>
          <w:tcPr>
            <w:tcW w:w="1146" w:type="dxa"/>
            <w:shd w:val="clear" w:color="auto" w:fill="FFFFFF"/>
            <w:vAlign w:val="center"/>
          </w:tcPr>
          <w:p w:rsidR="00277E06" w:rsidRPr="0052672A" w:rsidRDefault="00277E06" w:rsidP="008E67F2">
            <w:pPr>
              <w:pStyle w:val="5"/>
              <w:spacing w:before="0" w:after="0"/>
              <w:jc w:val="center"/>
              <w:rPr>
                <w:rFonts w:ascii="Times New Roman" w:hAnsi="Times New Roman"/>
                <w:i w:val="0"/>
                <w:iCs w:val="0"/>
                <w:sz w:val="28"/>
                <w:szCs w:val="28"/>
                <w:lang w:val="uk-UA"/>
              </w:rPr>
            </w:pPr>
            <w:r w:rsidRPr="0052672A">
              <w:rPr>
                <w:rFonts w:ascii="Times New Roman" w:hAnsi="Times New Roman"/>
                <w:i w:val="0"/>
                <w:iCs w:val="0"/>
                <w:sz w:val="28"/>
                <w:szCs w:val="28"/>
                <w:lang w:val="uk-UA"/>
              </w:rPr>
              <w:t>Всього</w:t>
            </w:r>
          </w:p>
        </w:tc>
        <w:tc>
          <w:tcPr>
            <w:tcW w:w="2006" w:type="dxa"/>
            <w:shd w:val="clear" w:color="auto" w:fill="FFFFFF"/>
            <w:vAlign w:val="center"/>
          </w:tcPr>
          <w:p w:rsidR="00277E06" w:rsidRPr="00C87C5A" w:rsidRDefault="00277E06" w:rsidP="008E67F2">
            <w:pPr>
              <w:pStyle w:val="5"/>
              <w:spacing w:before="0" w:after="0"/>
              <w:jc w:val="center"/>
              <w:rPr>
                <w:rFonts w:ascii="Times New Roman" w:hAnsi="Times New Roman"/>
                <w:i w:val="0"/>
                <w:iCs w:val="0"/>
                <w:sz w:val="24"/>
                <w:szCs w:val="24"/>
                <w:lang w:val="uk-UA"/>
              </w:rPr>
            </w:pPr>
            <w:r w:rsidRPr="00C87C5A">
              <w:rPr>
                <w:rFonts w:ascii="Times New Roman" w:hAnsi="Times New Roman"/>
                <w:i w:val="0"/>
                <w:iCs w:val="0"/>
                <w:sz w:val="24"/>
                <w:szCs w:val="24"/>
                <w:lang w:val="uk-UA"/>
              </w:rPr>
              <w:t>З них на лабораторно-практичні роботи</w:t>
            </w:r>
          </w:p>
        </w:tc>
      </w:tr>
      <w:tr w:rsidR="00277E06" w:rsidRPr="00DE2620" w:rsidTr="00DE2620">
        <w:tc>
          <w:tcPr>
            <w:tcW w:w="757"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c>
          <w:tcPr>
            <w:tcW w:w="5730" w:type="dxa"/>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 та завдання предмета</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r>
      <w:tr w:rsidR="00277E06" w:rsidRPr="00DE2620" w:rsidTr="00DE2620">
        <w:tc>
          <w:tcPr>
            <w:tcW w:w="757"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5730" w:type="dxa"/>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Психологія ділового спілкування</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10</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r>
      <w:tr w:rsidR="00277E06" w:rsidRPr="00DE2620" w:rsidTr="00DE2620">
        <w:tc>
          <w:tcPr>
            <w:tcW w:w="757"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5730" w:type="dxa"/>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Конфліктологія </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r>
      <w:tr w:rsidR="00277E06" w:rsidRPr="00DE2620" w:rsidTr="00DE2620">
        <w:tc>
          <w:tcPr>
            <w:tcW w:w="757"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5730" w:type="dxa"/>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Психологія клієнтів</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r>
      <w:tr w:rsidR="00277E06" w:rsidRPr="00DE2620" w:rsidTr="00DE2620">
        <w:tc>
          <w:tcPr>
            <w:tcW w:w="757"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5.</w:t>
            </w:r>
          </w:p>
        </w:tc>
        <w:tc>
          <w:tcPr>
            <w:tcW w:w="5730" w:type="dxa"/>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Імідж</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r>
      <w:tr w:rsidR="00277E06" w:rsidRPr="00DE2620" w:rsidTr="00DE2620">
        <w:tc>
          <w:tcPr>
            <w:tcW w:w="757" w:type="dxa"/>
            <w:shd w:val="clear" w:color="auto" w:fill="FFFFFF"/>
          </w:tcPr>
          <w:p w:rsidR="00277E06" w:rsidRPr="00DE2620" w:rsidRDefault="00277E06" w:rsidP="008E67F2">
            <w:pPr>
              <w:shd w:val="clear" w:color="auto" w:fill="FFFFFF"/>
              <w:rPr>
                <w:rFonts w:ascii="Times New Roman" w:hAnsi="Times New Roman" w:cs="Times New Roman"/>
                <w:b/>
                <w:bCs/>
                <w:color w:val="000000"/>
                <w:sz w:val="28"/>
                <w:szCs w:val="28"/>
                <w:lang w:val="uk-UA"/>
              </w:rPr>
            </w:pPr>
          </w:p>
        </w:tc>
        <w:tc>
          <w:tcPr>
            <w:tcW w:w="5730" w:type="dxa"/>
            <w:shd w:val="clear" w:color="auto" w:fill="FFFFFF"/>
            <w:vAlign w:val="center"/>
          </w:tcPr>
          <w:p w:rsidR="00277E06" w:rsidRPr="00DE2620" w:rsidRDefault="00277E06" w:rsidP="008E67F2">
            <w:pPr>
              <w:shd w:val="clear" w:color="auto" w:fill="FFFFFF"/>
              <w:ind w:left="2125"/>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 годин:</w:t>
            </w:r>
          </w:p>
        </w:tc>
        <w:tc>
          <w:tcPr>
            <w:tcW w:w="114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28</w:t>
            </w:r>
          </w:p>
        </w:tc>
        <w:tc>
          <w:tcPr>
            <w:tcW w:w="2006" w:type="dxa"/>
            <w:shd w:val="clear" w:color="auto" w:fill="FFFFFF"/>
            <w:vAlign w:val="center"/>
          </w:tcPr>
          <w:p w:rsidR="00277E06" w:rsidRPr="00DE2620" w:rsidRDefault="00277E06" w:rsidP="008E67F2">
            <w:pPr>
              <w:shd w:val="clear" w:color="auto" w:fill="FFFFFF"/>
              <w:jc w:val="center"/>
              <w:rPr>
                <w:rFonts w:ascii="Times New Roman" w:hAnsi="Times New Roman" w:cs="Times New Roman"/>
                <w:b/>
                <w:bCs/>
                <w:color w:val="000000"/>
                <w:sz w:val="28"/>
                <w:szCs w:val="28"/>
                <w:lang w:val="uk-UA"/>
              </w:rPr>
            </w:pPr>
          </w:p>
        </w:tc>
      </w:tr>
    </w:tbl>
    <w:p w:rsidR="00277E06" w:rsidRPr="00DE2620" w:rsidRDefault="00277E06" w:rsidP="008E67F2">
      <w:pPr>
        <w:pStyle w:val="4"/>
        <w:spacing w:before="0" w:after="0"/>
        <w:rPr>
          <w:rFonts w:ascii="Times New Roman" w:hAnsi="Times New Roman"/>
          <w:lang w:val="uk-UA"/>
        </w:rPr>
      </w:pPr>
    </w:p>
    <w:p w:rsidR="00277E06" w:rsidRPr="00C87C5A" w:rsidRDefault="00277E06" w:rsidP="008E67F2">
      <w:pPr>
        <w:shd w:val="clear" w:color="auto" w:fill="FFFFFF"/>
        <w:rPr>
          <w:rFonts w:ascii="Times New Roman" w:hAnsi="Times New Roman" w:cs="Times New Roman"/>
          <w:color w:val="000000"/>
          <w:sz w:val="28"/>
          <w:szCs w:val="28"/>
          <w:lang w:val="uk-UA"/>
        </w:rPr>
      </w:pPr>
      <w:r w:rsidRPr="00C87C5A">
        <w:rPr>
          <w:rFonts w:ascii="Times New Roman" w:hAnsi="Times New Roman" w:cs="Times New Roman"/>
          <w:b/>
          <w:bCs/>
          <w:color w:val="000000"/>
          <w:sz w:val="28"/>
          <w:szCs w:val="28"/>
          <w:lang w:val="uk-UA"/>
        </w:rPr>
        <w:t xml:space="preserve">Тема 1. </w:t>
      </w:r>
      <w:r w:rsidRPr="00C87C5A">
        <w:rPr>
          <w:rFonts w:ascii="Times New Roman" w:hAnsi="Times New Roman" w:cs="Times New Roman"/>
          <w:b/>
          <w:color w:val="000000"/>
          <w:sz w:val="28"/>
          <w:szCs w:val="28"/>
          <w:lang w:val="uk-UA"/>
        </w:rPr>
        <w:t>Мета та завдання предмета.</w:t>
      </w:r>
    </w:p>
    <w:p w:rsidR="00277E06" w:rsidRPr="00DE2620" w:rsidRDefault="00277E06" w:rsidP="00DE2620">
      <w:pPr>
        <w:pStyle w:val="21"/>
        <w:spacing w:after="0" w:line="240" w:lineRule="auto"/>
        <w:ind w:left="0" w:firstLine="708"/>
        <w:rPr>
          <w:rFonts w:ascii="Times New Roman" w:hAnsi="Times New Roman"/>
          <w:sz w:val="28"/>
          <w:szCs w:val="28"/>
          <w:lang w:val="uk-UA"/>
        </w:rPr>
      </w:pPr>
      <w:r w:rsidRPr="00DE2620">
        <w:rPr>
          <w:rFonts w:ascii="Times New Roman" w:hAnsi="Times New Roman"/>
          <w:sz w:val="28"/>
          <w:szCs w:val="28"/>
          <w:lang w:val="uk-UA"/>
        </w:rPr>
        <w:t>Основні поняття професійної етики та професійної психології. Розвиток психології та її місце в системі інших наук. Психологія чоловіків, жінок, дітей.</w:t>
      </w:r>
    </w:p>
    <w:p w:rsidR="00277E06" w:rsidRPr="00DE2620" w:rsidRDefault="00277E06" w:rsidP="008E67F2">
      <w:pPr>
        <w:pStyle w:val="21"/>
        <w:spacing w:after="0" w:line="240" w:lineRule="auto"/>
        <w:rPr>
          <w:rFonts w:ascii="Times New Roman" w:hAnsi="Times New Roman"/>
          <w:sz w:val="28"/>
          <w:szCs w:val="28"/>
          <w:lang w:val="uk-UA"/>
        </w:rPr>
      </w:pPr>
    </w:p>
    <w:p w:rsidR="00277E06" w:rsidRPr="00C87C5A" w:rsidRDefault="00277E06" w:rsidP="008E67F2">
      <w:pPr>
        <w:shd w:val="clear" w:color="auto" w:fill="FFFFFF"/>
        <w:rPr>
          <w:rFonts w:ascii="Times New Roman" w:hAnsi="Times New Roman" w:cs="Times New Roman"/>
          <w:color w:val="000000"/>
          <w:sz w:val="28"/>
          <w:szCs w:val="28"/>
          <w:lang w:val="uk-UA"/>
        </w:rPr>
      </w:pPr>
      <w:r w:rsidRPr="00C87C5A">
        <w:rPr>
          <w:rFonts w:ascii="Times New Roman" w:hAnsi="Times New Roman" w:cs="Times New Roman"/>
          <w:b/>
          <w:bCs/>
          <w:color w:val="000000"/>
          <w:sz w:val="28"/>
          <w:szCs w:val="28"/>
          <w:lang w:val="uk-UA"/>
        </w:rPr>
        <w:t>Тема 2. Психологія ділового спілкування</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Спілкування: вміння говорити та слухати. Засоби спілкування, комунікативна</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компетентність, стратегії, тактики спілкування, вербальні та невербальні засоби спілкування. Сучасні психологічні техніки: НЛП (нейролінгвістичне програмування). Репрезентативні системи, типи людей: зоровий, аудіальний, кінестетик, ''комп'ютер''. Сенсорна гострота, гнучкість, конгруентність</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рапорт, ресурсний стан пойнтери в спілкуванні.</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p>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b/>
          <w:bCs/>
          <w:color w:val="000000"/>
          <w:sz w:val="28"/>
          <w:szCs w:val="28"/>
          <w:lang w:val="uk-UA"/>
        </w:rPr>
        <w:t>Тема 3. Конфліктологія</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Різновиди конфліктів, стратегії розв'язання конфліктів. Трансактний аналіз в розв'язанні конфліктів. Тактичні прийоми поводження в гострих конфліктних ситуаціях. Методи управління конфліктом. Шляхи розв'язання спорів.</w:t>
      </w:r>
    </w:p>
    <w:p w:rsidR="00277E06" w:rsidRDefault="00277E06" w:rsidP="008E67F2">
      <w:pPr>
        <w:shd w:val="clear" w:color="auto" w:fill="FFFFFF"/>
        <w:rPr>
          <w:rFonts w:ascii="Times New Roman" w:hAnsi="Times New Roman" w:cs="Times New Roman"/>
          <w:b/>
          <w:bCs/>
          <w:color w:val="000000"/>
          <w:sz w:val="28"/>
          <w:szCs w:val="28"/>
          <w:lang w:val="uk-UA"/>
        </w:rPr>
      </w:pPr>
    </w:p>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b/>
          <w:bCs/>
          <w:color w:val="000000"/>
          <w:sz w:val="28"/>
          <w:szCs w:val="28"/>
          <w:lang w:val="uk-UA"/>
        </w:rPr>
        <w:t>Тема 4. Психологія клієнтів</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Торговий діалог. Привертання уваги клієнтів. Пробудження зацікавленості клієнтів. </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p>
    <w:p w:rsidR="00277E06" w:rsidRPr="00DE2620" w:rsidRDefault="00277E06" w:rsidP="008E67F2">
      <w:pPr>
        <w:shd w:val="clear" w:color="auto" w:fill="FFFFFF"/>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Тема 5. Імідж</w:t>
      </w:r>
    </w:p>
    <w:p w:rsidR="00277E06" w:rsidRPr="00DE2620" w:rsidRDefault="00277E06" w:rsidP="00DE2620">
      <w:pPr>
        <w:pStyle w:val="aa"/>
        <w:spacing w:line="240" w:lineRule="auto"/>
        <w:ind w:firstLine="708"/>
        <w:jc w:val="both"/>
        <w:rPr>
          <w:rFonts w:ascii="Times New Roman" w:hAnsi="Times New Roman" w:cs="Times New Roman"/>
          <w:b w:val="0"/>
          <w:bCs w:val="0"/>
          <w:i w:val="0"/>
          <w:iCs w:val="0"/>
          <w:sz w:val="28"/>
          <w:szCs w:val="28"/>
        </w:rPr>
      </w:pPr>
      <w:r w:rsidRPr="00DE2620">
        <w:rPr>
          <w:rFonts w:ascii="Times New Roman" w:hAnsi="Times New Roman" w:cs="Times New Roman"/>
          <w:b w:val="0"/>
          <w:bCs w:val="0"/>
          <w:i w:val="0"/>
          <w:iCs w:val="0"/>
          <w:sz w:val="28"/>
          <w:szCs w:val="28"/>
        </w:rPr>
        <w:t>Поняття про стиль, імідж: особистий імідж, імідж підприємства. Формування іміджу.</w:t>
      </w:r>
    </w:p>
    <w:p w:rsidR="00277E06" w:rsidRPr="00C87C5A" w:rsidRDefault="00277E06" w:rsidP="00C87C5A">
      <w:pPr>
        <w:pStyle w:val="aa"/>
        <w:spacing w:line="240" w:lineRule="auto"/>
        <w:rPr>
          <w:rFonts w:ascii="Times New Roman" w:hAnsi="Times New Roman" w:cs="Times New Roman"/>
          <w:bCs w:val="0"/>
          <w:i w:val="0"/>
          <w:sz w:val="28"/>
          <w:szCs w:val="28"/>
        </w:rPr>
      </w:pPr>
      <w:r w:rsidRPr="00DE2620">
        <w:rPr>
          <w:rFonts w:ascii="Times New Roman" w:hAnsi="Times New Roman" w:cs="Times New Roman"/>
          <w:i w:val="0"/>
          <w:iCs w:val="0"/>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B67028" w:rsidRDefault="00277E06" w:rsidP="008E67F2">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 xml:space="preserve"> "Технологічне обладнання "</w:t>
      </w:r>
    </w:p>
    <w:tbl>
      <w:tblPr>
        <w:tblW w:w="9639" w:type="dxa"/>
        <w:tblLayout w:type="fixed"/>
        <w:tblCellMar>
          <w:left w:w="40" w:type="dxa"/>
          <w:right w:w="40" w:type="dxa"/>
        </w:tblCellMar>
        <w:tblLook w:val="0000"/>
      </w:tblPr>
      <w:tblGrid>
        <w:gridCol w:w="614"/>
        <w:gridCol w:w="5300"/>
        <w:gridCol w:w="1146"/>
        <w:gridCol w:w="2579"/>
      </w:tblGrid>
      <w:tr w:rsidR="00277E06" w:rsidRPr="00DE2620" w:rsidTr="0057593A">
        <w:trPr>
          <w:cantSplit/>
        </w:trPr>
        <w:tc>
          <w:tcPr>
            <w:tcW w:w="600" w:type="dxa"/>
            <w:vMerge w:val="restart"/>
            <w:tcBorders>
              <w:top w:val="single" w:sz="6" w:space="0" w:color="auto"/>
              <w:left w:val="single" w:sz="6" w:space="0" w:color="auto"/>
              <w:bottom w:val="nil"/>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tc>
        <w:tc>
          <w:tcPr>
            <w:tcW w:w="5180" w:type="dxa"/>
            <w:vMerge w:val="restart"/>
            <w:tcBorders>
              <w:top w:val="single" w:sz="6" w:space="0" w:color="auto"/>
              <w:left w:val="single" w:sz="6" w:space="0" w:color="auto"/>
              <w:bottom w:val="nil"/>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Тема</w:t>
            </w:r>
          </w:p>
        </w:tc>
        <w:tc>
          <w:tcPr>
            <w:tcW w:w="3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52672A" w:rsidRDefault="00277E06" w:rsidP="008E67F2">
            <w:pPr>
              <w:pStyle w:val="5"/>
              <w:spacing w:before="0" w:after="0"/>
              <w:jc w:val="center"/>
              <w:rPr>
                <w:rFonts w:ascii="Times New Roman" w:hAnsi="Times New Roman"/>
                <w:i w:val="0"/>
                <w:iCs w:val="0"/>
                <w:sz w:val="28"/>
                <w:szCs w:val="28"/>
                <w:lang w:val="uk-UA"/>
              </w:rPr>
            </w:pPr>
            <w:r w:rsidRPr="0052672A">
              <w:rPr>
                <w:rFonts w:ascii="Times New Roman" w:hAnsi="Times New Roman"/>
                <w:i w:val="0"/>
                <w:iCs w:val="0"/>
                <w:sz w:val="28"/>
                <w:szCs w:val="28"/>
                <w:lang w:val="uk-UA"/>
              </w:rPr>
              <w:t>Кількість годин</w:t>
            </w:r>
          </w:p>
        </w:tc>
      </w:tr>
      <w:tr w:rsidR="00277E06" w:rsidRPr="00DE2620" w:rsidTr="0057593A">
        <w:trPr>
          <w:cantSplit/>
        </w:trPr>
        <w:tc>
          <w:tcPr>
            <w:tcW w:w="600" w:type="dxa"/>
            <w:vMerge/>
            <w:tcBorders>
              <w:top w:val="nil"/>
              <w:left w:val="single" w:sz="6" w:space="0" w:color="auto"/>
              <w:bottom w:val="single" w:sz="6" w:space="0" w:color="auto"/>
              <w:right w:val="single" w:sz="6" w:space="0" w:color="auto"/>
            </w:tcBorders>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p>
        </w:tc>
        <w:tc>
          <w:tcPr>
            <w:tcW w:w="5180" w:type="dxa"/>
            <w:vMerge/>
            <w:tcBorders>
              <w:top w:val="nil"/>
              <w:left w:val="single" w:sz="6" w:space="0" w:color="auto"/>
              <w:bottom w:val="single" w:sz="6" w:space="0" w:color="auto"/>
              <w:right w:val="single" w:sz="6" w:space="0" w:color="auto"/>
            </w:tcBorders>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З них на </w:t>
            </w:r>
            <w:r>
              <w:rPr>
                <w:rFonts w:ascii="Times New Roman" w:hAnsi="Times New Roman" w:cs="Times New Roman"/>
                <w:b/>
                <w:bCs/>
                <w:sz w:val="28"/>
                <w:szCs w:val="28"/>
                <w:lang w:val="uk-UA"/>
              </w:rPr>
              <w:t>лабора</w:t>
            </w:r>
            <w:r w:rsidRPr="00DE2620">
              <w:rPr>
                <w:rFonts w:ascii="Times New Roman" w:hAnsi="Times New Roman" w:cs="Times New Roman"/>
                <w:b/>
                <w:bCs/>
                <w:sz w:val="28"/>
                <w:szCs w:val="28"/>
                <w:lang w:val="uk-UA"/>
              </w:rPr>
              <w:t xml:space="preserve"> практичні роботи</w:t>
            </w: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Pr>
                <w:rFonts w:ascii="Times New Roman" w:hAnsi="Times New Roman" w:cs="Times New Roman"/>
                <w:color w:val="000000"/>
                <w:sz w:val="28"/>
                <w:szCs w:val="28"/>
                <w:lang w:val="uk-UA"/>
              </w:rPr>
              <w:t>Мета та завдання предмета, класифікація технологічного обладнання</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Pr>
                <w:rFonts w:ascii="Times New Roman" w:hAnsi="Times New Roman" w:cs="Times New Roman"/>
                <w:color w:val="000000"/>
                <w:sz w:val="28"/>
                <w:szCs w:val="28"/>
                <w:lang w:val="uk-UA"/>
              </w:rPr>
              <w:t>Механічне обладнання</w:t>
            </w:r>
            <w:r w:rsidRPr="00DE2620">
              <w:rPr>
                <w:rFonts w:ascii="Times New Roman" w:hAnsi="Times New Roman" w:cs="Times New Roman"/>
                <w:color w:val="000000"/>
                <w:sz w:val="28"/>
                <w:szCs w:val="28"/>
                <w:lang w:val="uk-UA"/>
              </w:rPr>
              <w:t xml:space="preserve"> </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Теплове обладнання </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Холодильне обладнання </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Ваговимірювальне обладнання </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Електронні контрольно-касові апарати</w:t>
            </w:r>
            <w:r w:rsidRPr="00DE2620">
              <w:rPr>
                <w:rFonts w:ascii="Times New Roman" w:hAnsi="Times New Roman" w:cs="Times New Roman"/>
                <w:sz w:val="28"/>
                <w:szCs w:val="28"/>
                <w:lang w:val="uk-UA"/>
              </w:rPr>
              <w:t xml:space="preserve"> </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r>
      <w:tr w:rsidR="00277E06" w:rsidRPr="00DE2620" w:rsidTr="0057593A">
        <w:trPr>
          <w:cantSplit/>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77E06" w:rsidRPr="00DE2620" w:rsidRDefault="00277E06" w:rsidP="008E67F2">
            <w:pPr>
              <w:shd w:val="clear" w:color="auto" w:fill="FFFFFF"/>
              <w:rPr>
                <w:rFonts w:ascii="Times New Roman" w:hAnsi="Times New Roman" w:cs="Times New Roman"/>
                <w:b/>
                <w:bCs/>
                <w:sz w:val="28"/>
                <w:szCs w:val="28"/>
                <w:lang w:val="uk-UA"/>
              </w:rPr>
            </w:pP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ind w:left="2220"/>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Всього</w:t>
            </w:r>
            <w:r w:rsidRPr="00DE2620">
              <w:rPr>
                <w:rFonts w:ascii="Times New Roman" w:hAnsi="Times New Roman" w:cs="Times New Roman"/>
                <w:b/>
                <w:bCs/>
                <w:sz w:val="28"/>
                <w:szCs w:val="28"/>
                <w:lang w:val="uk-UA"/>
              </w:rPr>
              <w:t xml:space="preserve"> годин:</w:t>
            </w:r>
          </w:p>
        </w:tc>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28</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277E06" w:rsidRPr="00DE2620" w:rsidRDefault="00277E06" w:rsidP="008E67F2">
            <w:pPr>
              <w:shd w:val="clear" w:color="auto" w:fill="FFFFFF"/>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6</w:t>
            </w:r>
          </w:p>
        </w:tc>
      </w:tr>
    </w:tbl>
    <w:p w:rsidR="00277E06" w:rsidRPr="00DE2620" w:rsidRDefault="00277E06" w:rsidP="008E67F2">
      <w:pPr>
        <w:pStyle w:val="4"/>
        <w:spacing w:before="0" w:after="0"/>
        <w:rPr>
          <w:rFonts w:ascii="Times New Roman" w:hAnsi="Times New Roman"/>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1. </w:t>
      </w:r>
      <w:r w:rsidRPr="00C87C5A">
        <w:rPr>
          <w:rFonts w:ascii="Times New Roman" w:hAnsi="Times New Roman" w:cs="Times New Roman"/>
          <w:b/>
          <w:color w:val="000000"/>
          <w:sz w:val="28"/>
          <w:szCs w:val="28"/>
          <w:lang w:val="uk-UA"/>
        </w:rPr>
        <w:t>Мета та завдання предмета</w:t>
      </w:r>
      <w:r>
        <w:rPr>
          <w:rFonts w:ascii="Times New Roman" w:hAnsi="Times New Roman" w:cs="Times New Roman"/>
          <w:b/>
          <w:color w:val="000000"/>
          <w:sz w:val="28"/>
          <w:szCs w:val="28"/>
          <w:lang w:val="uk-UA"/>
        </w:rPr>
        <w:t xml:space="preserve">, </w:t>
      </w:r>
      <w:r w:rsidRPr="00C87C5A">
        <w:rPr>
          <w:rFonts w:ascii="Times New Roman" w:hAnsi="Times New Roman" w:cs="Times New Roman"/>
          <w:b/>
          <w:color w:val="000000"/>
          <w:sz w:val="28"/>
          <w:szCs w:val="28"/>
          <w:lang w:val="uk-UA"/>
        </w:rPr>
        <w:t>класифікація технологічного обладнання</w:t>
      </w:r>
      <w:r>
        <w:rPr>
          <w:rFonts w:ascii="Times New Roman" w:hAnsi="Times New Roman" w:cs="Times New Roman"/>
          <w:b/>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Основні напрямки механізації та автоматизації виробничих процесів. Вимоги до сучасного </w:t>
      </w:r>
      <w:r>
        <w:rPr>
          <w:rFonts w:ascii="Times New Roman" w:hAnsi="Times New Roman" w:cs="Times New Roman"/>
          <w:color w:val="000000"/>
          <w:sz w:val="28"/>
          <w:szCs w:val="28"/>
          <w:lang w:val="uk-UA"/>
        </w:rPr>
        <w:t>обладнання.</w:t>
      </w:r>
    </w:p>
    <w:p w:rsidR="00277E06"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Класифікація технологічного </w:t>
      </w:r>
      <w:r>
        <w:rPr>
          <w:rFonts w:ascii="Times New Roman" w:hAnsi="Times New Roman" w:cs="Times New Roman"/>
          <w:color w:val="000000"/>
          <w:sz w:val="28"/>
          <w:szCs w:val="28"/>
          <w:lang w:val="uk-UA"/>
        </w:rPr>
        <w:t>обладнання.</w:t>
      </w:r>
    </w:p>
    <w:p w:rsidR="00277E06"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Загальні відомості про машини та механізми. </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Загальні правила експлуатації </w:t>
      </w:r>
      <w:r>
        <w:rPr>
          <w:rFonts w:ascii="Times New Roman" w:hAnsi="Times New Roman" w:cs="Times New Roman"/>
          <w:color w:val="000000"/>
          <w:sz w:val="28"/>
          <w:szCs w:val="28"/>
          <w:lang w:val="uk-UA"/>
        </w:rPr>
        <w:t>обладнання</w:t>
      </w:r>
      <w:r w:rsidRPr="00DE2620">
        <w:rPr>
          <w:rFonts w:ascii="Times New Roman" w:hAnsi="Times New Roman" w:cs="Times New Roman"/>
          <w:color w:val="000000"/>
          <w:sz w:val="28"/>
          <w:szCs w:val="28"/>
          <w:lang w:val="uk-UA"/>
        </w:rPr>
        <w:t xml:space="preserve">. Охорона праці при </w:t>
      </w:r>
      <w:r>
        <w:rPr>
          <w:rFonts w:ascii="Times New Roman" w:hAnsi="Times New Roman" w:cs="Times New Roman"/>
          <w:color w:val="000000"/>
          <w:sz w:val="28"/>
          <w:szCs w:val="28"/>
          <w:lang w:val="uk-UA"/>
        </w:rPr>
        <w:t>експлуатації</w:t>
      </w:r>
      <w:r w:rsidRPr="00DE262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обладнання.</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2. Механічне обладнання</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Машини для нарізування гастрономічних продуктів. Будова, правила експлуатації, технічні характеристики машин. Охорона праці при користуванні машинами для нарізування гастрономічних продуктів.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3. Теплове обладнання </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Класифікація теплового устаткування. Поняття про ЗВЧ та ІЧ-обігрів.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Електротостери. Призначення, будова, принцип роботи, правила експлуатації та охорона праці.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Мікрохвильові печі. Призначення, будова, принцип роботи, правила експлуатації та охорона праці.</w:t>
      </w:r>
    </w:p>
    <w:p w:rsidR="00277E06" w:rsidRDefault="00277E06" w:rsidP="008E67F2">
      <w:pPr>
        <w:pStyle w:val="2"/>
        <w:spacing w:before="0" w:after="0"/>
        <w:rPr>
          <w:rFonts w:ascii="Times New Roman" w:hAnsi="Times New Roman"/>
          <w:lang w:val="uk-UA"/>
        </w:rPr>
      </w:pPr>
    </w:p>
    <w:p w:rsidR="00277E06" w:rsidRPr="00B67028" w:rsidRDefault="00277E06" w:rsidP="008E67F2">
      <w:pPr>
        <w:pStyle w:val="2"/>
        <w:spacing w:before="0" w:after="0"/>
        <w:rPr>
          <w:rFonts w:ascii="Times New Roman" w:hAnsi="Times New Roman"/>
          <w:i w:val="0"/>
          <w:lang w:val="uk-UA"/>
        </w:rPr>
      </w:pPr>
      <w:r w:rsidRPr="00B67028">
        <w:rPr>
          <w:rFonts w:ascii="Times New Roman" w:hAnsi="Times New Roman"/>
          <w:i w:val="0"/>
          <w:lang w:val="uk-UA"/>
        </w:rPr>
        <w:t xml:space="preserve">Тема 4. Холодильне </w:t>
      </w:r>
      <w:r w:rsidRPr="00B67028">
        <w:rPr>
          <w:rFonts w:ascii="Times New Roman" w:hAnsi="Times New Roman"/>
          <w:i w:val="0"/>
          <w:color w:val="000000"/>
          <w:lang w:val="uk-UA"/>
        </w:rPr>
        <w:t xml:space="preserve">обладнання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Значення, сутність охолодження. Способи одержання холоду. Торгово-холодильне обладнання: холодильні шафи, низькотемпературні прилавки, прилавки-вітрини. Льодогенератори, фризери, охолоджувачі напоїв. Правила експлуатації, технічні характеристики та охорона праці. Нові види холодильного обладнання.</w:t>
      </w:r>
    </w:p>
    <w:p w:rsidR="00277E06"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5. Ваговимірювальне обладнання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Ваговимірювальне обладнання. Ваги, їх призначення, вимоги до ваг. </w:t>
      </w:r>
      <w:r>
        <w:rPr>
          <w:rFonts w:ascii="Times New Roman" w:hAnsi="Times New Roman" w:cs="Times New Roman"/>
          <w:color w:val="000000"/>
          <w:sz w:val="28"/>
          <w:szCs w:val="28"/>
          <w:lang w:val="uk-UA"/>
        </w:rPr>
        <w:t xml:space="preserve">Ваги настільні та циферблатні. </w:t>
      </w:r>
      <w:r w:rsidRPr="00DE2620">
        <w:rPr>
          <w:rFonts w:ascii="Times New Roman" w:hAnsi="Times New Roman" w:cs="Times New Roman"/>
          <w:color w:val="000000"/>
          <w:sz w:val="28"/>
          <w:szCs w:val="28"/>
          <w:lang w:val="uk-UA"/>
        </w:rPr>
        <w:t>Будова, технічна характеристика, установка, регулювання, правила експлуатації. Таврування та перевірка ваг Порядок державного нагляду та контролю за ваговимірювальними приладами. Охорона праці при використанні ваговимірювального обладнання. Нові види ваговимірювального обладнання.</w:t>
      </w:r>
    </w:p>
    <w:p w:rsidR="00277E06"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b/>
          <w:bCs/>
          <w:i/>
          <w:iCs/>
          <w:color w:val="000000"/>
          <w:sz w:val="28"/>
          <w:szCs w:val="28"/>
          <w:lang w:val="uk-UA"/>
        </w:rPr>
        <w:t>Практична робота</w:t>
      </w:r>
      <w:r>
        <w:rPr>
          <w:rFonts w:ascii="Times New Roman" w:hAnsi="Times New Roman" w:cs="Times New Roman"/>
          <w:b/>
          <w:bCs/>
          <w:i/>
          <w:iCs/>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1. </w:t>
      </w:r>
      <w:r w:rsidRPr="00DE2620">
        <w:rPr>
          <w:rFonts w:ascii="Times New Roman" w:hAnsi="Times New Roman" w:cs="Times New Roman"/>
          <w:color w:val="000000"/>
          <w:sz w:val="28"/>
          <w:szCs w:val="28"/>
          <w:lang w:val="uk-UA"/>
        </w:rPr>
        <w:t>Зважування товарів на електронних вагах.</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 xml:space="preserve">Тема 6. Електронні контрольно-касові апарати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Розвиток т</w:t>
      </w:r>
      <w:r>
        <w:rPr>
          <w:rFonts w:ascii="Times New Roman" w:hAnsi="Times New Roman" w:cs="Times New Roman"/>
          <w:color w:val="000000"/>
          <w:sz w:val="28"/>
          <w:szCs w:val="28"/>
          <w:lang w:val="uk-UA"/>
        </w:rPr>
        <w:t>а поліпшення конструкції касові апарати</w:t>
      </w:r>
      <w:r w:rsidRPr="00DE2620">
        <w:rPr>
          <w:rFonts w:ascii="Times New Roman" w:hAnsi="Times New Roman" w:cs="Times New Roman"/>
          <w:color w:val="000000"/>
          <w:sz w:val="28"/>
          <w:szCs w:val="28"/>
          <w:lang w:val="uk-UA"/>
        </w:rPr>
        <w:t>, сучасні контрольно-касові апарати. Основні функціональні та технічні характеристики електронних контрольно-касових апаратів. Правила експлуатації. Охорона праці при експлуатації ЕККА. Документація касира. Нові види ЕККА.</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b/>
          <w:bCs/>
          <w:i/>
          <w:iCs/>
          <w:color w:val="000000"/>
          <w:sz w:val="28"/>
          <w:szCs w:val="28"/>
          <w:lang w:val="uk-UA"/>
        </w:rPr>
        <w:t>Практичні роботи:</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 xml:space="preserve"> </w:t>
      </w:r>
    </w:p>
    <w:p w:rsidR="00277E06" w:rsidRPr="00DE2620" w:rsidRDefault="00277E06" w:rsidP="007350D1">
      <w:pPr>
        <w:numPr>
          <w:ilvl w:val="0"/>
          <w:numId w:val="21"/>
        </w:numPr>
        <w:shd w:val="clear" w:color="auto" w:fill="FFFFFF"/>
        <w:ind w:left="284" w:hanging="284"/>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Підготовка до роботи касових апаратів, розрахунок з відвідувачами. </w:t>
      </w:r>
    </w:p>
    <w:p w:rsidR="00277E06" w:rsidRPr="00DE2620" w:rsidRDefault="00277E06" w:rsidP="007350D1">
      <w:pPr>
        <w:numPr>
          <w:ilvl w:val="0"/>
          <w:numId w:val="21"/>
        </w:numPr>
        <w:shd w:val="clear" w:color="auto" w:fill="FFFFFF"/>
        <w:ind w:left="284" w:hanging="284"/>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Робота на електронних контрольно-касових апаратах. Виведення звітів, заповнення документації.</w:t>
      </w:r>
    </w:p>
    <w:p w:rsidR="00277E06" w:rsidRPr="00DE2620" w:rsidRDefault="00277E06" w:rsidP="00B67028">
      <w:pPr>
        <w:ind w:left="284" w:hanging="284"/>
        <w:jc w:val="both"/>
        <w:rPr>
          <w:rFonts w:ascii="Times New Roman" w:hAnsi="Times New Roman" w:cs="Times New Roman"/>
          <w:sz w:val="28"/>
          <w:szCs w:val="28"/>
          <w:lang w:val="uk-UA"/>
        </w:rPr>
      </w:pPr>
    </w:p>
    <w:p w:rsidR="00277E06" w:rsidRPr="00DE2620" w:rsidRDefault="00277E06" w:rsidP="008E67F2">
      <w:pPr>
        <w:shd w:val="clear" w:color="auto" w:fill="FFFFFF"/>
        <w:jc w:val="both"/>
        <w:rPr>
          <w:rFonts w:ascii="Times New Roman" w:hAnsi="Times New Roman" w:cs="Times New Roman"/>
          <w:color w:val="000000"/>
          <w:sz w:val="28"/>
          <w:szCs w:val="28"/>
          <w:lang w:val="uk-UA"/>
        </w:rPr>
      </w:pPr>
    </w:p>
    <w:p w:rsidR="00277E06" w:rsidRPr="00DE2620" w:rsidRDefault="00277E06" w:rsidP="008E67F2">
      <w:pPr>
        <w:shd w:val="clear" w:color="auto" w:fill="FFFFFF"/>
        <w:jc w:val="both"/>
        <w:rPr>
          <w:rFonts w:ascii="Times New Roman" w:hAnsi="Times New Roman" w:cs="Times New Roman"/>
          <w:color w:val="000000"/>
          <w:sz w:val="28"/>
          <w:szCs w:val="28"/>
          <w:lang w:val="uk-UA"/>
        </w:rPr>
      </w:pPr>
    </w:p>
    <w:p w:rsidR="00277E06" w:rsidRPr="000D7095" w:rsidRDefault="00277E06" w:rsidP="000D7095">
      <w:pPr>
        <w:pStyle w:val="aa"/>
        <w:spacing w:line="240" w:lineRule="auto"/>
        <w:rPr>
          <w:rFonts w:ascii="Times New Roman" w:hAnsi="Times New Roman" w:cs="Times New Roman"/>
          <w:bCs w:val="0"/>
          <w:i w:val="0"/>
          <w:sz w:val="28"/>
          <w:szCs w:val="28"/>
        </w:rPr>
      </w:pPr>
      <w:r w:rsidRPr="00DE2620">
        <w:rPr>
          <w:rFonts w:ascii="Times New Roman" w:hAnsi="Times New Roman" w:cs="Times New Roman"/>
          <w:i w:val="0"/>
          <w:iCs w:val="0"/>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B67028" w:rsidRDefault="00277E06" w:rsidP="008E67F2">
      <w:pPr>
        <w:pStyle w:val="ab"/>
        <w:spacing w:line="240" w:lineRule="auto"/>
        <w:rPr>
          <w:rFonts w:ascii="Times New Roman" w:hAnsi="Times New Roman" w:cs="Times New Roman"/>
          <w:u w:val="single"/>
        </w:rPr>
      </w:pPr>
      <w:r w:rsidRPr="00B67028">
        <w:rPr>
          <w:rFonts w:ascii="Times New Roman" w:hAnsi="Times New Roman" w:cs="Times New Roman"/>
          <w:u w:val="single"/>
        </w:rPr>
        <w:t>"Техніка обчислень, облік і звітність"</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5952"/>
        <w:gridCol w:w="1275"/>
        <w:gridCol w:w="1593"/>
      </w:tblGrid>
      <w:tr w:rsidR="00277E06" w:rsidRPr="00DE2620" w:rsidTr="00B67028">
        <w:tc>
          <w:tcPr>
            <w:tcW w:w="819" w:type="dxa"/>
            <w:vMerge w:val="restart"/>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 з/п</w:t>
            </w:r>
          </w:p>
        </w:tc>
        <w:tc>
          <w:tcPr>
            <w:tcW w:w="5952" w:type="dxa"/>
            <w:vMerge w:val="restart"/>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Тема</w:t>
            </w:r>
          </w:p>
        </w:tc>
        <w:tc>
          <w:tcPr>
            <w:tcW w:w="2868" w:type="dxa"/>
            <w:gridSpan w:val="2"/>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Кількість годин</w:t>
            </w:r>
          </w:p>
        </w:tc>
      </w:tr>
      <w:tr w:rsidR="00277E06" w:rsidRPr="00DE2620" w:rsidTr="00B67028">
        <w:tc>
          <w:tcPr>
            <w:tcW w:w="819" w:type="dxa"/>
            <w:vMerge/>
          </w:tcPr>
          <w:p w:rsidR="00277E06" w:rsidRPr="00DE2620" w:rsidRDefault="00277E06" w:rsidP="008E67F2">
            <w:pPr>
              <w:rPr>
                <w:rFonts w:ascii="Times New Roman" w:hAnsi="Times New Roman" w:cs="Times New Roman"/>
                <w:color w:val="000000"/>
                <w:sz w:val="28"/>
                <w:szCs w:val="28"/>
                <w:lang w:val="uk-UA"/>
              </w:rPr>
            </w:pPr>
          </w:p>
        </w:tc>
        <w:tc>
          <w:tcPr>
            <w:tcW w:w="5952" w:type="dxa"/>
            <w:vMerge/>
          </w:tcPr>
          <w:p w:rsidR="00277E06" w:rsidRPr="00DE2620" w:rsidRDefault="00277E06" w:rsidP="008E67F2">
            <w:pPr>
              <w:rPr>
                <w:rFonts w:ascii="Times New Roman" w:hAnsi="Times New Roman" w:cs="Times New Roman"/>
                <w:color w:val="000000"/>
                <w:sz w:val="28"/>
                <w:szCs w:val="28"/>
                <w:lang w:val="uk-UA"/>
              </w:rPr>
            </w:pPr>
          </w:p>
        </w:tc>
        <w:tc>
          <w:tcPr>
            <w:tcW w:w="1275"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w:t>
            </w:r>
          </w:p>
        </w:tc>
        <w:tc>
          <w:tcPr>
            <w:tcW w:w="1593"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 xml:space="preserve">З них </w:t>
            </w:r>
            <w:r w:rsidRPr="00DE2620">
              <w:rPr>
                <w:rFonts w:ascii="Times New Roman" w:hAnsi="Times New Roman" w:cs="Times New Roman"/>
                <w:b/>
                <w:bCs/>
                <w:sz w:val="28"/>
                <w:szCs w:val="28"/>
                <w:lang w:val="uk-UA"/>
              </w:rPr>
              <w:t>на практичні роботи</w:t>
            </w: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c>
          <w:tcPr>
            <w:tcW w:w="5952" w:type="dxa"/>
          </w:tcPr>
          <w:p w:rsidR="00277E06" w:rsidRPr="00DE2620" w:rsidRDefault="00277E06" w:rsidP="008E67F2">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Мета та завдання предмета. </w:t>
            </w:r>
            <w:r w:rsidRPr="00DE2620">
              <w:rPr>
                <w:rFonts w:ascii="Times New Roman" w:hAnsi="Times New Roman" w:cs="Times New Roman"/>
                <w:color w:val="000000"/>
                <w:sz w:val="28"/>
                <w:szCs w:val="28"/>
                <w:lang w:val="uk-UA"/>
              </w:rPr>
              <w:t>Скорочені прийоми усного підрахунку</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Ціноутворення в закладах ресторанного господарства. Процентні обчислення</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Торгові обчислення; документація торгових процесів</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Калькуляція в закладах ресторанного господарства</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5.</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Облік касових операцій</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Звітність матеріально-відповідальних осіб</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r>
      <w:tr w:rsidR="00277E06" w:rsidRPr="00DE2620" w:rsidTr="00B67028">
        <w:tc>
          <w:tcPr>
            <w:tcW w:w="819"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7.</w:t>
            </w:r>
          </w:p>
        </w:tc>
        <w:tc>
          <w:tcPr>
            <w:tcW w:w="595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Інвентаризація продуктів, тари, столової білизни та посуду</w:t>
            </w:r>
          </w:p>
        </w:tc>
        <w:tc>
          <w:tcPr>
            <w:tcW w:w="1275"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593"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B67028">
        <w:tc>
          <w:tcPr>
            <w:tcW w:w="819" w:type="dxa"/>
          </w:tcPr>
          <w:p w:rsidR="00277E06" w:rsidRPr="00DE2620" w:rsidRDefault="00277E06" w:rsidP="008E67F2">
            <w:pPr>
              <w:rPr>
                <w:rFonts w:ascii="Times New Roman" w:hAnsi="Times New Roman" w:cs="Times New Roman"/>
                <w:b/>
                <w:bCs/>
                <w:color w:val="000000"/>
                <w:sz w:val="28"/>
                <w:szCs w:val="28"/>
                <w:lang w:val="uk-UA"/>
              </w:rPr>
            </w:pPr>
          </w:p>
        </w:tc>
        <w:tc>
          <w:tcPr>
            <w:tcW w:w="5952" w:type="dxa"/>
          </w:tcPr>
          <w:p w:rsidR="00277E06" w:rsidRPr="00DE2620" w:rsidRDefault="00277E06" w:rsidP="008E67F2">
            <w:pPr>
              <w:ind w:left="2051"/>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 годин:</w:t>
            </w:r>
          </w:p>
        </w:tc>
        <w:tc>
          <w:tcPr>
            <w:tcW w:w="1275"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28</w:t>
            </w:r>
          </w:p>
        </w:tc>
        <w:tc>
          <w:tcPr>
            <w:tcW w:w="1593"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2</w:t>
            </w:r>
          </w:p>
        </w:tc>
      </w:tr>
    </w:tbl>
    <w:p w:rsidR="00277E06" w:rsidRPr="00DE2620" w:rsidRDefault="00277E06" w:rsidP="008E67F2">
      <w:pPr>
        <w:shd w:val="clear" w:color="auto" w:fill="FFFFFF"/>
        <w:rPr>
          <w:rFonts w:ascii="Times New Roman" w:hAnsi="Times New Roman" w:cs="Times New Roman"/>
          <w:color w:val="000000"/>
          <w:sz w:val="28"/>
          <w:szCs w:val="28"/>
          <w:lang w:val="uk-UA"/>
        </w:rPr>
      </w:pPr>
    </w:p>
    <w:p w:rsidR="00277E06" w:rsidRPr="00DE2620" w:rsidRDefault="00277E06" w:rsidP="008E67F2">
      <w:pPr>
        <w:pStyle w:val="9"/>
        <w:jc w:val="both"/>
        <w:rPr>
          <w:rFonts w:ascii="Times New Roman" w:hAnsi="Times New Roman"/>
          <w:sz w:val="28"/>
          <w:szCs w:val="28"/>
        </w:rPr>
      </w:pPr>
      <w:r w:rsidRPr="00DE2620">
        <w:rPr>
          <w:rFonts w:ascii="Times New Roman" w:hAnsi="Times New Roman"/>
          <w:sz w:val="28"/>
          <w:szCs w:val="28"/>
        </w:rPr>
        <w:t xml:space="preserve">Тема 1. </w:t>
      </w:r>
      <w:r>
        <w:rPr>
          <w:rFonts w:ascii="Times New Roman" w:hAnsi="Times New Roman"/>
          <w:color w:val="000000"/>
          <w:sz w:val="28"/>
          <w:szCs w:val="28"/>
        </w:rPr>
        <w:t xml:space="preserve">Мета та завдання предмета. </w:t>
      </w:r>
      <w:r w:rsidRPr="00DE2620">
        <w:rPr>
          <w:rFonts w:ascii="Times New Roman" w:hAnsi="Times New Roman"/>
          <w:color w:val="000000"/>
          <w:sz w:val="28"/>
          <w:szCs w:val="28"/>
        </w:rPr>
        <w:t>Скорочені прийоми усного підрахунку</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Метрологія. Поняття про господарський облік. Види господарського обліку, їх характеристика. Завдання бухгалтерського обліку в закладах ресторанного господарства.  Скорочені прийоми усного підрахунку.</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2. Ціноутворення в закладах ресторанного господарства. Процентні обчислення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sz w:val="28"/>
          <w:szCs w:val="28"/>
          <w:lang w:val="uk-UA"/>
        </w:rPr>
        <w:t xml:space="preserve">Поняття про ціну та ціноутворення   Особливості ціноутворення </w:t>
      </w:r>
      <w:r w:rsidRPr="00DE2620">
        <w:rPr>
          <w:rFonts w:ascii="Times New Roman" w:hAnsi="Times New Roman" w:cs="Times New Roman"/>
          <w:color w:val="000000"/>
          <w:sz w:val="28"/>
          <w:szCs w:val="28"/>
          <w:lang w:val="uk-UA"/>
        </w:rPr>
        <w:t>в закладах ресторанного господарства.</w:t>
      </w:r>
    </w:p>
    <w:p w:rsidR="00277E06" w:rsidRPr="00DE2620" w:rsidRDefault="00277E06" w:rsidP="008E67F2">
      <w:pPr>
        <w:shd w:val="clear" w:color="auto" w:fill="FFFFFF"/>
        <w:ind w:firstLine="56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Види цін,</w:t>
      </w:r>
      <w:r w:rsidRPr="00DE2620">
        <w:rPr>
          <w:rFonts w:ascii="Times New Roman" w:hAnsi="Times New Roman" w:cs="Times New Roman"/>
          <w:sz w:val="28"/>
          <w:szCs w:val="28"/>
          <w:lang w:val="uk-UA"/>
        </w:rPr>
        <w:t xml:space="preserve"> що застосовуються </w:t>
      </w:r>
      <w:r w:rsidRPr="00DE2620">
        <w:rPr>
          <w:rFonts w:ascii="Times New Roman" w:hAnsi="Times New Roman" w:cs="Times New Roman"/>
          <w:color w:val="000000"/>
          <w:sz w:val="28"/>
          <w:szCs w:val="28"/>
          <w:lang w:val="uk-UA"/>
        </w:rPr>
        <w:t>в закладах ресторанного господарства.</w:t>
      </w:r>
    </w:p>
    <w:p w:rsidR="00277E06" w:rsidRPr="00DE2620" w:rsidRDefault="00277E06" w:rsidP="008E67F2">
      <w:pPr>
        <w:pStyle w:val="21"/>
        <w:spacing w:after="0" w:line="240" w:lineRule="auto"/>
        <w:ind w:firstLine="560"/>
        <w:rPr>
          <w:rFonts w:ascii="Times New Roman" w:hAnsi="Times New Roman"/>
          <w:sz w:val="28"/>
          <w:szCs w:val="28"/>
          <w:lang w:val="uk-UA"/>
        </w:rPr>
      </w:pPr>
      <w:r w:rsidRPr="00DE2620">
        <w:rPr>
          <w:rFonts w:ascii="Times New Roman" w:hAnsi="Times New Roman"/>
          <w:sz w:val="28"/>
          <w:szCs w:val="28"/>
          <w:lang w:val="uk-UA"/>
        </w:rPr>
        <w:t>Призначення торгових знижок (націнок),</w:t>
      </w:r>
    </w:p>
    <w:p w:rsidR="00277E06" w:rsidRPr="00DE2620" w:rsidRDefault="00277E06" w:rsidP="008E67F2">
      <w:pPr>
        <w:shd w:val="clear" w:color="auto" w:fill="FFFFFF"/>
        <w:ind w:firstLine="56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Прейскуранти цін на продовольчі товари та продукцію в закладах ресторанного господарства, їх побудова, порядок визначення цін.</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Процентні обчислення. Правила роздрібної торгівлі алкогольними напоями, продаж алкогольних напоїв на розлив. Визначення цін, підрахунок вартості покупки.</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3. Торгові обчислення; документація торгових процесів</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Торгові обчислення. Значення документів. Вимоги до документів. Їх реквізити. Поняття про масу брутто і нетто. </w:t>
      </w:r>
    </w:p>
    <w:p w:rsidR="00277E06" w:rsidRPr="00DE2620" w:rsidRDefault="00277E06" w:rsidP="008E67F2">
      <w:pPr>
        <w:shd w:val="clear" w:color="auto" w:fill="FFFFFF"/>
        <w:jc w:val="both"/>
        <w:rPr>
          <w:rFonts w:ascii="Times New Roman" w:hAnsi="Times New Roman" w:cs="Times New Roman"/>
          <w:b/>
          <w:bCs/>
          <w:i/>
          <w:iCs/>
          <w:color w:val="000000"/>
          <w:sz w:val="28"/>
          <w:szCs w:val="28"/>
          <w:lang w:val="uk-UA"/>
        </w:rPr>
      </w:pPr>
    </w:p>
    <w:p w:rsidR="00277E06" w:rsidRPr="00DE2620" w:rsidRDefault="00277E06" w:rsidP="008E67F2">
      <w:pPr>
        <w:shd w:val="clear" w:color="auto" w:fill="FFFFFF"/>
        <w:ind w:firstLine="709"/>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ind w:firstLine="709"/>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ind w:firstLine="709"/>
        <w:jc w:val="both"/>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Тема 4. Калькуляція в закладах ресторанного господарства.</w:t>
      </w:r>
    </w:p>
    <w:p w:rsidR="00277E06" w:rsidRPr="004143F3"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Поняття про калькуляцію. Матеріали, що використовуються при калькуляції. Калькуляційні картки, сутність, оформлення, реєстрація та збереження.</w:t>
      </w:r>
      <w:r w:rsidR="004143F3">
        <w:rPr>
          <w:rFonts w:ascii="Times New Roman" w:hAnsi="Times New Roman" w:cs="Times New Roman"/>
          <w:color w:val="000000"/>
          <w:sz w:val="28"/>
          <w:szCs w:val="28"/>
          <w:lang w:val="uk-UA"/>
        </w:rPr>
        <w:t xml:space="preserve"> </w:t>
      </w:r>
      <w:r w:rsidR="004143F3" w:rsidRPr="005247DF">
        <w:rPr>
          <w:rFonts w:ascii="Times New Roman" w:hAnsi="Times New Roman" w:cs="Times New Roman"/>
          <w:sz w:val="28"/>
          <w:szCs w:val="28"/>
          <w:lang w:val="uk-UA"/>
        </w:rPr>
        <w:t xml:space="preserve">ЕККА. </w:t>
      </w:r>
      <w:r w:rsidR="004143F3" w:rsidRPr="005247DF">
        <w:rPr>
          <w:rFonts w:ascii="Times New Roman" w:hAnsi="Times New Roman" w:cs="Times New Roman"/>
          <w:sz w:val="28"/>
          <w:szCs w:val="28"/>
          <w:lang w:val="en-US"/>
        </w:rPr>
        <w:t>R</w:t>
      </w:r>
      <w:r w:rsidR="004143F3" w:rsidRPr="005247DF">
        <w:rPr>
          <w:rFonts w:ascii="Times New Roman" w:hAnsi="Times New Roman" w:cs="Times New Roman"/>
          <w:sz w:val="28"/>
          <w:szCs w:val="28"/>
          <w:lang w:val="uk-UA"/>
        </w:rPr>
        <w:t>-</w:t>
      </w:r>
      <w:r w:rsidR="004143F3" w:rsidRPr="005247DF">
        <w:rPr>
          <w:rFonts w:ascii="Times New Roman" w:hAnsi="Times New Roman" w:cs="Times New Roman"/>
          <w:sz w:val="28"/>
          <w:szCs w:val="28"/>
          <w:lang w:val="en-US"/>
        </w:rPr>
        <w:t>keeper</w:t>
      </w:r>
      <w:r w:rsidR="004143F3" w:rsidRPr="004143F3">
        <w:rPr>
          <w:rFonts w:ascii="Times New Roman" w:hAnsi="Times New Roman" w:cs="Times New Roman"/>
          <w:color w:val="000000"/>
          <w:sz w:val="28"/>
          <w:szCs w:val="28"/>
          <w:lang w:val="uk-UA"/>
        </w:rPr>
        <w:t>.</w:t>
      </w:r>
    </w:p>
    <w:p w:rsidR="00277E06"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b/>
          <w:bCs/>
          <w:i/>
          <w:iCs/>
          <w:color w:val="000000"/>
          <w:sz w:val="28"/>
          <w:szCs w:val="28"/>
          <w:lang w:val="uk-UA"/>
        </w:rPr>
        <w:t xml:space="preserve">Практична робота: </w:t>
      </w:r>
      <w:r w:rsidRPr="00DE2620">
        <w:rPr>
          <w:rFonts w:ascii="Times New Roman" w:hAnsi="Times New Roman" w:cs="Times New Roman"/>
          <w:color w:val="000000"/>
          <w:sz w:val="28"/>
          <w:szCs w:val="28"/>
          <w:lang w:val="uk-UA"/>
        </w:rPr>
        <w:t xml:space="preserve"> </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1. </w:t>
      </w:r>
      <w:r w:rsidR="004143F3" w:rsidRPr="005247DF">
        <w:rPr>
          <w:rFonts w:ascii="Times New Roman" w:hAnsi="Times New Roman" w:cs="Times New Roman"/>
          <w:sz w:val="28"/>
          <w:szCs w:val="28"/>
        </w:rPr>
        <w:t>Практичні навики роботи з</w:t>
      </w:r>
      <w:r w:rsidR="004143F3" w:rsidRPr="005247DF">
        <w:rPr>
          <w:rFonts w:ascii="Times New Roman" w:hAnsi="Times New Roman" w:cs="Times New Roman"/>
          <w:sz w:val="28"/>
          <w:szCs w:val="28"/>
          <w:lang w:val="uk-UA"/>
        </w:rPr>
        <w:t xml:space="preserve"> ЕККА та </w:t>
      </w:r>
      <w:r w:rsidR="004143F3" w:rsidRPr="005247DF">
        <w:rPr>
          <w:rFonts w:ascii="Times New Roman" w:hAnsi="Times New Roman" w:cs="Times New Roman"/>
          <w:sz w:val="28"/>
          <w:szCs w:val="28"/>
          <w:lang w:val="en-US"/>
        </w:rPr>
        <w:t>R</w:t>
      </w:r>
      <w:r w:rsidR="004143F3" w:rsidRPr="005247DF">
        <w:rPr>
          <w:rFonts w:ascii="Times New Roman" w:hAnsi="Times New Roman" w:cs="Times New Roman"/>
          <w:sz w:val="28"/>
          <w:szCs w:val="28"/>
        </w:rPr>
        <w:t>-</w:t>
      </w:r>
      <w:r w:rsidR="004143F3" w:rsidRPr="005247DF">
        <w:rPr>
          <w:rFonts w:ascii="Times New Roman" w:hAnsi="Times New Roman" w:cs="Times New Roman"/>
          <w:sz w:val="28"/>
          <w:szCs w:val="28"/>
          <w:lang w:val="en-US"/>
        </w:rPr>
        <w:t>keeper</w:t>
      </w:r>
      <w:r w:rsidR="004143F3" w:rsidRPr="005247DF">
        <w:rPr>
          <w:rFonts w:ascii="Times New Roman" w:hAnsi="Times New Roman" w:cs="Times New Roman"/>
          <w:sz w:val="28"/>
          <w:szCs w:val="28"/>
          <w:lang w:val="uk-UA"/>
        </w:rPr>
        <w:t>.</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keepNext/>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5. Облік касових операцій</w:t>
      </w:r>
    </w:p>
    <w:p w:rsidR="00277E06" w:rsidRPr="00DE2620" w:rsidRDefault="00277E06" w:rsidP="008E67F2">
      <w:pPr>
        <w:shd w:val="clear" w:color="auto" w:fill="FFFFFF"/>
        <w:tabs>
          <w:tab w:val="left" w:pos="3710"/>
        </w:tabs>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Загальні положення проведення касових операцій. Здійснення касових операцій за допомогою електронних контрольно-касових апаратів. Порядок оформлення рахунків та форми розрахунку зі споживачами, в тому числі за кредитними картками. Закон України "Про застосування реєстраторів розрахункових операцій у сфері торгівлі громадського харчування та послуг". Порядок ведення книг обліку розрахункових операцій та розрахункових книжок.</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Складання звіту про використання розрахункових операцій.</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6. Звітність матеріально-відповідальних осіб</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Сутність матеріальної відповідальності, її форми. Колективна (бригадна) форма матеріальної відповідальності, її значення, Права та обов'язки членів бригади. Документальне оформлення матеріальної відповідальності при різноманітних формах.</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Мета організації обліку продуктів т</w:t>
      </w:r>
      <w:r>
        <w:rPr>
          <w:rFonts w:ascii="Times New Roman" w:hAnsi="Times New Roman" w:cs="Times New Roman"/>
          <w:color w:val="000000"/>
          <w:sz w:val="28"/>
          <w:szCs w:val="28"/>
          <w:lang w:val="uk-UA"/>
        </w:rPr>
        <w:t>а товарів. Документи, що оформля</w:t>
      </w:r>
      <w:r w:rsidRPr="00DE2620">
        <w:rPr>
          <w:rFonts w:ascii="Times New Roman" w:hAnsi="Times New Roman" w:cs="Times New Roman"/>
          <w:color w:val="000000"/>
          <w:sz w:val="28"/>
          <w:szCs w:val="28"/>
          <w:lang w:val="uk-UA"/>
        </w:rPr>
        <w:t>ються при відпусканні готових виробів з виробництва.</w:t>
      </w:r>
    </w:p>
    <w:p w:rsidR="00277E06" w:rsidRPr="00DE2620" w:rsidRDefault="00277E06" w:rsidP="008E67F2">
      <w:pPr>
        <w:shd w:val="clear" w:color="auto" w:fill="FFFFFF"/>
        <w:ind w:firstLine="720"/>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"Товарні звіти матеріально-відповідальних осіб, призначення, побудова, документи, на підставі яких складається звіт.</w:t>
      </w:r>
    </w:p>
    <w:p w:rsidR="00277E06" w:rsidRDefault="00277E06" w:rsidP="008E67F2">
      <w:pPr>
        <w:shd w:val="clear" w:color="auto" w:fill="FFFFFF"/>
        <w:ind w:firstLine="720"/>
        <w:jc w:val="both"/>
        <w:rPr>
          <w:rFonts w:ascii="Times New Roman" w:hAnsi="Times New Roman" w:cs="Times New Roman"/>
          <w:b/>
          <w:bCs/>
          <w:i/>
          <w:iCs/>
          <w:color w:val="000000"/>
          <w:sz w:val="28"/>
          <w:szCs w:val="28"/>
          <w:lang w:val="uk-UA"/>
        </w:rPr>
      </w:pPr>
      <w:r w:rsidRPr="00DE2620">
        <w:rPr>
          <w:rFonts w:ascii="Times New Roman" w:hAnsi="Times New Roman" w:cs="Times New Roman"/>
          <w:b/>
          <w:bCs/>
          <w:i/>
          <w:iCs/>
          <w:color w:val="000000"/>
          <w:sz w:val="28"/>
          <w:szCs w:val="28"/>
          <w:lang w:val="uk-UA"/>
        </w:rPr>
        <w:t xml:space="preserve">Практична робота: </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F66903">
        <w:rPr>
          <w:rFonts w:ascii="Times New Roman" w:hAnsi="Times New Roman" w:cs="Times New Roman"/>
          <w:bCs/>
          <w:iCs/>
          <w:color w:val="000000"/>
          <w:sz w:val="28"/>
          <w:szCs w:val="28"/>
          <w:lang w:val="uk-UA"/>
        </w:rPr>
        <w:t>1.</w:t>
      </w:r>
      <w:r>
        <w:rPr>
          <w:rFonts w:ascii="Times New Roman" w:hAnsi="Times New Roman" w:cs="Times New Roman"/>
          <w:b/>
          <w:bCs/>
          <w:i/>
          <w:iCs/>
          <w:color w:val="000000"/>
          <w:sz w:val="28"/>
          <w:szCs w:val="28"/>
          <w:lang w:val="uk-UA"/>
        </w:rPr>
        <w:t xml:space="preserve"> </w:t>
      </w:r>
      <w:r w:rsidRPr="00DE2620">
        <w:rPr>
          <w:rFonts w:ascii="Times New Roman" w:hAnsi="Times New Roman" w:cs="Times New Roman"/>
          <w:color w:val="000000"/>
          <w:sz w:val="28"/>
          <w:szCs w:val="28"/>
          <w:lang w:val="uk-UA"/>
        </w:rPr>
        <w:t>Оформлення звітної документації матеріально-відповідальної особи.</w:t>
      </w:r>
    </w:p>
    <w:p w:rsidR="00277E06" w:rsidRPr="00DE2620" w:rsidRDefault="00277E06" w:rsidP="008E67F2">
      <w:pPr>
        <w:shd w:val="clear" w:color="auto" w:fill="FFFFFF"/>
        <w:jc w:val="both"/>
        <w:rPr>
          <w:rFonts w:ascii="Times New Roman" w:hAnsi="Times New Roman" w:cs="Times New Roman"/>
          <w:b/>
          <w:bCs/>
          <w:i/>
          <w:i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7. Інвентаризація продуктів, тари, столової білизни та посуду </w:t>
      </w:r>
    </w:p>
    <w:p w:rsidR="00277E06" w:rsidRPr="00DE2620" w:rsidRDefault="00277E06" w:rsidP="008E67F2">
      <w:pPr>
        <w:shd w:val="clear" w:color="auto" w:fill="FFFFFF"/>
        <w:ind w:firstLine="720"/>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Поняття про інвентаризацію, завдання та терміни проведення. Техніка проведення інвентаризації. Документи, що оформлюються при проведенні інвентаризації.</w:t>
      </w:r>
    </w:p>
    <w:p w:rsidR="00277E06" w:rsidRPr="00DE2620" w:rsidRDefault="00277E06" w:rsidP="008E67F2">
      <w:pPr>
        <w:pStyle w:val="aa"/>
        <w:spacing w:line="240" w:lineRule="auto"/>
        <w:rPr>
          <w:rFonts w:ascii="Times New Roman" w:hAnsi="Times New Roman" w:cs="Times New Roman"/>
          <w:sz w:val="28"/>
          <w:szCs w:val="28"/>
        </w:rPr>
      </w:pPr>
    </w:p>
    <w:p w:rsidR="00277E06" w:rsidRPr="000D7095" w:rsidRDefault="00277E06" w:rsidP="00F66903">
      <w:pPr>
        <w:pStyle w:val="aa"/>
        <w:spacing w:line="240" w:lineRule="auto"/>
        <w:rPr>
          <w:rFonts w:ascii="Times New Roman" w:hAnsi="Times New Roman" w:cs="Times New Roman"/>
          <w:bCs w:val="0"/>
          <w:i w:val="0"/>
          <w:sz w:val="28"/>
          <w:szCs w:val="28"/>
        </w:rPr>
      </w:pPr>
      <w:r w:rsidRPr="00DE2620">
        <w:rPr>
          <w:rFonts w:ascii="Times New Roman" w:hAnsi="Times New Roman" w:cs="Times New Roman"/>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F66903" w:rsidRDefault="00277E06" w:rsidP="00F66903">
      <w:pPr>
        <w:shd w:val="clear" w:color="auto" w:fill="FFFFFF"/>
        <w:jc w:val="center"/>
        <w:rPr>
          <w:rFonts w:ascii="Times New Roman" w:hAnsi="Times New Roman" w:cs="Times New Roman"/>
          <w:b/>
          <w:i/>
          <w:sz w:val="28"/>
          <w:szCs w:val="28"/>
          <w:u w:val="single"/>
        </w:rPr>
      </w:pPr>
      <w:r w:rsidRPr="00F66903">
        <w:rPr>
          <w:rFonts w:ascii="Times New Roman" w:hAnsi="Times New Roman" w:cs="Times New Roman"/>
          <w:b/>
          <w:i/>
          <w:sz w:val="28"/>
          <w:szCs w:val="28"/>
          <w:u w:val="single"/>
        </w:rPr>
        <w:t>“Кулінарна характеристика страв”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899"/>
        <w:gridCol w:w="1124"/>
        <w:gridCol w:w="1806"/>
      </w:tblGrid>
      <w:tr w:rsidR="00277E06" w:rsidRPr="00DE2620" w:rsidTr="00B67028">
        <w:tc>
          <w:tcPr>
            <w:tcW w:w="810" w:type="dxa"/>
            <w:vMerge w:val="restart"/>
            <w:vAlign w:val="center"/>
          </w:tcPr>
          <w:p w:rsidR="00277E06" w:rsidRPr="00DE2620" w:rsidRDefault="00277E06" w:rsidP="00B67028">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p w:rsidR="00277E06" w:rsidRPr="00DE2620" w:rsidRDefault="00277E06" w:rsidP="00B67028">
            <w:pPr>
              <w:jc w:val="center"/>
              <w:rPr>
                <w:rFonts w:ascii="Times New Roman" w:hAnsi="Times New Roman" w:cs="Times New Roman"/>
                <w:b/>
                <w:bCs/>
                <w:sz w:val="28"/>
                <w:szCs w:val="28"/>
                <w:lang w:val="uk-UA"/>
              </w:rPr>
            </w:pPr>
          </w:p>
        </w:tc>
        <w:tc>
          <w:tcPr>
            <w:tcW w:w="5899" w:type="dxa"/>
            <w:vMerge w:val="restart"/>
            <w:vAlign w:val="center"/>
          </w:tcPr>
          <w:p w:rsidR="00277E06" w:rsidRPr="0052672A" w:rsidRDefault="00277E06" w:rsidP="00B67028">
            <w:pPr>
              <w:pStyle w:val="3"/>
              <w:spacing w:before="0" w:after="0"/>
              <w:jc w:val="center"/>
              <w:rPr>
                <w:rFonts w:ascii="Times New Roman" w:hAnsi="Times New Roman"/>
                <w:sz w:val="28"/>
                <w:szCs w:val="28"/>
                <w:lang w:val="uk-UA"/>
              </w:rPr>
            </w:pPr>
            <w:r w:rsidRPr="0052672A">
              <w:rPr>
                <w:rFonts w:ascii="Times New Roman" w:hAnsi="Times New Roman"/>
                <w:sz w:val="28"/>
                <w:szCs w:val="28"/>
                <w:lang w:val="uk-UA"/>
              </w:rPr>
              <w:t>Тема</w:t>
            </w:r>
          </w:p>
        </w:tc>
        <w:tc>
          <w:tcPr>
            <w:tcW w:w="2930" w:type="dxa"/>
            <w:gridSpan w:val="2"/>
            <w:vAlign w:val="center"/>
          </w:tcPr>
          <w:p w:rsidR="00277E06" w:rsidRPr="00DE2620" w:rsidRDefault="00277E06" w:rsidP="00B67028">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Кількість годин</w:t>
            </w:r>
          </w:p>
        </w:tc>
      </w:tr>
      <w:tr w:rsidR="00277E06" w:rsidRPr="00DE2620" w:rsidTr="00B67028">
        <w:tc>
          <w:tcPr>
            <w:tcW w:w="810" w:type="dxa"/>
            <w:vMerge/>
            <w:vAlign w:val="center"/>
          </w:tcPr>
          <w:p w:rsidR="00277E06" w:rsidRPr="00DE2620" w:rsidRDefault="00277E06" w:rsidP="00B67028">
            <w:pPr>
              <w:jc w:val="center"/>
              <w:rPr>
                <w:rFonts w:ascii="Times New Roman" w:hAnsi="Times New Roman" w:cs="Times New Roman"/>
                <w:sz w:val="28"/>
                <w:szCs w:val="28"/>
                <w:lang w:val="uk-UA"/>
              </w:rPr>
            </w:pPr>
          </w:p>
        </w:tc>
        <w:tc>
          <w:tcPr>
            <w:tcW w:w="5899" w:type="dxa"/>
            <w:vMerge/>
            <w:vAlign w:val="center"/>
          </w:tcPr>
          <w:p w:rsidR="00277E06" w:rsidRPr="00DE2620" w:rsidRDefault="00277E06" w:rsidP="00B67028">
            <w:pPr>
              <w:jc w:val="center"/>
              <w:rPr>
                <w:rFonts w:ascii="Times New Roman" w:hAnsi="Times New Roman" w:cs="Times New Roman"/>
                <w:sz w:val="28"/>
                <w:szCs w:val="28"/>
                <w:lang w:val="uk-UA"/>
              </w:rPr>
            </w:pPr>
          </w:p>
        </w:tc>
        <w:tc>
          <w:tcPr>
            <w:tcW w:w="1124" w:type="dxa"/>
            <w:vAlign w:val="center"/>
          </w:tcPr>
          <w:p w:rsidR="00277E06" w:rsidRPr="00DE2620" w:rsidRDefault="00277E06" w:rsidP="00B67028">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1806" w:type="dxa"/>
            <w:vAlign w:val="center"/>
          </w:tcPr>
          <w:p w:rsidR="00277E06" w:rsidRPr="00DE2620" w:rsidRDefault="00277E06" w:rsidP="00B67028">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 них на практичні роботи</w:t>
            </w: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899" w:type="dxa"/>
          </w:tcPr>
          <w:p w:rsidR="00277E06" w:rsidRPr="00DE2620" w:rsidRDefault="00277E06" w:rsidP="008E67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Загальні відомості про предмет. </w:t>
            </w:r>
            <w:r w:rsidRPr="00DE2620">
              <w:rPr>
                <w:rFonts w:ascii="Times New Roman" w:hAnsi="Times New Roman" w:cs="Times New Roman"/>
                <w:sz w:val="28"/>
                <w:szCs w:val="28"/>
                <w:lang w:val="uk-UA"/>
              </w:rPr>
              <w:t>Поняття про технологічний процес</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899"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холодних і гарячих страв і закусок</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89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sz w:val="28"/>
                <w:szCs w:val="28"/>
                <w:lang w:val="uk-UA"/>
              </w:rPr>
              <w:t>Кулінарна характеристика перших страв</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5899"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страв з овочів</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5899"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рибних гарячих страв</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5899"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гарячих страв з м’яса та субпродуктів</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B67028">
        <w:tc>
          <w:tcPr>
            <w:tcW w:w="81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7.</w:t>
            </w:r>
          </w:p>
        </w:tc>
        <w:tc>
          <w:tcPr>
            <w:tcW w:w="5899"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соусів</w:t>
            </w:r>
          </w:p>
        </w:tc>
        <w:tc>
          <w:tcPr>
            <w:tcW w:w="112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180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810" w:type="dxa"/>
          </w:tcPr>
          <w:p w:rsidR="00277E06" w:rsidRPr="00DE2620" w:rsidRDefault="00277E06" w:rsidP="008E67F2">
            <w:pPr>
              <w:jc w:val="center"/>
              <w:rPr>
                <w:rFonts w:ascii="Times New Roman" w:hAnsi="Times New Roman" w:cs="Times New Roman"/>
                <w:b/>
                <w:bCs/>
                <w:sz w:val="28"/>
                <w:szCs w:val="28"/>
                <w:lang w:val="uk-UA"/>
              </w:rPr>
            </w:pPr>
          </w:p>
        </w:tc>
        <w:tc>
          <w:tcPr>
            <w:tcW w:w="5899" w:type="dxa"/>
          </w:tcPr>
          <w:p w:rsidR="00277E06" w:rsidRPr="00DE2620" w:rsidRDefault="00277E06" w:rsidP="008E67F2">
            <w:pPr>
              <w:ind w:left="2336"/>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124"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27</w:t>
            </w:r>
          </w:p>
        </w:tc>
        <w:tc>
          <w:tcPr>
            <w:tcW w:w="1806"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4</w:t>
            </w:r>
          </w:p>
        </w:tc>
      </w:tr>
    </w:tbl>
    <w:p w:rsidR="00277E06" w:rsidRPr="00DE2620" w:rsidRDefault="00277E06" w:rsidP="008E67F2">
      <w:pPr>
        <w:jc w:val="both"/>
        <w:rPr>
          <w:rFonts w:ascii="Times New Roman" w:hAnsi="Times New Roman" w:cs="Times New Roman"/>
          <w:b/>
          <w:bCs/>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Тема 1. </w:t>
      </w:r>
      <w:r w:rsidRPr="00F66903">
        <w:rPr>
          <w:rFonts w:ascii="Times New Roman" w:hAnsi="Times New Roman" w:cs="Times New Roman"/>
          <w:b/>
          <w:sz w:val="28"/>
          <w:szCs w:val="28"/>
          <w:lang w:val="uk-UA"/>
        </w:rPr>
        <w:t>Загальні відомості про предмет.</w:t>
      </w:r>
      <w:r w:rsidRPr="00DE2620">
        <w:rPr>
          <w:rFonts w:ascii="Times New Roman" w:hAnsi="Times New Roman" w:cs="Times New Roman"/>
          <w:b/>
          <w:sz w:val="28"/>
          <w:szCs w:val="28"/>
          <w:lang w:val="uk-UA"/>
        </w:rPr>
        <w:t xml:space="preserve"> Поняття про технологічний процес</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Поняття про технологічний процес, сировину, напівфабрикат, страву, кулінарний виріб, готову кулінарну продукцію. Зберігання продуктів харчування та напівфабрикатів. Поняття про теплову обробку продуктів та способи теплової обробки. Процеси, що відбуваються у харчових продуктах при тепловій обробці. </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2. Кулінарна характеристика холодних і гарячих страв і закусок</w:t>
      </w:r>
    </w:p>
    <w:p w:rsidR="00277E06" w:rsidRPr="00DE2620" w:rsidRDefault="00277E06" w:rsidP="008E67F2">
      <w:pPr>
        <w:pStyle w:val="a4"/>
        <w:rPr>
          <w:rFonts w:ascii="Times New Roman" w:hAnsi="Times New Roman"/>
          <w:b/>
          <w:bCs/>
          <w:sz w:val="28"/>
          <w:szCs w:val="28"/>
        </w:rPr>
      </w:pPr>
      <w:r w:rsidRPr="00DE2620">
        <w:rPr>
          <w:rFonts w:ascii="Times New Roman" w:hAnsi="Times New Roman"/>
          <w:sz w:val="28"/>
          <w:szCs w:val="28"/>
        </w:rPr>
        <w:t>Кулінарна характеристика холодних страв і закусок: класифікація, основні способи подавання, посуд що використовують для подавання холодних страв і закусок. Характеристика найбільш поширених закусок: овочеве, рибне та м’ясне асорті, салати, вінегрети, бутерброди (відкриті, закриті, канапе). Вимоги до якості холодних страв і закусок, умови і терміни зберігання.</w:t>
      </w:r>
      <w:r w:rsidRPr="00DE2620">
        <w:rPr>
          <w:rFonts w:ascii="Times New Roman" w:hAnsi="Times New Roman"/>
          <w:b/>
          <w:bCs/>
          <w:sz w:val="28"/>
          <w:szCs w:val="28"/>
        </w:rPr>
        <w:t xml:space="preserve"> </w:t>
      </w:r>
    </w:p>
    <w:p w:rsidR="00277E06" w:rsidRDefault="00277E06" w:rsidP="008E67F2">
      <w:pPr>
        <w:pStyle w:val="a4"/>
        <w:rPr>
          <w:rFonts w:ascii="Times New Roman" w:hAnsi="Times New Roman"/>
          <w:b/>
          <w:bCs/>
          <w:sz w:val="28"/>
          <w:szCs w:val="28"/>
        </w:rPr>
      </w:pPr>
      <w:r>
        <w:rPr>
          <w:rFonts w:ascii="Times New Roman" w:hAnsi="Times New Roman"/>
          <w:b/>
          <w:bCs/>
          <w:i/>
          <w:iCs/>
          <w:color w:val="000000"/>
          <w:sz w:val="28"/>
          <w:szCs w:val="28"/>
        </w:rPr>
        <w:t>Лабораторно-п</w:t>
      </w:r>
      <w:r w:rsidRPr="00DE2620">
        <w:rPr>
          <w:rFonts w:ascii="Times New Roman" w:hAnsi="Times New Roman"/>
          <w:b/>
          <w:bCs/>
          <w:i/>
          <w:iCs/>
          <w:color w:val="000000"/>
          <w:sz w:val="28"/>
          <w:szCs w:val="28"/>
        </w:rPr>
        <w:t>рактична робота:</w:t>
      </w:r>
      <w:r w:rsidRPr="00DE2620">
        <w:rPr>
          <w:rFonts w:ascii="Times New Roman" w:hAnsi="Times New Roman"/>
          <w:b/>
          <w:bCs/>
          <w:sz w:val="28"/>
          <w:szCs w:val="28"/>
        </w:rPr>
        <w:t xml:space="preserve"> </w:t>
      </w:r>
    </w:p>
    <w:p w:rsidR="00277E06" w:rsidRPr="00DE2620" w:rsidRDefault="00277E06" w:rsidP="008E67F2">
      <w:pPr>
        <w:pStyle w:val="a4"/>
        <w:rPr>
          <w:rFonts w:ascii="Times New Roman" w:hAnsi="Times New Roman"/>
          <w:sz w:val="28"/>
          <w:szCs w:val="28"/>
        </w:rPr>
      </w:pPr>
      <w:r w:rsidRPr="00F66903">
        <w:rPr>
          <w:rFonts w:ascii="Times New Roman" w:hAnsi="Times New Roman"/>
          <w:bCs/>
          <w:sz w:val="28"/>
          <w:szCs w:val="28"/>
        </w:rPr>
        <w:t>1.</w:t>
      </w:r>
      <w:r>
        <w:rPr>
          <w:rFonts w:ascii="Times New Roman" w:hAnsi="Times New Roman"/>
          <w:b/>
          <w:bCs/>
          <w:sz w:val="28"/>
          <w:szCs w:val="28"/>
        </w:rPr>
        <w:t xml:space="preserve"> </w:t>
      </w:r>
      <w:r w:rsidRPr="00DE2620">
        <w:rPr>
          <w:rFonts w:ascii="Times New Roman" w:hAnsi="Times New Roman"/>
          <w:sz w:val="28"/>
          <w:szCs w:val="28"/>
        </w:rPr>
        <w:t>Вивчення асортименту холодних страв і закусок. Особливості приготування та подавання. Вимоги до якості.</w:t>
      </w:r>
    </w:p>
    <w:p w:rsidR="00277E06"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3. Кулінарна характеристика перших страв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перших страв: класифікація, основні способи подавання, посуд що використовують для подавання І страв. Характеристика заправлених юшок: борщів, розсольників, картопляних, овочевих, з крупами, </w:t>
      </w:r>
      <w:r w:rsidRPr="00DE2620">
        <w:rPr>
          <w:rFonts w:ascii="Times New Roman" w:hAnsi="Times New Roman"/>
          <w:sz w:val="28"/>
          <w:szCs w:val="28"/>
        </w:rPr>
        <w:lastRenderedPageBreak/>
        <w:t>бобовими і макаронними виробами. Вимоги до якості страв, умови і терміни зберігання.</w:t>
      </w:r>
    </w:p>
    <w:p w:rsidR="00277E06" w:rsidRDefault="00277E06" w:rsidP="008E67F2">
      <w:pPr>
        <w:pStyle w:val="a4"/>
        <w:ind w:firstLine="0"/>
        <w:rPr>
          <w:rFonts w:ascii="Times New Roman" w:hAnsi="Times New Roman"/>
          <w:b/>
          <w:bCs/>
          <w:sz w:val="28"/>
          <w:szCs w:val="28"/>
        </w:rPr>
      </w:pPr>
    </w:p>
    <w:p w:rsidR="00277E06"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4. Кулінарна характеристика страв з овочів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Кулінарна характеристика страв і гарнірів з овочів у відвареному, смаженому, тушкованому і запеченому вигляді: смаковий гарнір, картопля відварена, картопляне пюре, капуста цвітна, спаржа, стручки квасолі відварені, рагу овочеве, голубці, перець та кабачки фаршировані, картопля “фрі”, деруни. Правила подавання, вимоги до якості страв, умови і терміни зберігання.</w:t>
      </w:r>
    </w:p>
    <w:p w:rsidR="00277E06" w:rsidRPr="00DE2620"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5. Кулінарна характеристика рибних гарячих страв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страв з риби у відвареному, смаженому, тушкованому вигляді під різними соусами. Правила підбирання гарніру та соусу до рибної страви. Правила подавання, вимоги до якості страв, умови і терміни зберігання. </w:t>
      </w:r>
    </w:p>
    <w:p w:rsidR="00277E06"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6. Кулінарна характеристика гарячих страв з м’яса та субпродуктів</w:t>
      </w:r>
    </w:p>
    <w:p w:rsidR="00277E06" w:rsidRPr="00DE2620" w:rsidRDefault="00277E06" w:rsidP="008E67F2">
      <w:pPr>
        <w:pStyle w:val="a4"/>
        <w:rPr>
          <w:rFonts w:ascii="Times New Roman" w:hAnsi="Times New Roman"/>
          <w:b/>
          <w:bCs/>
          <w:i/>
          <w:iCs/>
          <w:color w:val="000000"/>
          <w:sz w:val="28"/>
          <w:szCs w:val="28"/>
        </w:rPr>
      </w:pPr>
      <w:r w:rsidRPr="00DE2620">
        <w:rPr>
          <w:rFonts w:ascii="Times New Roman" w:hAnsi="Times New Roman"/>
          <w:sz w:val="28"/>
          <w:szCs w:val="28"/>
        </w:rPr>
        <w:t>Кулінарна характеристика страв з м’яса у відвареному, смаженому, тушкованому вигляді під різними соусами. Асортимент страв з м’яса, нарізаного великими та дрібними кусками. Правила підбирання гарніру та соусу до м’ясної страви. Правила подавання, вимоги до якості страв, умови і терміни зберігання. Особливості приготування і подачі страв із субпродуктів (печінки, нирок, мозку).</w:t>
      </w:r>
      <w:r w:rsidRPr="00DE2620">
        <w:rPr>
          <w:rFonts w:ascii="Times New Roman" w:hAnsi="Times New Roman"/>
          <w:b/>
          <w:bCs/>
          <w:i/>
          <w:iCs/>
          <w:color w:val="000000"/>
          <w:sz w:val="28"/>
          <w:szCs w:val="28"/>
        </w:rPr>
        <w:t xml:space="preserve"> </w:t>
      </w:r>
    </w:p>
    <w:p w:rsidR="00277E06" w:rsidRDefault="00277E06" w:rsidP="008E67F2">
      <w:pPr>
        <w:pStyle w:val="a4"/>
        <w:rPr>
          <w:rFonts w:ascii="Times New Roman" w:hAnsi="Times New Roman"/>
          <w:sz w:val="28"/>
          <w:szCs w:val="28"/>
        </w:rPr>
      </w:pPr>
      <w:r>
        <w:rPr>
          <w:rFonts w:ascii="Times New Roman" w:hAnsi="Times New Roman"/>
          <w:b/>
          <w:bCs/>
          <w:i/>
          <w:iCs/>
          <w:color w:val="000000"/>
          <w:sz w:val="28"/>
          <w:szCs w:val="28"/>
        </w:rPr>
        <w:t>Лабораторно-п</w:t>
      </w:r>
      <w:r w:rsidRPr="00DE2620">
        <w:rPr>
          <w:rFonts w:ascii="Times New Roman" w:hAnsi="Times New Roman"/>
          <w:b/>
          <w:bCs/>
          <w:i/>
          <w:iCs/>
          <w:color w:val="000000"/>
          <w:sz w:val="28"/>
          <w:szCs w:val="28"/>
        </w:rPr>
        <w:t>рактична робота:</w:t>
      </w:r>
      <w:r w:rsidRPr="00DE2620">
        <w:rPr>
          <w:rFonts w:ascii="Times New Roman" w:hAnsi="Times New Roman"/>
          <w:sz w:val="28"/>
          <w:szCs w:val="28"/>
        </w:rPr>
        <w:t xml:space="preserve"> </w:t>
      </w:r>
    </w:p>
    <w:p w:rsidR="00277E06" w:rsidRPr="00DE2620" w:rsidRDefault="00277E06" w:rsidP="008E67F2">
      <w:pPr>
        <w:pStyle w:val="a4"/>
        <w:rPr>
          <w:rFonts w:ascii="Times New Roman" w:hAnsi="Times New Roman"/>
          <w:sz w:val="28"/>
          <w:szCs w:val="28"/>
        </w:rPr>
      </w:pPr>
      <w:r>
        <w:rPr>
          <w:rFonts w:ascii="Times New Roman" w:hAnsi="Times New Roman"/>
          <w:sz w:val="28"/>
          <w:szCs w:val="28"/>
        </w:rPr>
        <w:t>1.</w:t>
      </w:r>
      <w:r w:rsidRPr="00DE2620">
        <w:rPr>
          <w:rFonts w:ascii="Times New Roman" w:hAnsi="Times New Roman"/>
          <w:sz w:val="28"/>
          <w:szCs w:val="28"/>
        </w:rPr>
        <w:t>Вивчення асортименту гарячих страв з м’яса і субпродуктів. Особливості приготування, правила подавання, вимоги до якості.</w:t>
      </w:r>
    </w:p>
    <w:p w:rsidR="00277E06"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7. Кулінарна характеристика соусів</w:t>
      </w:r>
    </w:p>
    <w:p w:rsidR="00277E06" w:rsidRPr="00DE2620" w:rsidRDefault="00277E06" w:rsidP="008E67F2">
      <w:pPr>
        <w:pStyle w:val="a4"/>
        <w:rPr>
          <w:rFonts w:ascii="Times New Roman" w:hAnsi="Times New Roman"/>
          <w:b/>
          <w:bCs/>
          <w:sz w:val="28"/>
          <w:szCs w:val="28"/>
        </w:rPr>
      </w:pPr>
      <w:r w:rsidRPr="00DE2620">
        <w:rPr>
          <w:rFonts w:ascii="Times New Roman" w:hAnsi="Times New Roman"/>
          <w:sz w:val="28"/>
          <w:szCs w:val="28"/>
        </w:rPr>
        <w:t>Кулінарна характеристика соусів: класифікація, основні способи подавання, посуд що використовують для подавання соусів. Характеристика соусів з борошном: червоні, білі, сметанні, грибові, молочні. Характеристика соусів без борошна: масляні, солодкі, на олії (майонез), овочеві маринади і заправки. Вимоги до якості соусів, умови і терміни зберігання.</w:t>
      </w:r>
      <w:r w:rsidRPr="00DE2620">
        <w:rPr>
          <w:rFonts w:ascii="Times New Roman" w:hAnsi="Times New Roman"/>
          <w:b/>
          <w:bCs/>
          <w:sz w:val="28"/>
          <w:szCs w:val="28"/>
        </w:rPr>
        <w:t xml:space="preserve"> </w:t>
      </w:r>
    </w:p>
    <w:p w:rsidR="00277E06" w:rsidRPr="00D06689" w:rsidRDefault="00277E06" w:rsidP="00D06689">
      <w:pPr>
        <w:pStyle w:val="aa"/>
        <w:spacing w:line="240" w:lineRule="auto"/>
        <w:rPr>
          <w:rFonts w:ascii="Times New Roman" w:hAnsi="Times New Roman" w:cs="Times New Roman"/>
          <w:bCs w:val="0"/>
          <w:i w:val="0"/>
          <w:sz w:val="28"/>
          <w:szCs w:val="28"/>
        </w:rPr>
      </w:pPr>
      <w:r w:rsidRPr="00DE2620">
        <w:rPr>
          <w:rFonts w:ascii="Times New Roman" w:hAnsi="Times New Roman" w:cs="Times New Roman"/>
          <w:i w:val="0"/>
          <w:iCs w:val="0"/>
          <w:sz w:val="28"/>
          <w:szCs w:val="28"/>
        </w:rPr>
        <w:br w:type="page"/>
      </w:r>
      <w:r w:rsidRPr="007C4685">
        <w:rPr>
          <w:rFonts w:ascii="Times New Roman" w:hAnsi="Times New Roman" w:cs="Times New Roman"/>
          <w:bCs w:val="0"/>
          <w:i w:val="0"/>
          <w:sz w:val="28"/>
          <w:szCs w:val="28"/>
        </w:rPr>
        <w:lastRenderedPageBreak/>
        <w:t>Типова навчальна програма з предмета</w:t>
      </w:r>
    </w:p>
    <w:p w:rsidR="00277E06" w:rsidRPr="006B293E" w:rsidRDefault="00277E06" w:rsidP="006B293E">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"Охорона праці"</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725"/>
        <w:gridCol w:w="1258"/>
        <w:gridCol w:w="1946"/>
      </w:tblGrid>
      <w:tr w:rsidR="00277E06" w:rsidRPr="008E2BE4" w:rsidTr="00AD2CDF">
        <w:trPr>
          <w:cantSplit/>
          <w:trHeight w:val="418"/>
        </w:trPr>
        <w:tc>
          <w:tcPr>
            <w:tcW w:w="682" w:type="dxa"/>
            <w:vMerge w:val="restart"/>
            <w:vAlign w:val="center"/>
          </w:tcPr>
          <w:p w:rsidR="00277E06" w:rsidRPr="008E2BE4" w:rsidRDefault="00277E06" w:rsidP="00AD2CDF">
            <w:pPr>
              <w:jc w:val="center"/>
              <w:rPr>
                <w:b/>
                <w:bCs/>
                <w:i/>
                <w:iCs/>
                <w:sz w:val="28"/>
                <w:szCs w:val="28"/>
              </w:rPr>
            </w:pPr>
            <w:r w:rsidRPr="008E2BE4">
              <w:rPr>
                <w:b/>
                <w:bCs/>
                <w:i/>
                <w:iCs/>
                <w:sz w:val="28"/>
                <w:szCs w:val="28"/>
              </w:rPr>
              <w:t>№ з\п</w:t>
            </w:r>
          </w:p>
        </w:tc>
        <w:tc>
          <w:tcPr>
            <w:tcW w:w="5725" w:type="dxa"/>
            <w:vMerge w:val="restart"/>
            <w:vAlign w:val="center"/>
          </w:tcPr>
          <w:p w:rsidR="00277E06" w:rsidRPr="008E2BE4" w:rsidRDefault="00277E06" w:rsidP="00AD2CDF">
            <w:pPr>
              <w:jc w:val="center"/>
              <w:rPr>
                <w:b/>
                <w:bCs/>
                <w:i/>
                <w:iCs/>
                <w:sz w:val="28"/>
                <w:szCs w:val="28"/>
              </w:rPr>
            </w:pPr>
            <w:r w:rsidRPr="008E2BE4">
              <w:rPr>
                <w:b/>
                <w:bCs/>
                <w:i/>
                <w:iCs/>
                <w:sz w:val="28"/>
                <w:szCs w:val="28"/>
              </w:rPr>
              <w:t>Тема</w:t>
            </w:r>
          </w:p>
        </w:tc>
        <w:tc>
          <w:tcPr>
            <w:tcW w:w="3204" w:type="dxa"/>
            <w:gridSpan w:val="2"/>
            <w:vAlign w:val="center"/>
          </w:tcPr>
          <w:p w:rsidR="00277E06" w:rsidRPr="006B293E" w:rsidRDefault="00277E06" w:rsidP="00AD2CDF">
            <w:pPr>
              <w:jc w:val="center"/>
              <w:rPr>
                <w:b/>
                <w:bCs/>
                <w:i/>
                <w:iCs/>
              </w:rPr>
            </w:pPr>
            <w:r w:rsidRPr="006B293E">
              <w:rPr>
                <w:b/>
                <w:bCs/>
                <w:i/>
                <w:iCs/>
              </w:rPr>
              <w:t>Кількість годин</w:t>
            </w:r>
          </w:p>
        </w:tc>
      </w:tr>
      <w:tr w:rsidR="00277E06" w:rsidRPr="008E2BE4" w:rsidTr="00AD2CDF">
        <w:trPr>
          <w:cantSplit/>
          <w:trHeight w:val="217"/>
        </w:trPr>
        <w:tc>
          <w:tcPr>
            <w:tcW w:w="682" w:type="dxa"/>
            <w:vMerge/>
            <w:vAlign w:val="center"/>
          </w:tcPr>
          <w:p w:rsidR="00277E06" w:rsidRPr="008E2BE4" w:rsidRDefault="00277E06" w:rsidP="00AD2CDF">
            <w:pPr>
              <w:jc w:val="center"/>
              <w:rPr>
                <w:b/>
                <w:bCs/>
                <w:sz w:val="28"/>
                <w:szCs w:val="28"/>
              </w:rPr>
            </w:pPr>
          </w:p>
        </w:tc>
        <w:tc>
          <w:tcPr>
            <w:tcW w:w="5725" w:type="dxa"/>
            <w:vMerge/>
            <w:vAlign w:val="center"/>
          </w:tcPr>
          <w:p w:rsidR="00277E06" w:rsidRPr="008E2BE4" w:rsidRDefault="00277E06" w:rsidP="00AD2CDF">
            <w:pPr>
              <w:jc w:val="center"/>
              <w:rPr>
                <w:b/>
                <w:bCs/>
                <w:sz w:val="28"/>
                <w:szCs w:val="28"/>
              </w:rPr>
            </w:pPr>
          </w:p>
        </w:tc>
        <w:tc>
          <w:tcPr>
            <w:tcW w:w="1258" w:type="dxa"/>
            <w:vAlign w:val="center"/>
          </w:tcPr>
          <w:p w:rsidR="00277E06" w:rsidRPr="008E2BE4" w:rsidRDefault="00277E06" w:rsidP="00AD2CDF">
            <w:pPr>
              <w:jc w:val="center"/>
              <w:rPr>
                <w:b/>
                <w:i/>
                <w:iCs/>
                <w:sz w:val="28"/>
                <w:szCs w:val="28"/>
              </w:rPr>
            </w:pPr>
            <w:r w:rsidRPr="008E2BE4">
              <w:rPr>
                <w:b/>
                <w:i/>
                <w:iCs/>
                <w:sz w:val="28"/>
                <w:szCs w:val="28"/>
              </w:rPr>
              <w:t>всього</w:t>
            </w:r>
          </w:p>
        </w:tc>
        <w:tc>
          <w:tcPr>
            <w:tcW w:w="1946" w:type="dxa"/>
            <w:vAlign w:val="center"/>
          </w:tcPr>
          <w:p w:rsidR="00277E06" w:rsidRPr="006B293E" w:rsidRDefault="00277E06" w:rsidP="00AD2CDF">
            <w:pPr>
              <w:jc w:val="center"/>
              <w:rPr>
                <w:b/>
                <w:i/>
                <w:iCs/>
              </w:rPr>
            </w:pPr>
            <w:r w:rsidRPr="006B293E">
              <w:rPr>
                <w:b/>
                <w:i/>
                <w:iCs/>
              </w:rPr>
              <w:t>з них на лабораторно-практичні роботи</w:t>
            </w:r>
          </w:p>
        </w:tc>
      </w:tr>
      <w:tr w:rsidR="00277E06" w:rsidRPr="008E2BE4" w:rsidTr="00AD2CDF">
        <w:tc>
          <w:tcPr>
            <w:tcW w:w="682" w:type="dxa"/>
          </w:tcPr>
          <w:p w:rsidR="00277E06" w:rsidRPr="008E2BE4" w:rsidRDefault="00277E06" w:rsidP="00AD2CDF">
            <w:pPr>
              <w:pStyle w:val="110"/>
              <w:keepNext w:val="0"/>
              <w:spacing w:line="240" w:lineRule="auto"/>
              <w:jc w:val="center"/>
              <w:rPr>
                <w:iCs/>
                <w:szCs w:val="28"/>
              </w:rPr>
            </w:pPr>
            <w:r w:rsidRPr="008E2BE4">
              <w:rPr>
                <w:iCs/>
                <w:szCs w:val="28"/>
              </w:rPr>
              <w:t>1.</w:t>
            </w:r>
          </w:p>
        </w:tc>
        <w:tc>
          <w:tcPr>
            <w:tcW w:w="5725" w:type="dxa"/>
          </w:tcPr>
          <w:p w:rsidR="00277E06" w:rsidRPr="008E2BE4" w:rsidRDefault="00277E06" w:rsidP="00AD2CDF">
            <w:pPr>
              <w:jc w:val="both"/>
              <w:rPr>
                <w:sz w:val="28"/>
                <w:szCs w:val="28"/>
              </w:rPr>
            </w:pPr>
            <w:r w:rsidRPr="008E2BE4">
              <w:rPr>
                <w:sz w:val="28"/>
                <w:szCs w:val="28"/>
              </w:rPr>
              <w:t>Правові та організаційні основи охорони праці</w:t>
            </w:r>
          </w:p>
        </w:tc>
        <w:tc>
          <w:tcPr>
            <w:tcW w:w="1258" w:type="dxa"/>
          </w:tcPr>
          <w:p w:rsidR="00277E06" w:rsidRPr="008E2BE4" w:rsidRDefault="00277E06" w:rsidP="00AD2CDF">
            <w:pPr>
              <w:jc w:val="center"/>
              <w:rPr>
                <w:sz w:val="28"/>
                <w:szCs w:val="28"/>
              </w:rPr>
            </w:pPr>
            <w:r w:rsidRPr="008E2BE4">
              <w:rPr>
                <w:sz w:val="28"/>
                <w:szCs w:val="28"/>
              </w:rPr>
              <w:t>4</w:t>
            </w:r>
          </w:p>
        </w:tc>
        <w:tc>
          <w:tcPr>
            <w:tcW w:w="1946" w:type="dxa"/>
            <w:vAlign w:val="center"/>
          </w:tcPr>
          <w:p w:rsidR="00277E06" w:rsidRPr="008E2BE4" w:rsidRDefault="00277E06" w:rsidP="00AD2CDF">
            <w:pPr>
              <w:jc w:val="center"/>
              <w:rPr>
                <w:sz w:val="28"/>
                <w:szCs w:val="28"/>
              </w:rPr>
            </w:pPr>
          </w:p>
        </w:tc>
      </w:tr>
      <w:tr w:rsidR="00277E06" w:rsidRPr="008E2BE4" w:rsidTr="00AD2CDF">
        <w:tc>
          <w:tcPr>
            <w:tcW w:w="682" w:type="dxa"/>
          </w:tcPr>
          <w:p w:rsidR="00277E06" w:rsidRPr="008E2BE4" w:rsidRDefault="00277E06" w:rsidP="00AD2CDF">
            <w:pPr>
              <w:jc w:val="center"/>
              <w:rPr>
                <w:iCs/>
                <w:sz w:val="28"/>
                <w:szCs w:val="28"/>
              </w:rPr>
            </w:pPr>
            <w:r w:rsidRPr="008E2BE4">
              <w:rPr>
                <w:iCs/>
                <w:sz w:val="28"/>
                <w:szCs w:val="28"/>
              </w:rPr>
              <w:t>2.</w:t>
            </w:r>
          </w:p>
        </w:tc>
        <w:tc>
          <w:tcPr>
            <w:tcW w:w="5725" w:type="dxa"/>
          </w:tcPr>
          <w:p w:rsidR="00277E06" w:rsidRPr="008E2BE4" w:rsidRDefault="00277E06" w:rsidP="00AD2CDF">
            <w:pPr>
              <w:jc w:val="both"/>
              <w:rPr>
                <w:sz w:val="28"/>
                <w:szCs w:val="28"/>
              </w:rPr>
            </w:pPr>
            <w:r w:rsidRPr="008E2BE4">
              <w:rPr>
                <w:sz w:val="28"/>
                <w:szCs w:val="28"/>
              </w:rPr>
              <w:t>Основи безпеки праці при виконанні робіт за профе</w:t>
            </w:r>
            <w:r>
              <w:rPr>
                <w:sz w:val="28"/>
                <w:szCs w:val="28"/>
              </w:rPr>
              <w:t>сією «Офіціант</w:t>
            </w:r>
            <w:r w:rsidRPr="008E2BE4">
              <w:rPr>
                <w:sz w:val="28"/>
                <w:szCs w:val="28"/>
              </w:rPr>
              <w:t>». Загальні відомості про потенціал небезпек. Психологія безпеки праці. Організація роботи з охорони праці</w:t>
            </w:r>
          </w:p>
        </w:tc>
        <w:tc>
          <w:tcPr>
            <w:tcW w:w="1258" w:type="dxa"/>
          </w:tcPr>
          <w:p w:rsidR="00277E06" w:rsidRPr="008E2BE4" w:rsidRDefault="00277E06" w:rsidP="00AD2CDF">
            <w:pPr>
              <w:jc w:val="center"/>
              <w:rPr>
                <w:sz w:val="28"/>
                <w:szCs w:val="28"/>
              </w:rPr>
            </w:pPr>
            <w:r w:rsidRPr="008E2BE4">
              <w:rPr>
                <w:sz w:val="28"/>
                <w:szCs w:val="28"/>
              </w:rPr>
              <w:t>8</w:t>
            </w:r>
          </w:p>
        </w:tc>
        <w:tc>
          <w:tcPr>
            <w:tcW w:w="1946" w:type="dxa"/>
            <w:vAlign w:val="center"/>
          </w:tcPr>
          <w:p w:rsidR="00277E06" w:rsidRPr="008E2BE4" w:rsidRDefault="00277E06" w:rsidP="00AD2CDF">
            <w:pPr>
              <w:jc w:val="center"/>
              <w:rPr>
                <w:sz w:val="28"/>
                <w:szCs w:val="28"/>
              </w:rPr>
            </w:pPr>
          </w:p>
        </w:tc>
      </w:tr>
      <w:tr w:rsidR="00277E06" w:rsidRPr="008E2BE4" w:rsidTr="00AD2CDF">
        <w:tc>
          <w:tcPr>
            <w:tcW w:w="682" w:type="dxa"/>
          </w:tcPr>
          <w:p w:rsidR="00277E06" w:rsidRPr="008E2BE4" w:rsidRDefault="00277E06" w:rsidP="00AD2CDF">
            <w:pPr>
              <w:jc w:val="center"/>
              <w:rPr>
                <w:iCs/>
                <w:sz w:val="28"/>
                <w:szCs w:val="28"/>
              </w:rPr>
            </w:pPr>
            <w:r w:rsidRPr="008E2BE4">
              <w:rPr>
                <w:iCs/>
                <w:sz w:val="28"/>
                <w:szCs w:val="28"/>
              </w:rPr>
              <w:t>3.</w:t>
            </w:r>
          </w:p>
        </w:tc>
        <w:tc>
          <w:tcPr>
            <w:tcW w:w="5725" w:type="dxa"/>
          </w:tcPr>
          <w:p w:rsidR="00277E06" w:rsidRPr="008E2BE4" w:rsidRDefault="00277E06" w:rsidP="00AD2CDF">
            <w:pPr>
              <w:jc w:val="both"/>
              <w:rPr>
                <w:sz w:val="28"/>
                <w:szCs w:val="28"/>
              </w:rPr>
            </w:pPr>
            <w:r w:rsidRPr="008E2BE4">
              <w:rPr>
                <w:sz w:val="28"/>
                <w:szCs w:val="28"/>
              </w:rPr>
              <w:t>Основи пожежної безпеки. Вибухонебезпека і вибухозахист виробництва</w:t>
            </w:r>
          </w:p>
        </w:tc>
        <w:tc>
          <w:tcPr>
            <w:tcW w:w="1258" w:type="dxa"/>
          </w:tcPr>
          <w:p w:rsidR="00277E06" w:rsidRPr="008E2BE4" w:rsidRDefault="00277E06" w:rsidP="00AD2CDF">
            <w:pPr>
              <w:jc w:val="center"/>
              <w:rPr>
                <w:sz w:val="28"/>
                <w:szCs w:val="28"/>
              </w:rPr>
            </w:pPr>
            <w:r w:rsidRPr="008E2BE4">
              <w:rPr>
                <w:sz w:val="28"/>
                <w:szCs w:val="28"/>
              </w:rPr>
              <w:t>4</w:t>
            </w:r>
          </w:p>
        </w:tc>
        <w:tc>
          <w:tcPr>
            <w:tcW w:w="1946" w:type="dxa"/>
            <w:vAlign w:val="center"/>
          </w:tcPr>
          <w:p w:rsidR="00277E06" w:rsidRPr="008E2BE4" w:rsidRDefault="00277E06" w:rsidP="00AD2CDF">
            <w:pPr>
              <w:jc w:val="center"/>
              <w:rPr>
                <w:sz w:val="28"/>
                <w:szCs w:val="28"/>
              </w:rPr>
            </w:pPr>
          </w:p>
        </w:tc>
      </w:tr>
      <w:tr w:rsidR="00277E06" w:rsidRPr="008E2BE4" w:rsidTr="00AD2CDF">
        <w:trPr>
          <w:trHeight w:val="398"/>
        </w:trPr>
        <w:tc>
          <w:tcPr>
            <w:tcW w:w="682" w:type="dxa"/>
          </w:tcPr>
          <w:p w:rsidR="00277E06" w:rsidRPr="008E2BE4" w:rsidRDefault="00277E06" w:rsidP="00AD2CDF">
            <w:pPr>
              <w:jc w:val="center"/>
              <w:rPr>
                <w:iCs/>
                <w:sz w:val="28"/>
                <w:szCs w:val="28"/>
              </w:rPr>
            </w:pPr>
            <w:r w:rsidRPr="008E2BE4">
              <w:rPr>
                <w:iCs/>
                <w:sz w:val="28"/>
                <w:szCs w:val="28"/>
              </w:rPr>
              <w:t>4.</w:t>
            </w:r>
          </w:p>
        </w:tc>
        <w:tc>
          <w:tcPr>
            <w:tcW w:w="5725" w:type="dxa"/>
          </w:tcPr>
          <w:p w:rsidR="00277E06" w:rsidRPr="008E2BE4" w:rsidRDefault="00277E06" w:rsidP="00AD2CDF">
            <w:pPr>
              <w:jc w:val="both"/>
              <w:rPr>
                <w:sz w:val="28"/>
                <w:szCs w:val="28"/>
              </w:rPr>
            </w:pPr>
            <w:r w:rsidRPr="008E2BE4">
              <w:rPr>
                <w:sz w:val="28"/>
                <w:szCs w:val="28"/>
              </w:rPr>
              <w:t>Основи електробезпеки</w:t>
            </w:r>
          </w:p>
        </w:tc>
        <w:tc>
          <w:tcPr>
            <w:tcW w:w="1258" w:type="dxa"/>
          </w:tcPr>
          <w:p w:rsidR="00277E06" w:rsidRPr="008E2BE4" w:rsidRDefault="00277E06" w:rsidP="00AD2CDF">
            <w:pPr>
              <w:jc w:val="center"/>
              <w:rPr>
                <w:sz w:val="28"/>
                <w:szCs w:val="28"/>
              </w:rPr>
            </w:pPr>
            <w:r w:rsidRPr="008E2BE4">
              <w:rPr>
                <w:sz w:val="28"/>
                <w:szCs w:val="28"/>
              </w:rPr>
              <w:t>4</w:t>
            </w:r>
          </w:p>
        </w:tc>
        <w:tc>
          <w:tcPr>
            <w:tcW w:w="1946" w:type="dxa"/>
            <w:vAlign w:val="center"/>
          </w:tcPr>
          <w:p w:rsidR="00277E06" w:rsidRPr="008E2BE4" w:rsidRDefault="00277E06" w:rsidP="00AD2CDF">
            <w:pPr>
              <w:jc w:val="center"/>
              <w:rPr>
                <w:sz w:val="28"/>
                <w:szCs w:val="28"/>
              </w:rPr>
            </w:pPr>
          </w:p>
        </w:tc>
      </w:tr>
      <w:tr w:rsidR="00277E06" w:rsidRPr="008E2BE4" w:rsidTr="00AD2CDF">
        <w:tc>
          <w:tcPr>
            <w:tcW w:w="682" w:type="dxa"/>
          </w:tcPr>
          <w:p w:rsidR="00277E06" w:rsidRPr="008E2BE4" w:rsidRDefault="00277E06" w:rsidP="00AD2CDF">
            <w:pPr>
              <w:jc w:val="center"/>
              <w:rPr>
                <w:iCs/>
                <w:sz w:val="28"/>
                <w:szCs w:val="28"/>
              </w:rPr>
            </w:pPr>
            <w:r w:rsidRPr="008E2BE4">
              <w:rPr>
                <w:iCs/>
                <w:sz w:val="28"/>
                <w:szCs w:val="28"/>
              </w:rPr>
              <w:t>5.</w:t>
            </w:r>
          </w:p>
        </w:tc>
        <w:tc>
          <w:tcPr>
            <w:tcW w:w="5725" w:type="dxa"/>
          </w:tcPr>
          <w:p w:rsidR="00277E06" w:rsidRPr="008E2BE4" w:rsidRDefault="00277E06" w:rsidP="00AD2CDF">
            <w:pPr>
              <w:jc w:val="both"/>
              <w:rPr>
                <w:sz w:val="28"/>
                <w:szCs w:val="28"/>
              </w:rPr>
            </w:pPr>
            <w:r w:rsidRPr="008E2BE4">
              <w:rPr>
                <w:sz w:val="28"/>
                <w:szCs w:val="28"/>
              </w:rPr>
              <w:t>Основи гігієни праці та виробничої санітарії.  Медичні огляди.</w:t>
            </w:r>
          </w:p>
        </w:tc>
        <w:tc>
          <w:tcPr>
            <w:tcW w:w="1258" w:type="dxa"/>
          </w:tcPr>
          <w:p w:rsidR="00277E06" w:rsidRPr="008E2BE4" w:rsidRDefault="00277E06" w:rsidP="00AD2CDF">
            <w:pPr>
              <w:jc w:val="center"/>
              <w:rPr>
                <w:sz w:val="28"/>
                <w:szCs w:val="28"/>
              </w:rPr>
            </w:pPr>
            <w:r w:rsidRPr="008E2BE4">
              <w:rPr>
                <w:sz w:val="28"/>
                <w:szCs w:val="28"/>
              </w:rPr>
              <w:t>4</w:t>
            </w:r>
          </w:p>
        </w:tc>
        <w:tc>
          <w:tcPr>
            <w:tcW w:w="1946" w:type="dxa"/>
            <w:vAlign w:val="center"/>
          </w:tcPr>
          <w:p w:rsidR="00277E06" w:rsidRPr="008E2BE4" w:rsidRDefault="00277E06" w:rsidP="00AD2CDF">
            <w:pPr>
              <w:jc w:val="center"/>
              <w:rPr>
                <w:sz w:val="28"/>
                <w:szCs w:val="28"/>
              </w:rPr>
            </w:pPr>
          </w:p>
        </w:tc>
      </w:tr>
      <w:tr w:rsidR="00277E06" w:rsidRPr="008E2BE4" w:rsidTr="00AD2CDF">
        <w:tc>
          <w:tcPr>
            <w:tcW w:w="682" w:type="dxa"/>
          </w:tcPr>
          <w:p w:rsidR="00277E06" w:rsidRPr="008E2BE4" w:rsidRDefault="00277E06" w:rsidP="00AD2CDF">
            <w:pPr>
              <w:jc w:val="center"/>
              <w:rPr>
                <w:iCs/>
                <w:sz w:val="28"/>
                <w:szCs w:val="28"/>
              </w:rPr>
            </w:pPr>
            <w:r w:rsidRPr="008E2BE4">
              <w:rPr>
                <w:iCs/>
                <w:sz w:val="28"/>
                <w:szCs w:val="28"/>
              </w:rPr>
              <w:t>6.</w:t>
            </w:r>
          </w:p>
        </w:tc>
        <w:tc>
          <w:tcPr>
            <w:tcW w:w="5725" w:type="dxa"/>
          </w:tcPr>
          <w:p w:rsidR="00277E06" w:rsidRPr="008E2BE4" w:rsidRDefault="00277E06" w:rsidP="00AD2CDF">
            <w:pPr>
              <w:pStyle w:val="110"/>
              <w:keepNext w:val="0"/>
              <w:spacing w:line="240" w:lineRule="auto"/>
              <w:rPr>
                <w:szCs w:val="28"/>
              </w:rPr>
            </w:pPr>
            <w:r w:rsidRPr="008E2BE4">
              <w:rPr>
                <w:szCs w:val="28"/>
              </w:rPr>
              <w:t>Надання першої допомоги потерпілим при нещасних випадках</w:t>
            </w:r>
          </w:p>
        </w:tc>
        <w:tc>
          <w:tcPr>
            <w:tcW w:w="1258" w:type="dxa"/>
          </w:tcPr>
          <w:p w:rsidR="00277E06" w:rsidRPr="008E2BE4" w:rsidRDefault="00277E06" w:rsidP="00AD2CDF">
            <w:pPr>
              <w:jc w:val="center"/>
              <w:rPr>
                <w:sz w:val="28"/>
                <w:szCs w:val="28"/>
              </w:rPr>
            </w:pPr>
            <w:r w:rsidRPr="008E2BE4">
              <w:rPr>
                <w:sz w:val="28"/>
                <w:szCs w:val="28"/>
              </w:rPr>
              <w:t>6</w:t>
            </w:r>
          </w:p>
        </w:tc>
        <w:tc>
          <w:tcPr>
            <w:tcW w:w="1946" w:type="dxa"/>
            <w:vAlign w:val="center"/>
          </w:tcPr>
          <w:p w:rsidR="00277E06" w:rsidRPr="008E2BE4" w:rsidRDefault="00277E06" w:rsidP="00AD2CDF">
            <w:pPr>
              <w:jc w:val="center"/>
              <w:rPr>
                <w:sz w:val="28"/>
                <w:szCs w:val="28"/>
              </w:rPr>
            </w:pPr>
          </w:p>
        </w:tc>
      </w:tr>
      <w:tr w:rsidR="00277E06" w:rsidRPr="008E2BE4" w:rsidTr="00AD2CDF">
        <w:tc>
          <w:tcPr>
            <w:tcW w:w="6407" w:type="dxa"/>
            <w:gridSpan w:val="2"/>
          </w:tcPr>
          <w:p w:rsidR="00277E06" w:rsidRPr="008E2BE4" w:rsidRDefault="00277E06" w:rsidP="00AD2CDF">
            <w:pPr>
              <w:pStyle w:val="11"/>
            </w:pPr>
            <w:r w:rsidRPr="008E2BE4">
              <w:t>Всього годин:</w:t>
            </w:r>
          </w:p>
        </w:tc>
        <w:tc>
          <w:tcPr>
            <w:tcW w:w="1258" w:type="dxa"/>
            <w:vAlign w:val="center"/>
          </w:tcPr>
          <w:p w:rsidR="00277E06" w:rsidRPr="008E2BE4" w:rsidRDefault="00277E06" w:rsidP="00AD2CDF">
            <w:pPr>
              <w:jc w:val="center"/>
              <w:rPr>
                <w:b/>
                <w:bCs/>
                <w:iCs/>
                <w:sz w:val="28"/>
                <w:szCs w:val="28"/>
              </w:rPr>
            </w:pPr>
            <w:r w:rsidRPr="008E2BE4">
              <w:rPr>
                <w:b/>
                <w:bCs/>
                <w:iCs/>
                <w:sz w:val="28"/>
                <w:szCs w:val="28"/>
              </w:rPr>
              <w:t>30</w:t>
            </w:r>
          </w:p>
        </w:tc>
        <w:tc>
          <w:tcPr>
            <w:tcW w:w="1946" w:type="dxa"/>
            <w:vAlign w:val="center"/>
          </w:tcPr>
          <w:p w:rsidR="00277E06" w:rsidRPr="008E2BE4" w:rsidRDefault="00277E06" w:rsidP="00AD2CDF">
            <w:pPr>
              <w:jc w:val="center"/>
              <w:rPr>
                <w:bCs/>
                <w:iCs/>
                <w:sz w:val="28"/>
                <w:szCs w:val="28"/>
              </w:rPr>
            </w:pPr>
          </w:p>
        </w:tc>
      </w:tr>
    </w:tbl>
    <w:p w:rsidR="00277E06" w:rsidRDefault="00277E06" w:rsidP="006B293E">
      <w:pPr>
        <w:rPr>
          <w:b/>
          <w:sz w:val="28"/>
          <w:szCs w:val="28"/>
          <w:lang w:val="uk-UA"/>
        </w:rPr>
      </w:pPr>
    </w:p>
    <w:p w:rsidR="00277E06" w:rsidRPr="008E2BE4" w:rsidRDefault="00277E06" w:rsidP="006B293E">
      <w:pPr>
        <w:rPr>
          <w:b/>
          <w:sz w:val="28"/>
          <w:szCs w:val="28"/>
        </w:rPr>
      </w:pPr>
      <w:r w:rsidRPr="008E2BE4">
        <w:rPr>
          <w:b/>
          <w:sz w:val="28"/>
          <w:szCs w:val="28"/>
        </w:rPr>
        <w:t>Тема 1. Правові та організаційні основи охорони праці</w:t>
      </w:r>
    </w:p>
    <w:p w:rsidR="00277E06" w:rsidRPr="008E2BE4" w:rsidRDefault="00277E06" w:rsidP="006B293E">
      <w:pPr>
        <w:ind w:firstLine="709"/>
        <w:rPr>
          <w:sz w:val="28"/>
          <w:szCs w:val="28"/>
        </w:rPr>
      </w:pPr>
    </w:p>
    <w:p w:rsidR="00277E06" w:rsidRPr="008E2BE4" w:rsidRDefault="00277E06" w:rsidP="006B293E">
      <w:pPr>
        <w:ind w:firstLine="709"/>
        <w:jc w:val="both"/>
        <w:rPr>
          <w:sz w:val="28"/>
          <w:szCs w:val="28"/>
        </w:rPr>
      </w:pPr>
      <w:r w:rsidRPr="008E2BE4">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277E06" w:rsidRPr="008E2BE4" w:rsidRDefault="00277E06" w:rsidP="006B293E">
      <w:pPr>
        <w:ind w:firstLine="709"/>
        <w:jc w:val="both"/>
        <w:rPr>
          <w:sz w:val="28"/>
          <w:szCs w:val="28"/>
        </w:rPr>
      </w:pPr>
      <w:r w:rsidRPr="008E2BE4">
        <w:rPr>
          <w:sz w:val="28"/>
          <w:szCs w:val="28"/>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277E06" w:rsidRPr="008E2BE4" w:rsidRDefault="00277E06" w:rsidP="006B293E">
      <w:pPr>
        <w:tabs>
          <w:tab w:val="left" w:pos="5954"/>
        </w:tabs>
        <w:ind w:firstLine="709"/>
        <w:jc w:val="both"/>
        <w:rPr>
          <w:sz w:val="28"/>
          <w:szCs w:val="28"/>
        </w:rPr>
      </w:pPr>
      <w:r w:rsidRPr="008E2BE4">
        <w:rPr>
          <w:sz w:val="28"/>
          <w:szCs w:val="28"/>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w:t>
      </w:r>
      <w:r w:rsidRPr="008E2BE4">
        <w:rPr>
          <w:sz w:val="28"/>
          <w:szCs w:val="28"/>
        </w:rPr>
        <w:lastRenderedPageBreak/>
        <w:t>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277E06" w:rsidRPr="008E2BE4" w:rsidRDefault="00277E06" w:rsidP="006B293E">
      <w:pPr>
        <w:ind w:firstLine="709"/>
        <w:jc w:val="both"/>
        <w:rPr>
          <w:sz w:val="28"/>
          <w:szCs w:val="28"/>
        </w:rPr>
      </w:pPr>
      <w:r w:rsidRPr="008E2BE4">
        <w:rPr>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277E06" w:rsidRPr="008E2BE4" w:rsidRDefault="00277E06" w:rsidP="006B293E">
      <w:pPr>
        <w:ind w:firstLine="709"/>
        <w:jc w:val="both"/>
        <w:rPr>
          <w:sz w:val="28"/>
          <w:szCs w:val="28"/>
        </w:rPr>
      </w:pPr>
    </w:p>
    <w:p w:rsidR="00277E06" w:rsidRPr="008E2BE4" w:rsidRDefault="00277E06" w:rsidP="006B293E">
      <w:pPr>
        <w:jc w:val="both"/>
        <w:rPr>
          <w:b/>
          <w:sz w:val="28"/>
          <w:szCs w:val="28"/>
        </w:rPr>
      </w:pPr>
      <w:r w:rsidRPr="008E2BE4">
        <w:rPr>
          <w:b/>
          <w:sz w:val="28"/>
          <w:szCs w:val="28"/>
        </w:rPr>
        <w:t>Тема 2. Основи безпеки праці при виконанні робіт за профе</w:t>
      </w:r>
      <w:r>
        <w:rPr>
          <w:b/>
          <w:sz w:val="28"/>
          <w:szCs w:val="28"/>
        </w:rPr>
        <w:t>сією «Офіціант</w:t>
      </w:r>
      <w:r w:rsidRPr="008E2BE4">
        <w:rPr>
          <w:b/>
          <w:sz w:val="28"/>
          <w:szCs w:val="28"/>
        </w:rPr>
        <w:t>». Загальні відомості про потенціал небезпек. Психологія безпеки праці. Організація роботи з охорони праці</w:t>
      </w:r>
    </w:p>
    <w:p w:rsidR="00277E06" w:rsidRPr="008E2BE4" w:rsidRDefault="00277E06" w:rsidP="006B293E">
      <w:pPr>
        <w:ind w:firstLine="709"/>
        <w:jc w:val="both"/>
        <w:rPr>
          <w:b/>
          <w:sz w:val="28"/>
          <w:szCs w:val="28"/>
        </w:rPr>
      </w:pPr>
    </w:p>
    <w:p w:rsidR="00277E06" w:rsidRPr="008E2BE4" w:rsidRDefault="00277E06" w:rsidP="006B293E">
      <w:pPr>
        <w:ind w:firstLine="709"/>
        <w:jc w:val="both"/>
        <w:rPr>
          <w:sz w:val="28"/>
          <w:szCs w:val="28"/>
        </w:rPr>
      </w:pPr>
      <w:r w:rsidRPr="008E2BE4">
        <w:rPr>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277E06" w:rsidRDefault="00277E06" w:rsidP="006B293E">
      <w:pPr>
        <w:ind w:firstLine="709"/>
        <w:jc w:val="both"/>
        <w:rPr>
          <w:sz w:val="28"/>
          <w:szCs w:val="28"/>
        </w:rPr>
      </w:pPr>
      <w:r w:rsidRPr="008E2BE4">
        <w:rPr>
          <w:sz w:val="28"/>
          <w:szCs w:val="28"/>
        </w:rPr>
        <w:t>Загальні відомості про потенціал небезпе</w:t>
      </w:r>
      <w:r>
        <w:rPr>
          <w:sz w:val="28"/>
          <w:szCs w:val="28"/>
        </w:rPr>
        <w:t>к. Основні небезпеки під час робіт за професією «Офіціант</w:t>
      </w:r>
      <w:r w:rsidRPr="008E2BE4">
        <w:rPr>
          <w:sz w:val="28"/>
          <w:szCs w:val="28"/>
        </w:rPr>
        <w:t>».</w:t>
      </w:r>
    </w:p>
    <w:p w:rsidR="00277E06" w:rsidRPr="008E2BE4" w:rsidRDefault="00277E06" w:rsidP="006B293E">
      <w:pPr>
        <w:ind w:firstLine="709"/>
        <w:jc w:val="both"/>
        <w:rPr>
          <w:sz w:val="28"/>
          <w:szCs w:val="28"/>
        </w:rPr>
      </w:pPr>
      <w:r w:rsidRPr="008E2BE4">
        <w:rPr>
          <w:sz w:val="28"/>
          <w:szCs w:val="28"/>
        </w:rPr>
        <w:t xml:space="preserve">Зони безпеки та їх огородження. Світлова і звукова сигналізація. Попереджувальні надписи, сигнальні фарбування. Знаки безпеки. </w:t>
      </w:r>
    </w:p>
    <w:p w:rsidR="00277E06" w:rsidRPr="008E2BE4" w:rsidRDefault="00277E06" w:rsidP="006B293E">
      <w:pPr>
        <w:ind w:firstLine="709"/>
        <w:jc w:val="both"/>
        <w:rPr>
          <w:sz w:val="28"/>
          <w:szCs w:val="28"/>
        </w:rPr>
      </w:pPr>
      <w:r w:rsidRPr="008E2BE4">
        <w:rPr>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w:t>
      </w:r>
      <w:r>
        <w:rPr>
          <w:sz w:val="28"/>
          <w:szCs w:val="28"/>
          <w:lang w:val="uk-UA"/>
        </w:rPr>
        <w:t>.</w:t>
      </w:r>
      <w:r w:rsidRPr="008E2BE4">
        <w:rPr>
          <w:sz w:val="28"/>
          <w:szCs w:val="28"/>
        </w:rPr>
        <w:t xml:space="preserve"> Захист від шуму, пилу, газу, вібрацій, несприятливих метеорологічних умов. Мікроклімат виробничих приміщень.</w:t>
      </w:r>
    </w:p>
    <w:p w:rsidR="00277E06" w:rsidRPr="008E2BE4" w:rsidRDefault="00277E06" w:rsidP="006B293E">
      <w:pPr>
        <w:ind w:firstLine="709"/>
        <w:jc w:val="both"/>
        <w:rPr>
          <w:sz w:val="28"/>
          <w:szCs w:val="28"/>
        </w:rPr>
      </w:pPr>
      <w:r w:rsidRPr="008E2BE4">
        <w:rPr>
          <w:sz w:val="28"/>
          <w:szCs w:val="28"/>
        </w:rPr>
        <w:t>Правила та заходи щодо попередження нещасних випадків і аварій, які характерні для про</w:t>
      </w:r>
      <w:r>
        <w:rPr>
          <w:sz w:val="28"/>
          <w:szCs w:val="28"/>
        </w:rPr>
        <w:t>фесії офіціант.</w:t>
      </w:r>
      <w:r w:rsidRPr="008E2BE4">
        <w:rPr>
          <w:sz w:val="28"/>
          <w:szCs w:val="28"/>
        </w:rPr>
        <w:t xml:space="preserve"> Вимоги безпеки у навчальних, навчально-виробничих приміщеннях навчальних закладів.</w:t>
      </w:r>
    </w:p>
    <w:p w:rsidR="00277E06" w:rsidRPr="008E2BE4" w:rsidRDefault="00277E06" w:rsidP="006B293E">
      <w:pPr>
        <w:ind w:firstLine="709"/>
        <w:jc w:val="both"/>
        <w:rPr>
          <w:sz w:val="28"/>
          <w:szCs w:val="28"/>
        </w:rPr>
      </w:pPr>
      <w:r w:rsidRPr="008E2BE4">
        <w:rPr>
          <w:sz w:val="28"/>
          <w:szCs w:val="28"/>
        </w:rPr>
        <w:t>Фізіологічна та психологічна основа трудового процесу (безумовні та умовні рефлекси, їх вплив на безпеку праці).</w:t>
      </w:r>
    </w:p>
    <w:p w:rsidR="00277E06" w:rsidRDefault="00277E06" w:rsidP="006B293E">
      <w:pPr>
        <w:ind w:firstLine="709"/>
        <w:jc w:val="both"/>
        <w:rPr>
          <w:sz w:val="28"/>
          <w:szCs w:val="28"/>
          <w:lang w:val="uk-UA"/>
        </w:rPr>
      </w:pPr>
      <w:r w:rsidRPr="008E2BE4">
        <w:rPr>
          <w:sz w:val="28"/>
          <w:szCs w:val="28"/>
        </w:rPr>
        <w:t>Психологія безпеки праці. Пристосування людини до навколишніх умов у процесі праці (почуття, стримання, увага, пам'ять, уява, емоції) та їх вплив на безпеку праці.</w:t>
      </w:r>
    </w:p>
    <w:p w:rsidR="00277E06" w:rsidRPr="00F81FB9" w:rsidRDefault="00277E06" w:rsidP="006B293E">
      <w:pPr>
        <w:ind w:firstLine="709"/>
        <w:jc w:val="both"/>
        <w:rPr>
          <w:sz w:val="28"/>
          <w:szCs w:val="28"/>
          <w:lang w:val="uk-UA"/>
        </w:rPr>
      </w:pPr>
    </w:p>
    <w:p w:rsidR="00277E06" w:rsidRPr="00F81FB9" w:rsidRDefault="00277E06" w:rsidP="006B293E">
      <w:pPr>
        <w:ind w:firstLine="709"/>
        <w:jc w:val="both"/>
        <w:rPr>
          <w:sz w:val="28"/>
          <w:szCs w:val="28"/>
          <w:lang w:val="uk-UA"/>
        </w:rPr>
      </w:pPr>
    </w:p>
    <w:p w:rsidR="00277E06" w:rsidRPr="008E2BE4" w:rsidRDefault="00277E06" w:rsidP="006B293E">
      <w:pPr>
        <w:jc w:val="both"/>
        <w:rPr>
          <w:b/>
          <w:sz w:val="28"/>
          <w:szCs w:val="28"/>
        </w:rPr>
      </w:pPr>
      <w:r w:rsidRPr="008E2BE4">
        <w:rPr>
          <w:b/>
          <w:sz w:val="28"/>
          <w:szCs w:val="28"/>
        </w:rPr>
        <w:lastRenderedPageBreak/>
        <w:t>Тема 3. Основи пожежної безпеки. Вибухонебезпека виробництва і вибухозахист</w:t>
      </w:r>
    </w:p>
    <w:p w:rsidR="00277E06" w:rsidRPr="008E2BE4" w:rsidRDefault="00277E06" w:rsidP="006B293E">
      <w:pPr>
        <w:ind w:firstLine="709"/>
        <w:jc w:val="both"/>
        <w:rPr>
          <w:sz w:val="28"/>
          <w:szCs w:val="28"/>
        </w:rPr>
      </w:pPr>
    </w:p>
    <w:p w:rsidR="00277E06" w:rsidRPr="008E2BE4" w:rsidRDefault="00277E06" w:rsidP="006B293E">
      <w:pPr>
        <w:ind w:firstLine="709"/>
        <w:jc w:val="both"/>
        <w:rPr>
          <w:sz w:val="28"/>
          <w:szCs w:val="28"/>
        </w:rPr>
      </w:pPr>
      <w:r w:rsidRPr="008E2BE4">
        <w:rPr>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277E06" w:rsidRPr="008E2BE4" w:rsidRDefault="00277E06" w:rsidP="006B293E">
      <w:pPr>
        <w:ind w:firstLine="709"/>
        <w:jc w:val="both"/>
        <w:rPr>
          <w:sz w:val="28"/>
          <w:szCs w:val="28"/>
        </w:rPr>
      </w:pPr>
      <w:r w:rsidRPr="008E2BE4">
        <w:rPr>
          <w:sz w:val="28"/>
          <w:szCs w:val="28"/>
        </w:rPr>
        <w:t>Організаційні та технічні протипожежні заходи. Пожежна сигналізація.</w:t>
      </w:r>
    </w:p>
    <w:p w:rsidR="00277E06" w:rsidRPr="008E2BE4" w:rsidRDefault="00277E06" w:rsidP="006B293E">
      <w:pPr>
        <w:ind w:firstLine="709"/>
        <w:jc w:val="both"/>
        <w:rPr>
          <w:sz w:val="28"/>
          <w:szCs w:val="28"/>
        </w:rPr>
      </w:pPr>
      <w:r w:rsidRPr="008E2BE4">
        <w:rPr>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277E06" w:rsidRPr="008E2BE4" w:rsidRDefault="00277E06" w:rsidP="006B293E">
      <w:pPr>
        <w:ind w:firstLine="709"/>
        <w:jc w:val="both"/>
        <w:rPr>
          <w:sz w:val="28"/>
          <w:szCs w:val="28"/>
        </w:rPr>
      </w:pPr>
      <w:r w:rsidRPr="008E2BE4">
        <w:rPr>
          <w:sz w:val="28"/>
          <w:szCs w:val="28"/>
        </w:rPr>
        <w:t>Вогнегасильні речовини та матеріали: рідина, піна, вуглекислота, пісок, покривала, їх вогнегасильні властивості. Особливості гасіння пожежі на об’єктах галузі.</w:t>
      </w:r>
    </w:p>
    <w:p w:rsidR="00277E06" w:rsidRPr="008E2BE4" w:rsidRDefault="00277E06" w:rsidP="006B293E">
      <w:pPr>
        <w:ind w:firstLine="709"/>
        <w:jc w:val="both"/>
        <w:rPr>
          <w:sz w:val="28"/>
          <w:szCs w:val="28"/>
        </w:rPr>
      </w:pPr>
      <w:r w:rsidRPr="008E2BE4">
        <w:rPr>
          <w:sz w:val="28"/>
          <w:szCs w:val="28"/>
        </w:rPr>
        <w:t>Організація пожежної охорони в галузі.</w:t>
      </w:r>
    </w:p>
    <w:p w:rsidR="00277E06" w:rsidRPr="008E2BE4" w:rsidRDefault="00277E06" w:rsidP="006B293E">
      <w:pPr>
        <w:ind w:firstLine="709"/>
        <w:jc w:val="both"/>
        <w:rPr>
          <w:sz w:val="28"/>
          <w:szCs w:val="28"/>
        </w:rPr>
      </w:pPr>
      <w:r w:rsidRPr="008E2BE4">
        <w:rPr>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277E06" w:rsidRPr="008E2BE4" w:rsidRDefault="00277E06" w:rsidP="006B293E">
      <w:pPr>
        <w:ind w:firstLine="709"/>
        <w:jc w:val="both"/>
        <w:rPr>
          <w:sz w:val="28"/>
          <w:szCs w:val="28"/>
        </w:rPr>
      </w:pPr>
      <w:r w:rsidRPr="008E2BE4">
        <w:rPr>
          <w:sz w:val="28"/>
          <w:szCs w:val="28"/>
        </w:rPr>
        <w:t xml:space="preserve">Теоретичні основи механізму горіння та вибуху. </w:t>
      </w:r>
    </w:p>
    <w:p w:rsidR="00277E06" w:rsidRPr="008E2BE4" w:rsidRDefault="00277E06" w:rsidP="006B293E">
      <w:pPr>
        <w:ind w:firstLine="709"/>
        <w:jc w:val="both"/>
        <w:rPr>
          <w:sz w:val="28"/>
          <w:szCs w:val="28"/>
        </w:rPr>
      </w:pPr>
      <w:r w:rsidRPr="008E2BE4">
        <w:rPr>
          <w:sz w:val="28"/>
          <w:szCs w:val="28"/>
        </w:rPr>
        <w:t>Параметри і властивості, що характеризують вибухонебезпеку середовища.</w:t>
      </w:r>
    </w:p>
    <w:p w:rsidR="00277E06" w:rsidRPr="008E2BE4" w:rsidRDefault="00277E06" w:rsidP="006B293E">
      <w:pPr>
        <w:rPr>
          <w:b/>
          <w:sz w:val="28"/>
          <w:szCs w:val="28"/>
        </w:rPr>
      </w:pPr>
      <w:r w:rsidRPr="008E2BE4">
        <w:rPr>
          <w:b/>
          <w:sz w:val="28"/>
          <w:szCs w:val="28"/>
        </w:rPr>
        <w:t>Тема 4. Основи електробезпеки</w:t>
      </w:r>
    </w:p>
    <w:p w:rsidR="00277E06" w:rsidRPr="008E2BE4" w:rsidRDefault="00277E06" w:rsidP="006B293E">
      <w:pPr>
        <w:ind w:firstLine="709"/>
        <w:rPr>
          <w:sz w:val="28"/>
          <w:szCs w:val="28"/>
        </w:rPr>
      </w:pPr>
      <w:r w:rsidRPr="008E2BE4">
        <w:rPr>
          <w:sz w:val="28"/>
          <w:szCs w:val="28"/>
        </w:rPr>
        <w:t>Електрика промислова, статична і атмосферна.</w:t>
      </w:r>
    </w:p>
    <w:p w:rsidR="00277E06" w:rsidRPr="008E2BE4" w:rsidRDefault="00277E06" w:rsidP="006B293E">
      <w:pPr>
        <w:ind w:firstLine="709"/>
        <w:jc w:val="both"/>
        <w:rPr>
          <w:sz w:val="28"/>
          <w:szCs w:val="28"/>
        </w:rPr>
      </w:pPr>
      <w:r w:rsidRPr="008E2BE4">
        <w:rPr>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277E06" w:rsidRDefault="00277E06" w:rsidP="006B293E">
      <w:pPr>
        <w:ind w:firstLine="709"/>
        <w:jc w:val="both"/>
        <w:rPr>
          <w:sz w:val="28"/>
          <w:szCs w:val="28"/>
        </w:rPr>
      </w:pPr>
      <w:r w:rsidRPr="008E2BE4">
        <w:rPr>
          <w:sz w:val="28"/>
          <w:szCs w:val="28"/>
        </w:rPr>
        <w:t xml:space="preserve"> Електричний потенціал Землі. Електрична напруга доторкання.</w:t>
      </w:r>
    </w:p>
    <w:p w:rsidR="00277E06" w:rsidRPr="008E2BE4" w:rsidRDefault="00277E06" w:rsidP="006B293E">
      <w:pPr>
        <w:ind w:firstLine="709"/>
        <w:jc w:val="both"/>
        <w:rPr>
          <w:sz w:val="28"/>
          <w:szCs w:val="28"/>
        </w:rPr>
      </w:pPr>
      <w:r w:rsidRPr="008E2BE4">
        <w:rPr>
          <w:sz w:val="28"/>
          <w:szCs w:val="28"/>
        </w:rPr>
        <w:t xml:space="preserve">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w:t>
      </w:r>
    </w:p>
    <w:p w:rsidR="00277E06" w:rsidRPr="008E2BE4" w:rsidRDefault="00277E06" w:rsidP="006B293E">
      <w:pPr>
        <w:ind w:firstLine="709"/>
        <w:jc w:val="both"/>
        <w:rPr>
          <w:sz w:val="28"/>
          <w:szCs w:val="28"/>
        </w:rPr>
      </w:pPr>
      <w:r w:rsidRPr="008E2BE4">
        <w:rPr>
          <w:sz w:val="28"/>
          <w:szCs w:val="28"/>
        </w:rPr>
        <w:t>Правила безпечної експлуатації електроустановок споживачів.</w:t>
      </w:r>
    </w:p>
    <w:p w:rsidR="00277E06" w:rsidRDefault="00277E06" w:rsidP="006B293E">
      <w:pPr>
        <w:ind w:firstLine="709"/>
        <w:jc w:val="both"/>
        <w:rPr>
          <w:sz w:val="28"/>
          <w:szCs w:val="28"/>
          <w:lang w:val="uk-UA"/>
        </w:rPr>
      </w:pPr>
      <w:r w:rsidRPr="008E2BE4">
        <w:rPr>
          <w:sz w:val="28"/>
          <w:szCs w:val="28"/>
        </w:rPr>
        <w:t xml:space="preserve">Правила поведінки під час грози. </w:t>
      </w:r>
    </w:p>
    <w:p w:rsidR="00277E06" w:rsidRPr="006B293E" w:rsidRDefault="00277E06" w:rsidP="006B293E">
      <w:pPr>
        <w:rPr>
          <w:b/>
          <w:bCs/>
          <w:sz w:val="28"/>
          <w:szCs w:val="28"/>
          <w:lang w:val="uk-UA"/>
        </w:rPr>
      </w:pPr>
      <w:r w:rsidRPr="008E2BE4">
        <w:rPr>
          <w:b/>
          <w:bCs/>
          <w:sz w:val="28"/>
          <w:szCs w:val="28"/>
        </w:rPr>
        <w:t>Тема 5. Основи гігієни праці</w:t>
      </w:r>
      <w:r>
        <w:rPr>
          <w:b/>
          <w:bCs/>
          <w:sz w:val="28"/>
          <w:szCs w:val="28"/>
          <w:lang w:val="uk-UA"/>
        </w:rPr>
        <w:t xml:space="preserve"> та виробничої санітарії</w:t>
      </w:r>
      <w:r w:rsidRPr="008E2BE4">
        <w:rPr>
          <w:b/>
          <w:bCs/>
          <w:sz w:val="28"/>
          <w:szCs w:val="28"/>
        </w:rPr>
        <w:t>. Медичні огляди</w:t>
      </w:r>
    </w:p>
    <w:p w:rsidR="00277E06" w:rsidRPr="006B293E" w:rsidRDefault="00277E06" w:rsidP="006B293E">
      <w:pPr>
        <w:pStyle w:val="a4"/>
        <w:ind w:firstLine="709"/>
        <w:rPr>
          <w:rFonts w:ascii="Times New Roman" w:hAnsi="Times New Roman"/>
          <w:sz w:val="28"/>
          <w:szCs w:val="28"/>
        </w:rPr>
      </w:pPr>
      <w:r w:rsidRPr="006B293E">
        <w:rPr>
          <w:rFonts w:ascii="Times New Roman" w:hAnsi="Times New Roman"/>
          <w:sz w:val="28"/>
          <w:szCs w:val="28"/>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w:t>
      </w:r>
      <w:r w:rsidRPr="006B293E">
        <w:rPr>
          <w:rFonts w:ascii="Times New Roman" w:hAnsi="Times New Roman"/>
          <w:sz w:val="28"/>
          <w:szCs w:val="28"/>
        </w:rPr>
        <w:lastRenderedPageBreak/>
        <w:t>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277E06" w:rsidRPr="006B293E" w:rsidRDefault="00277E06" w:rsidP="006B293E">
      <w:pPr>
        <w:pStyle w:val="a4"/>
        <w:ind w:firstLine="709"/>
        <w:rPr>
          <w:rFonts w:ascii="Times New Roman" w:hAnsi="Times New Roman"/>
          <w:sz w:val="28"/>
          <w:szCs w:val="28"/>
        </w:rPr>
      </w:pPr>
      <w:r w:rsidRPr="006B293E">
        <w:rPr>
          <w:rFonts w:ascii="Times New Roman" w:hAnsi="Times New Roman"/>
          <w:sz w:val="28"/>
          <w:szCs w:val="28"/>
        </w:rPr>
        <w:t>Лікувально-профілактичне харчування.</w:t>
      </w:r>
    </w:p>
    <w:p w:rsidR="00277E06" w:rsidRPr="008E2BE4" w:rsidRDefault="00277E06" w:rsidP="006B293E">
      <w:pPr>
        <w:ind w:firstLine="709"/>
        <w:jc w:val="both"/>
        <w:rPr>
          <w:sz w:val="28"/>
          <w:szCs w:val="28"/>
        </w:rPr>
      </w:pPr>
      <w:r w:rsidRPr="008E2BE4">
        <w:rPr>
          <w:sz w:val="28"/>
          <w:szCs w:val="28"/>
        </w:rPr>
        <w:t>Основні гігієнічні особливості праці за даною професією.</w:t>
      </w:r>
    </w:p>
    <w:p w:rsidR="00277E06" w:rsidRPr="008E2BE4" w:rsidRDefault="00277E06" w:rsidP="006B293E">
      <w:pPr>
        <w:ind w:firstLine="709"/>
        <w:jc w:val="both"/>
        <w:rPr>
          <w:sz w:val="28"/>
          <w:szCs w:val="28"/>
        </w:rPr>
      </w:pPr>
      <w:r w:rsidRPr="008E2BE4">
        <w:rPr>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277E06" w:rsidRPr="008E2BE4" w:rsidRDefault="00277E06" w:rsidP="006B293E">
      <w:pPr>
        <w:ind w:firstLine="709"/>
        <w:jc w:val="both"/>
        <w:rPr>
          <w:sz w:val="28"/>
          <w:szCs w:val="28"/>
        </w:rPr>
      </w:pPr>
      <w:r w:rsidRPr="008E2BE4">
        <w:rPr>
          <w:sz w:val="28"/>
          <w:szCs w:val="28"/>
        </w:rPr>
        <w:t xml:space="preserve">Види освітлення. Природне освітлення. Штучне освітлення: робоче та аварійне. Правила експлуатації освітлення. </w:t>
      </w:r>
    </w:p>
    <w:p w:rsidR="00277E06" w:rsidRPr="008E2BE4" w:rsidRDefault="00277E06" w:rsidP="006B293E">
      <w:pPr>
        <w:ind w:firstLine="709"/>
        <w:rPr>
          <w:sz w:val="28"/>
          <w:szCs w:val="28"/>
        </w:rPr>
      </w:pPr>
      <w:r w:rsidRPr="008E2BE4">
        <w:rPr>
          <w:sz w:val="28"/>
          <w:szCs w:val="28"/>
        </w:rPr>
        <w:t>Санітарно-побутове забезпечення працівників.</w:t>
      </w:r>
      <w:r w:rsidRPr="008E2BE4">
        <w:rPr>
          <w:bCs/>
          <w:sz w:val="28"/>
          <w:szCs w:val="28"/>
        </w:rPr>
        <w:t xml:space="preserve"> Щорічні медичні огляди працюючих неповнолітніх, осіб віком до 21року.</w:t>
      </w:r>
    </w:p>
    <w:p w:rsidR="00277E06" w:rsidRPr="008E2BE4" w:rsidRDefault="00277E06" w:rsidP="006B293E">
      <w:pPr>
        <w:ind w:firstLine="709"/>
        <w:rPr>
          <w:bCs/>
          <w:sz w:val="28"/>
          <w:szCs w:val="28"/>
        </w:rPr>
      </w:pPr>
    </w:p>
    <w:p w:rsidR="00277E06" w:rsidRPr="008E2BE4" w:rsidRDefault="00277E06" w:rsidP="006B293E">
      <w:pPr>
        <w:jc w:val="both"/>
        <w:rPr>
          <w:b/>
          <w:sz w:val="28"/>
          <w:szCs w:val="28"/>
        </w:rPr>
      </w:pPr>
      <w:r w:rsidRPr="008E2BE4">
        <w:rPr>
          <w:b/>
          <w:sz w:val="28"/>
          <w:szCs w:val="28"/>
        </w:rPr>
        <w:t>Тема 6. Надання першої допомоги потерпілим при нещасних випадках</w:t>
      </w:r>
    </w:p>
    <w:p w:rsidR="00277E06" w:rsidRPr="008E2BE4" w:rsidRDefault="00277E06" w:rsidP="006B293E">
      <w:pPr>
        <w:jc w:val="both"/>
        <w:rPr>
          <w:sz w:val="28"/>
          <w:szCs w:val="28"/>
        </w:rPr>
      </w:pPr>
    </w:p>
    <w:p w:rsidR="00277E06" w:rsidRPr="008E2BE4" w:rsidRDefault="00277E06" w:rsidP="006B293E">
      <w:pPr>
        <w:ind w:firstLine="709"/>
        <w:rPr>
          <w:sz w:val="28"/>
          <w:szCs w:val="28"/>
        </w:rPr>
      </w:pPr>
      <w:r w:rsidRPr="008E2BE4">
        <w:rPr>
          <w:sz w:val="28"/>
          <w:szCs w:val="28"/>
        </w:rPr>
        <w:t>Основи анатомії людини.</w:t>
      </w:r>
    </w:p>
    <w:p w:rsidR="00277E06" w:rsidRPr="008E2BE4" w:rsidRDefault="00277E06" w:rsidP="006B293E">
      <w:pPr>
        <w:ind w:firstLine="709"/>
        <w:jc w:val="both"/>
        <w:rPr>
          <w:sz w:val="28"/>
          <w:szCs w:val="28"/>
        </w:rPr>
      </w:pPr>
      <w:r w:rsidRPr="008E2BE4">
        <w:rPr>
          <w:sz w:val="28"/>
          <w:szCs w:val="28"/>
        </w:rPr>
        <w:t>Послідовність, принципи й засоби надання першої допомоги.</w:t>
      </w:r>
    </w:p>
    <w:p w:rsidR="00277E06" w:rsidRPr="008E2BE4" w:rsidRDefault="00277E06" w:rsidP="006B293E">
      <w:pPr>
        <w:ind w:firstLine="709"/>
        <w:jc w:val="both"/>
        <w:rPr>
          <w:sz w:val="28"/>
          <w:szCs w:val="28"/>
        </w:rPr>
      </w:pPr>
      <w:r w:rsidRPr="008E2BE4">
        <w:rPr>
          <w:sz w:val="28"/>
          <w:szCs w:val="28"/>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277E06" w:rsidRPr="008E2BE4" w:rsidRDefault="00277E06" w:rsidP="006B293E">
      <w:pPr>
        <w:ind w:firstLine="709"/>
        <w:jc w:val="both"/>
        <w:rPr>
          <w:sz w:val="28"/>
          <w:szCs w:val="28"/>
        </w:rPr>
      </w:pPr>
      <w:r w:rsidRPr="008E2BE4">
        <w:rPr>
          <w:sz w:val="28"/>
          <w:szCs w:val="28"/>
        </w:rPr>
        <w:t xml:space="preserve">Засоби надання першої допомоги. </w:t>
      </w:r>
    </w:p>
    <w:p w:rsidR="00277E06" w:rsidRPr="008E2BE4" w:rsidRDefault="00277E06" w:rsidP="006B293E">
      <w:pPr>
        <w:ind w:firstLine="709"/>
        <w:jc w:val="both"/>
        <w:rPr>
          <w:sz w:val="28"/>
          <w:szCs w:val="28"/>
        </w:rPr>
      </w:pPr>
      <w:r w:rsidRPr="008E2BE4">
        <w:rPr>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277E06" w:rsidRPr="008E2BE4" w:rsidRDefault="00277E06" w:rsidP="006B293E">
      <w:pPr>
        <w:ind w:firstLine="709"/>
        <w:jc w:val="both"/>
        <w:rPr>
          <w:sz w:val="28"/>
          <w:szCs w:val="28"/>
        </w:rPr>
      </w:pPr>
      <w:r w:rsidRPr="008E2BE4">
        <w:rPr>
          <w:sz w:val="28"/>
          <w:szCs w:val="28"/>
        </w:rPr>
        <w:t>Види електротравм. Правила надання першої допомоги при ураженні  електричним  струмом.</w:t>
      </w:r>
    </w:p>
    <w:p w:rsidR="00277E06" w:rsidRPr="008E2BE4" w:rsidRDefault="00277E06" w:rsidP="006B293E">
      <w:pPr>
        <w:ind w:firstLine="709"/>
        <w:jc w:val="both"/>
        <w:rPr>
          <w:sz w:val="28"/>
          <w:szCs w:val="28"/>
        </w:rPr>
      </w:pPr>
      <w:r w:rsidRPr="008E2BE4">
        <w:rPr>
          <w:sz w:val="28"/>
          <w:szCs w:val="28"/>
        </w:rPr>
        <w:t>Перша допомога при ударах, вивихах, переломах, розтягненні зв'язок.</w:t>
      </w:r>
    </w:p>
    <w:p w:rsidR="00277E06" w:rsidRPr="008E2BE4" w:rsidRDefault="00277E06" w:rsidP="006B293E">
      <w:pPr>
        <w:ind w:firstLine="709"/>
        <w:jc w:val="both"/>
        <w:rPr>
          <w:sz w:val="28"/>
          <w:szCs w:val="28"/>
        </w:rPr>
      </w:pPr>
      <w:r w:rsidRPr="008E2BE4">
        <w:rPr>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277E06" w:rsidRPr="008E2BE4" w:rsidRDefault="00277E06" w:rsidP="006B293E">
      <w:pPr>
        <w:ind w:firstLine="709"/>
        <w:jc w:val="both"/>
        <w:rPr>
          <w:sz w:val="28"/>
          <w:szCs w:val="28"/>
        </w:rPr>
      </w:pPr>
      <w:r w:rsidRPr="008E2BE4">
        <w:rPr>
          <w:sz w:val="28"/>
          <w:szCs w:val="28"/>
        </w:rPr>
        <w:t>Надання першої допомоги при знепритомнінні (втраті свідомості), шо</w:t>
      </w:r>
      <w:r>
        <w:rPr>
          <w:sz w:val="28"/>
          <w:szCs w:val="28"/>
        </w:rPr>
        <w:t>ку</w:t>
      </w:r>
      <w:r w:rsidRPr="008E2BE4">
        <w:rPr>
          <w:sz w:val="28"/>
          <w:szCs w:val="28"/>
        </w:rPr>
        <w:t>, тепловому та сонячному ударі, обмороженні.</w:t>
      </w:r>
    </w:p>
    <w:p w:rsidR="00277E06" w:rsidRPr="008E2BE4" w:rsidRDefault="00277E06" w:rsidP="006B293E">
      <w:pPr>
        <w:ind w:firstLine="709"/>
        <w:jc w:val="both"/>
        <w:rPr>
          <w:sz w:val="28"/>
          <w:szCs w:val="28"/>
        </w:rPr>
      </w:pPr>
      <w:r w:rsidRPr="008E2BE4">
        <w:rPr>
          <w:sz w:val="28"/>
          <w:szCs w:val="28"/>
        </w:rPr>
        <w:t>Опіки, їх класифікація. Перша допомога при хімічних і термічних опіках, опіку очей.</w:t>
      </w:r>
    </w:p>
    <w:p w:rsidR="00277E06" w:rsidRDefault="00277E06" w:rsidP="006B293E">
      <w:pPr>
        <w:ind w:firstLine="709"/>
        <w:jc w:val="both"/>
        <w:rPr>
          <w:sz w:val="28"/>
          <w:szCs w:val="28"/>
          <w:lang w:val="uk-UA"/>
        </w:rPr>
      </w:pPr>
      <w:r w:rsidRPr="008E2BE4">
        <w:rPr>
          <w:sz w:val="28"/>
          <w:szCs w:val="28"/>
        </w:rPr>
        <w:t>Перша допомога при запорошуванні очей. Способи промивання очей.</w:t>
      </w:r>
    </w:p>
    <w:p w:rsidR="00277E06" w:rsidRDefault="00277E06" w:rsidP="006B293E">
      <w:pPr>
        <w:ind w:firstLine="709"/>
        <w:jc w:val="both"/>
        <w:rPr>
          <w:sz w:val="28"/>
          <w:szCs w:val="28"/>
          <w:lang w:val="uk-UA"/>
        </w:rPr>
      </w:pPr>
    </w:p>
    <w:p w:rsidR="00277E06" w:rsidRDefault="00277E06" w:rsidP="006B293E">
      <w:pPr>
        <w:ind w:firstLine="709"/>
        <w:jc w:val="both"/>
        <w:rPr>
          <w:sz w:val="28"/>
          <w:szCs w:val="28"/>
          <w:lang w:val="uk-UA"/>
        </w:rPr>
      </w:pPr>
    </w:p>
    <w:p w:rsidR="00277E06" w:rsidRPr="006B293E" w:rsidRDefault="00277E06" w:rsidP="006B293E">
      <w:pPr>
        <w:ind w:firstLine="709"/>
        <w:jc w:val="both"/>
        <w:rPr>
          <w:sz w:val="28"/>
          <w:szCs w:val="28"/>
          <w:lang w:val="uk-UA"/>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B67028">
      <w:pPr>
        <w:pStyle w:val="1"/>
        <w:spacing w:before="0" w:after="0"/>
        <w:jc w:val="center"/>
        <w:rPr>
          <w:rFonts w:ascii="Times New Roman" w:hAnsi="Times New Roman"/>
          <w:bCs w:val="0"/>
          <w:sz w:val="28"/>
          <w:szCs w:val="28"/>
          <w:lang w:val="uk-UA"/>
        </w:rPr>
      </w:pPr>
    </w:p>
    <w:p w:rsidR="00277E06" w:rsidRPr="006B293E" w:rsidRDefault="00277E06" w:rsidP="00B67028">
      <w:pPr>
        <w:pStyle w:val="1"/>
        <w:spacing w:before="0" w:after="0"/>
        <w:jc w:val="center"/>
        <w:rPr>
          <w:rFonts w:ascii="Times New Roman" w:hAnsi="Times New Roman"/>
          <w:iCs/>
          <w:sz w:val="28"/>
          <w:szCs w:val="28"/>
          <w:u w:val="single"/>
          <w:lang w:val="uk-UA"/>
        </w:rPr>
      </w:pPr>
      <w:r w:rsidRPr="006B293E">
        <w:rPr>
          <w:rFonts w:ascii="Times New Roman" w:hAnsi="Times New Roman"/>
          <w:bCs w:val="0"/>
          <w:sz w:val="28"/>
          <w:szCs w:val="28"/>
          <w:lang w:val="uk-UA"/>
        </w:rPr>
        <w:t>Типова навчальна програма з предмета</w:t>
      </w:r>
    </w:p>
    <w:p w:rsidR="00277E06" w:rsidRPr="00B67028" w:rsidRDefault="00277E06" w:rsidP="00B67028">
      <w:pPr>
        <w:pStyle w:val="1"/>
        <w:spacing w:before="0" w:after="0"/>
        <w:jc w:val="center"/>
        <w:rPr>
          <w:rFonts w:ascii="Times New Roman" w:hAnsi="Times New Roman"/>
          <w:i/>
          <w:iCs/>
          <w:sz w:val="28"/>
          <w:szCs w:val="28"/>
          <w:u w:val="single"/>
          <w:lang w:val="uk-UA"/>
        </w:rPr>
      </w:pPr>
      <w:r>
        <w:rPr>
          <w:rFonts w:ascii="Times New Roman" w:hAnsi="Times New Roman"/>
          <w:i/>
          <w:iCs/>
          <w:sz w:val="28"/>
          <w:szCs w:val="28"/>
          <w:u w:val="single"/>
          <w:lang w:val="uk-UA"/>
        </w:rPr>
        <w:t>"</w:t>
      </w:r>
      <w:r w:rsidRPr="00B67028">
        <w:rPr>
          <w:rFonts w:ascii="Times New Roman" w:hAnsi="Times New Roman"/>
          <w:i/>
          <w:iCs/>
          <w:sz w:val="28"/>
          <w:szCs w:val="28"/>
          <w:u w:val="single"/>
          <w:lang w:val="uk-UA"/>
        </w:rPr>
        <w:t>Іноземна мова</w:t>
      </w:r>
      <w:r>
        <w:rPr>
          <w:rFonts w:ascii="Times New Roman" w:hAnsi="Times New Roman"/>
          <w:i/>
          <w:iCs/>
          <w:sz w:val="28"/>
          <w:szCs w:val="28"/>
          <w:u w:val="single"/>
          <w:lang w:val="uk-UA"/>
        </w:rPr>
        <w:t>"</w:t>
      </w:r>
      <w:r>
        <w:rPr>
          <w:rFonts w:ascii="Times New Roman" w:hAnsi="Times New Roman"/>
          <w:sz w:val="28"/>
          <w:szCs w:val="28"/>
          <w:u w:val="single"/>
          <w:lang w:val="uk-UA"/>
        </w:rPr>
        <w:t>(</w:t>
      </w:r>
      <w:r w:rsidRPr="00B67028">
        <w:rPr>
          <w:rFonts w:ascii="Times New Roman" w:hAnsi="Times New Roman"/>
          <w:i/>
          <w:iCs/>
          <w:sz w:val="28"/>
          <w:szCs w:val="28"/>
          <w:u w:val="single"/>
          <w:lang w:val="uk-UA"/>
        </w:rPr>
        <w:t>за професійним спрямуванням</w:t>
      </w:r>
      <w:r>
        <w:rPr>
          <w:rFonts w:ascii="Times New Roman" w:hAnsi="Times New Roman"/>
          <w:i/>
          <w:iCs/>
          <w:sz w:val="28"/>
          <w:szCs w:val="28"/>
          <w:u w:val="single"/>
          <w:lang w:val="uk-UA"/>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5197"/>
        <w:gridCol w:w="1155"/>
        <w:gridCol w:w="2454"/>
      </w:tblGrid>
      <w:tr w:rsidR="00277E06" w:rsidRPr="00DE2620" w:rsidTr="0057593A">
        <w:tc>
          <w:tcPr>
            <w:tcW w:w="808" w:type="dxa"/>
            <w:vMerge w:val="restart"/>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w:t>
            </w:r>
          </w:p>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з/п</w:t>
            </w:r>
          </w:p>
        </w:tc>
        <w:tc>
          <w:tcPr>
            <w:tcW w:w="5040" w:type="dxa"/>
            <w:vMerge w:val="restart"/>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Тема</w:t>
            </w:r>
          </w:p>
        </w:tc>
        <w:tc>
          <w:tcPr>
            <w:tcW w:w="3500" w:type="dxa"/>
            <w:gridSpan w:val="2"/>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Кількість годин</w:t>
            </w:r>
          </w:p>
        </w:tc>
      </w:tr>
      <w:tr w:rsidR="00277E06" w:rsidRPr="00DE2620" w:rsidTr="0057593A">
        <w:tc>
          <w:tcPr>
            <w:tcW w:w="808"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5040" w:type="dxa"/>
            <w:vMerge/>
            <w:vAlign w:val="center"/>
          </w:tcPr>
          <w:p w:rsidR="00277E06" w:rsidRPr="0052672A" w:rsidRDefault="00277E06" w:rsidP="008E67F2">
            <w:pPr>
              <w:pStyle w:val="2"/>
              <w:spacing w:before="0" w:after="0"/>
              <w:jc w:val="center"/>
              <w:rPr>
                <w:rFonts w:ascii="Times New Roman" w:hAnsi="Times New Roman"/>
                <w:lang w:val="uk-UA"/>
              </w:rPr>
            </w:pPr>
          </w:p>
        </w:tc>
        <w:tc>
          <w:tcPr>
            <w:tcW w:w="1120" w:type="dxa"/>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Всього</w:t>
            </w:r>
          </w:p>
        </w:tc>
        <w:tc>
          <w:tcPr>
            <w:tcW w:w="2380" w:type="dxa"/>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З них на практичні роботи</w:t>
            </w:r>
          </w:p>
        </w:tc>
      </w:tr>
      <w:tr w:rsidR="00277E06" w:rsidRPr="00DE2620" w:rsidTr="0057593A">
        <w:tc>
          <w:tcPr>
            <w:tcW w:w="808"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040"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та завдання предмету. </w:t>
            </w:r>
            <w:r w:rsidRPr="00DE2620">
              <w:rPr>
                <w:rFonts w:ascii="Times New Roman" w:hAnsi="Times New Roman" w:cs="Times New Roman"/>
                <w:sz w:val="28"/>
                <w:szCs w:val="28"/>
                <w:lang w:val="uk-UA"/>
              </w:rPr>
              <w:t>Форми звертання.</w:t>
            </w:r>
          </w:p>
        </w:tc>
        <w:tc>
          <w:tcPr>
            <w:tcW w:w="112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8</w:t>
            </w:r>
          </w:p>
        </w:tc>
        <w:tc>
          <w:tcPr>
            <w:tcW w:w="2380"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57593A">
        <w:tc>
          <w:tcPr>
            <w:tcW w:w="808"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04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Обслуговування іноземних відвідувачів</w:t>
            </w:r>
          </w:p>
        </w:tc>
        <w:tc>
          <w:tcPr>
            <w:tcW w:w="112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24</w:t>
            </w:r>
          </w:p>
        </w:tc>
        <w:tc>
          <w:tcPr>
            <w:tcW w:w="2380"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57593A">
        <w:tc>
          <w:tcPr>
            <w:tcW w:w="5848" w:type="dxa"/>
            <w:gridSpan w:val="2"/>
          </w:tcPr>
          <w:p w:rsidR="00277E06" w:rsidRPr="00DE2620" w:rsidRDefault="00277E06" w:rsidP="00B67028">
            <w:pPr>
              <w:ind w:left="709"/>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120"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32</w:t>
            </w:r>
          </w:p>
        </w:tc>
        <w:tc>
          <w:tcPr>
            <w:tcW w:w="2380" w:type="dxa"/>
          </w:tcPr>
          <w:p w:rsidR="00277E06" w:rsidRPr="00DE2620" w:rsidRDefault="00277E06" w:rsidP="008E67F2">
            <w:pPr>
              <w:jc w:val="center"/>
              <w:rPr>
                <w:rFonts w:ascii="Times New Roman" w:hAnsi="Times New Roman" w:cs="Times New Roman"/>
                <w:b/>
                <w:bCs/>
                <w:sz w:val="28"/>
                <w:szCs w:val="28"/>
                <w:lang w:val="uk-UA"/>
              </w:rPr>
            </w:pPr>
          </w:p>
        </w:tc>
      </w:tr>
    </w:tbl>
    <w:p w:rsidR="00277E06" w:rsidRPr="00DE2620" w:rsidRDefault="00277E06" w:rsidP="008E67F2">
      <w:pPr>
        <w:pStyle w:val="1"/>
        <w:spacing w:before="0" w:after="0"/>
        <w:rPr>
          <w:rFonts w:ascii="Times New Roman" w:hAnsi="Times New Roman"/>
          <w:sz w:val="28"/>
          <w:szCs w:val="28"/>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 xml:space="preserve">Тема 1. </w:t>
      </w:r>
      <w:r>
        <w:rPr>
          <w:rFonts w:ascii="Times New Roman" w:hAnsi="Times New Roman"/>
          <w:lang w:val="uk-UA"/>
        </w:rPr>
        <w:t xml:space="preserve">Мета та завдання предмету. </w:t>
      </w:r>
      <w:r w:rsidRPr="00DE2620">
        <w:rPr>
          <w:rFonts w:ascii="Times New Roman" w:hAnsi="Times New Roman"/>
          <w:lang w:val="uk-UA"/>
        </w:rPr>
        <w:t>Форми звертання.</w:t>
      </w:r>
    </w:p>
    <w:p w:rsidR="00277E06" w:rsidRPr="00DE2620" w:rsidRDefault="00277E06" w:rsidP="00B67028">
      <w:pPr>
        <w:ind w:firstLine="567"/>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Лексика:</w:t>
      </w:r>
      <w:r w:rsidRPr="00DE2620">
        <w:rPr>
          <w:rFonts w:ascii="Times New Roman" w:hAnsi="Times New Roman" w:cs="Times New Roman"/>
          <w:sz w:val="28"/>
          <w:szCs w:val="28"/>
          <w:lang w:val="uk-UA"/>
        </w:rPr>
        <w:t xml:space="preserve"> Зустріч, вітання, знайомство, прощання, ствердження, схвалення, згода, відмова, співчуття, привітання, побажання, подяка, вибачення, прохання. </w:t>
      </w:r>
    </w:p>
    <w:p w:rsidR="00277E06" w:rsidRPr="00DE2620" w:rsidRDefault="00277E06" w:rsidP="00B67028">
      <w:pPr>
        <w:ind w:firstLine="567"/>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Граматика:</w:t>
      </w:r>
      <w:r w:rsidRPr="00DE2620">
        <w:rPr>
          <w:rFonts w:ascii="Times New Roman" w:hAnsi="Times New Roman" w:cs="Times New Roman"/>
          <w:sz w:val="28"/>
          <w:szCs w:val="28"/>
          <w:lang w:val="uk-UA"/>
        </w:rPr>
        <w:t xml:space="preserve"> форми існування англійської (німецької) мови. Іменник: рід, число, артикль.</w:t>
      </w:r>
    </w:p>
    <w:p w:rsidR="00277E06" w:rsidRPr="00DE2620" w:rsidRDefault="00277E06" w:rsidP="008E67F2">
      <w:pPr>
        <w:jc w:val="both"/>
        <w:rPr>
          <w:rFonts w:ascii="Times New Roman" w:hAnsi="Times New Roman" w:cs="Times New Roman"/>
          <w:sz w:val="28"/>
          <w:szCs w:val="28"/>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2. Обслуговування іноземних відвідувачів</w:t>
      </w:r>
    </w:p>
    <w:p w:rsidR="00277E06" w:rsidRPr="00DE2620" w:rsidRDefault="00277E06" w:rsidP="00B67028">
      <w:pPr>
        <w:ind w:firstLine="709"/>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Лексика</w:t>
      </w:r>
      <w:r w:rsidRPr="00DE2620">
        <w:rPr>
          <w:rFonts w:ascii="Times New Roman" w:hAnsi="Times New Roman" w:cs="Times New Roman"/>
          <w:sz w:val="28"/>
          <w:szCs w:val="28"/>
          <w:lang w:val="uk-UA"/>
        </w:rPr>
        <w:t>: У ресторані. Загальновживані слова: назва обладнання, інвентарю, посуду, предметів-сервіровки, характеристика кулінарних страв і напоїв.</w:t>
      </w:r>
      <w:r>
        <w:rPr>
          <w:rFonts w:ascii="Times New Roman" w:hAnsi="Times New Roman" w:cs="Times New Roman"/>
          <w:sz w:val="28"/>
          <w:szCs w:val="28"/>
          <w:lang w:val="uk-UA"/>
        </w:rPr>
        <w:t xml:space="preserve"> З</w:t>
      </w:r>
      <w:r w:rsidRPr="00DE2620">
        <w:rPr>
          <w:rFonts w:ascii="Times New Roman" w:hAnsi="Times New Roman" w:cs="Times New Roman"/>
          <w:sz w:val="28"/>
          <w:szCs w:val="28"/>
          <w:lang w:val="uk-UA"/>
        </w:rPr>
        <w:t>устріч відвідувачів, прийом замовлення, сервірування столу до сніданку, обіду, вечері; класифікація продуктів; виконання замовлення;  розрахунок з відвідувачами.</w:t>
      </w:r>
    </w:p>
    <w:p w:rsidR="00277E06" w:rsidRPr="00DE2620" w:rsidRDefault="00277E06" w:rsidP="00B67028">
      <w:pPr>
        <w:ind w:firstLine="709"/>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Граматика:</w:t>
      </w:r>
      <w:r w:rsidRPr="00DE2620">
        <w:rPr>
          <w:rFonts w:ascii="Times New Roman" w:hAnsi="Times New Roman" w:cs="Times New Roman"/>
          <w:sz w:val="28"/>
          <w:szCs w:val="28"/>
          <w:lang w:val="uk-UA"/>
        </w:rPr>
        <w:t xml:space="preserve"> кількісні та порядкові числівники; питальні речення.</w:t>
      </w:r>
    </w:p>
    <w:p w:rsidR="00277E06" w:rsidRPr="00DE2620" w:rsidRDefault="00277E06" w:rsidP="008E67F2">
      <w:pPr>
        <w:widowControl w:val="0"/>
        <w:autoSpaceDE w:val="0"/>
        <w:autoSpaceDN w:val="0"/>
        <w:adjustRightInd w:val="0"/>
        <w:ind w:firstLine="709"/>
        <w:jc w:val="right"/>
        <w:rPr>
          <w:rFonts w:ascii="Times New Roman" w:hAnsi="Times New Roman" w:cs="Times New Roman"/>
          <w:b/>
          <w:bCs/>
          <w:sz w:val="28"/>
          <w:szCs w:val="28"/>
          <w:lang w:val="uk-UA"/>
        </w:rPr>
      </w:pPr>
    </w:p>
    <w:p w:rsidR="00277E06" w:rsidRPr="001A53AF" w:rsidRDefault="00277E06" w:rsidP="001A53AF">
      <w:pPr>
        <w:jc w:val="center"/>
        <w:rPr>
          <w:lang w:val="uk-UA"/>
        </w:rPr>
      </w:pPr>
      <w:r w:rsidRPr="00DE2620">
        <w:rPr>
          <w:rFonts w:ascii="Times New Roman" w:hAnsi="Times New Roman" w:cs="Times New Roman"/>
          <w:b/>
          <w:bCs/>
          <w:sz w:val="28"/>
          <w:szCs w:val="28"/>
        </w:rPr>
        <w:br w:type="page"/>
      </w:r>
      <w:r w:rsidRPr="008E2BE4">
        <w:rPr>
          <w:b/>
          <w:sz w:val="32"/>
          <w:szCs w:val="32"/>
        </w:rPr>
        <w:lastRenderedPageBreak/>
        <w:t>Типова навчальна програма з виробничого навчання</w:t>
      </w:r>
    </w:p>
    <w:p w:rsidR="00277E06" w:rsidRDefault="00277E06" w:rsidP="008E67F2">
      <w:pPr>
        <w:pStyle w:val="aa"/>
        <w:spacing w:line="240" w:lineRule="auto"/>
        <w:ind w:left="3920"/>
        <w:jc w:val="left"/>
        <w:rPr>
          <w:rFonts w:ascii="Times New Roman" w:hAnsi="Times New Roman" w:cs="Times New Roman"/>
          <w:bCs w:val="0"/>
          <w:i w:val="0"/>
          <w:iCs w:val="0"/>
          <w:sz w:val="28"/>
          <w:szCs w:val="28"/>
        </w:rPr>
      </w:pPr>
    </w:p>
    <w:p w:rsidR="00277E06" w:rsidRPr="001A53AF" w:rsidRDefault="00277E06" w:rsidP="008E67F2">
      <w:pPr>
        <w:pStyle w:val="aa"/>
        <w:spacing w:line="240" w:lineRule="auto"/>
        <w:ind w:left="3920"/>
        <w:jc w:val="left"/>
        <w:rPr>
          <w:rFonts w:ascii="Times New Roman" w:hAnsi="Times New Roman" w:cs="Times New Roman"/>
          <w:bCs w:val="0"/>
          <w:i w:val="0"/>
          <w:iCs w:val="0"/>
          <w:sz w:val="28"/>
          <w:szCs w:val="28"/>
        </w:rPr>
      </w:pPr>
      <w:r w:rsidRPr="001A53AF">
        <w:rPr>
          <w:rFonts w:ascii="Times New Roman" w:hAnsi="Times New Roman" w:cs="Times New Roman"/>
          <w:bCs w:val="0"/>
          <w:i w:val="0"/>
          <w:iCs w:val="0"/>
          <w:sz w:val="28"/>
          <w:szCs w:val="28"/>
        </w:rPr>
        <w:t>Професія : 5123 “Офіціант”</w:t>
      </w:r>
    </w:p>
    <w:p w:rsidR="00277E06" w:rsidRDefault="00277E06" w:rsidP="008E67F2">
      <w:pPr>
        <w:pStyle w:val="aa"/>
        <w:spacing w:line="240" w:lineRule="auto"/>
        <w:ind w:left="3920"/>
        <w:jc w:val="left"/>
        <w:rPr>
          <w:rFonts w:ascii="Times New Roman" w:hAnsi="Times New Roman" w:cs="Times New Roman"/>
          <w:bCs w:val="0"/>
          <w:i w:val="0"/>
          <w:iCs w:val="0"/>
          <w:sz w:val="28"/>
          <w:szCs w:val="28"/>
        </w:rPr>
      </w:pPr>
      <w:r w:rsidRPr="001A53AF">
        <w:rPr>
          <w:rFonts w:ascii="Times New Roman" w:hAnsi="Times New Roman" w:cs="Times New Roman"/>
          <w:bCs w:val="0"/>
          <w:i w:val="0"/>
          <w:iCs w:val="0"/>
          <w:sz w:val="28"/>
          <w:szCs w:val="28"/>
        </w:rPr>
        <w:t>Кваліфікація : 3 розряд</w:t>
      </w:r>
    </w:p>
    <w:p w:rsidR="00277E06" w:rsidRPr="001A53AF" w:rsidRDefault="00277E06" w:rsidP="008E67F2">
      <w:pPr>
        <w:pStyle w:val="aa"/>
        <w:spacing w:line="240" w:lineRule="auto"/>
        <w:ind w:left="3920"/>
        <w:jc w:val="left"/>
        <w:rPr>
          <w:rFonts w:ascii="Times New Roman" w:hAnsi="Times New Roman" w:cs="Times New Roman"/>
          <w:bCs w:val="0"/>
          <w:i w:val="0"/>
          <w:i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7711"/>
        <w:gridCol w:w="1451"/>
      </w:tblGrid>
      <w:tr w:rsidR="00277E06" w:rsidRPr="0081759F" w:rsidTr="00681FA6">
        <w:tc>
          <w:tcPr>
            <w:tcW w:w="0" w:type="auto"/>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 з/п</w:t>
            </w:r>
          </w:p>
        </w:tc>
        <w:tc>
          <w:tcPr>
            <w:tcW w:w="7711"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Тема</w:t>
            </w:r>
          </w:p>
        </w:tc>
        <w:tc>
          <w:tcPr>
            <w:tcW w:w="1451"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Кількість годин</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 Виробниче навчання у майстерні</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sz w:val="28"/>
                <w:szCs w:val="28"/>
              </w:rPr>
            </w:pP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Інструктаж з безпеки праці та пожежної безпеки в навчальній майстерні</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Виконання етапів підготовки залу до роботи та процесу обслуговування відвідувачів</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54</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E62DD3" w:rsidRDefault="00277E06" w:rsidP="00681FA6">
            <w:pPr>
              <w:pStyle w:val="aa"/>
              <w:shd w:val="clear" w:color="auto" w:fill="auto"/>
              <w:spacing w:line="240" w:lineRule="auto"/>
              <w:jc w:val="left"/>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Всього годин:</w:t>
            </w:r>
          </w:p>
        </w:tc>
        <w:tc>
          <w:tcPr>
            <w:tcW w:w="1451" w:type="dxa"/>
          </w:tcPr>
          <w:p w:rsidR="00277E06" w:rsidRPr="00E62DD3" w:rsidRDefault="00277E06" w:rsidP="00681FA6">
            <w:pPr>
              <w:pStyle w:val="aa"/>
              <w:shd w:val="clear" w:color="auto" w:fill="auto"/>
              <w:spacing w:line="240" w:lineRule="auto"/>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60</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sz w:val="28"/>
                <w:szCs w:val="28"/>
              </w:rPr>
            </w:pPr>
          </w:p>
        </w:tc>
        <w:tc>
          <w:tcPr>
            <w:tcW w:w="771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 Виробниче навчання  на виробництві</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Інструктаж з безпеки праці та пожежної безпеки </w:t>
            </w:r>
            <w:r w:rsidRPr="0081759F">
              <w:rPr>
                <w:rFonts w:ascii="Times New Roman" w:hAnsi="Times New Roman" w:cs="Times New Roman"/>
                <w:b w:val="0"/>
                <w:i w:val="0"/>
                <w:iCs w:val="0"/>
                <w:sz w:val="28"/>
                <w:szCs w:val="28"/>
              </w:rPr>
              <w:t>на виробництві.</w:t>
            </w:r>
            <w:r w:rsidRPr="0081759F">
              <w:rPr>
                <w:rFonts w:ascii="Times New Roman" w:hAnsi="Times New Roman" w:cs="Times New Roman"/>
                <w:b w:val="0"/>
                <w:bCs w:val="0"/>
                <w:sz w:val="28"/>
                <w:szCs w:val="28"/>
              </w:rPr>
              <w:t xml:space="preserve"> </w:t>
            </w:r>
            <w:r w:rsidRPr="0081759F">
              <w:rPr>
                <w:rFonts w:ascii="Times New Roman" w:hAnsi="Times New Roman" w:cs="Times New Roman"/>
                <w:b w:val="0"/>
                <w:bCs w:val="0"/>
                <w:i w:val="0"/>
                <w:sz w:val="28"/>
                <w:szCs w:val="28"/>
              </w:rPr>
              <w:t>Вимоги до офіціанта</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6</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Ознайомлення з роботою виробничих цехів та торгових приміщень в закладах ресторанного господарства</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24</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3.</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Процес</w:t>
            </w:r>
            <w:r w:rsidRPr="0081759F">
              <w:rPr>
                <w:rFonts w:ascii="Times New Roman" w:hAnsi="Times New Roman" w:cs="Times New Roman"/>
                <w:sz w:val="28"/>
                <w:szCs w:val="28"/>
              </w:rPr>
              <w:t xml:space="preserve"> </w:t>
            </w:r>
            <w:r w:rsidRPr="0081759F">
              <w:rPr>
                <w:rFonts w:ascii="Times New Roman" w:hAnsi="Times New Roman" w:cs="Times New Roman"/>
                <w:b w:val="0"/>
                <w:i w:val="0"/>
                <w:sz w:val="28"/>
                <w:szCs w:val="28"/>
              </w:rPr>
              <w:t>підготовки торгового залу до обслуговування</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66</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4.</w:t>
            </w:r>
          </w:p>
        </w:tc>
        <w:tc>
          <w:tcPr>
            <w:tcW w:w="771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i w:val="0"/>
                <w:sz w:val="28"/>
                <w:szCs w:val="28"/>
              </w:rPr>
              <w:t>Процес обслуговування відвідувачів</w:t>
            </w:r>
            <w:r w:rsidRPr="0081759F">
              <w:rPr>
                <w:rFonts w:ascii="Times New Roman" w:hAnsi="Times New Roman" w:cs="Times New Roman"/>
                <w:b w:val="0"/>
                <w:bCs w:val="0"/>
                <w:i w:val="0"/>
                <w:iCs w:val="0"/>
                <w:sz w:val="28"/>
                <w:szCs w:val="28"/>
              </w:rPr>
              <w:t xml:space="preserve"> </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90</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E62DD3" w:rsidRDefault="00277E06" w:rsidP="00681FA6">
            <w:pPr>
              <w:pStyle w:val="aa"/>
              <w:shd w:val="clear" w:color="auto" w:fill="auto"/>
              <w:spacing w:line="240" w:lineRule="auto"/>
              <w:jc w:val="left"/>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Всього годин:</w:t>
            </w:r>
          </w:p>
        </w:tc>
        <w:tc>
          <w:tcPr>
            <w:tcW w:w="1451" w:type="dxa"/>
          </w:tcPr>
          <w:p w:rsidR="00277E06" w:rsidRPr="00E62DD3" w:rsidRDefault="00277E06" w:rsidP="00681FA6">
            <w:pPr>
              <w:pStyle w:val="aa"/>
              <w:shd w:val="clear" w:color="auto" w:fill="auto"/>
              <w:spacing w:line="240" w:lineRule="auto"/>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186</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ІІІ. Виробнича практика</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711" w:type="dxa"/>
          </w:tcPr>
          <w:p w:rsidR="00277E06" w:rsidRPr="0081759F" w:rsidRDefault="00277E06" w:rsidP="00681FA6">
            <w:pPr>
              <w:shd w:val="clear" w:color="auto" w:fill="FFFFFF"/>
              <w:rPr>
                <w:rFonts w:ascii="Times New Roman" w:hAnsi="Times New Roman" w:cs="Times New Roman"/>
                <w:sz w:val="28"/>
                <w:szCs w:val="28"/>
                <w:lang w:val="uk-UA"/>
              </w:rPr>
            </w:pPr>
            <w:r w:rsidRPr="0081759F">
              <w:rPr>
                <w:rFonts w:ascii="Times New Roman" w:hAnsi="Times New Roman" w:cs="Times New Roman"/>
                <w:bCs/>
                <w:iCs/>
                <w:sz w:val="28"/>
                <w:szCs w:val="28"/>
              </w:rPr>
              <w:t xml:space="preserve">Інструктаж з безпеки праці та пожежної безпеки </w:t>
            </w:r>
            <w:r w:rsidRPr="0081759F">
              <w:rPr>
                <w:rFonts w:ascii="Times New Roman" w:hAnsi="Times New Roman" w:cs="Times New Roman"/>
                <w:iCs/>
                <w:sz w:val="28"/>
                <w:szCs w:val="28"/>
              </w:rPr>
              <w:t>на виробництві</w:t>
            </w:r>
            <w:r w:rsidRPr="0081759F">
              <w:rPr>
                <w:rFonts w:ascii="Times New Roman" w:hAnsi="Times New Roman" w:cs="Times New Roman"/>
                <w:color w:val="000000"/>
                <w:sz w:val="28"/>
                <w:szCs w:val="28"/>
                <w:lang w:val="uk-UA"/>
              </w:rPr>
              <w:t xml:space="preserve"> </w:t>
            </w:r>
          </w:p>
        </w:tc>
        <w:tc>
          <w:tcPr>
            <w:tcW w:w="1451" w:type="dxa"/>
          </w:tcPr>
          <w:p w:rsidR="00277E06" w:rsidRPr="0081759F" w:rsidRDefault="00277E06" w:rsidP="00681FA6">
            <w:pPr>
              <w:jc w:val="center"/>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7</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711" w:type="dxa"/>
          </w:tcPr>
          <w:p w:rsidR="00277E06" w:rsidRPr="0081759F" w:rsidRDefault="00277E06" w:rsidP="00681FA6">
            <w:pPr>
              <w:shd w:val="clear" w:color="auto" w:fill="FFFFFF"/>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 xml:space="preserve">Самостійне виконання робіт за професією  “Офіціант ” </w:t>
            </w:r>
          </w:p>
          <w:p w:rsidR="00277E06" w:rsidRPr="0081759F" w:rsidRDefault="00277E06" w:rsidP="00681FA6">
            <w:pPr>
              <w:shd w:val="clear" w:color="auto" w:fill="FFFFFF"/>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 xml:space="preserve">3 розряду </w:t>
            </w:r>
          </w:p>
          <w:p w:rsidR="00277E06" w:rsidRPr="0081759F" w:rsidRDefault="00277E06" w:rsidP="00681FA6">
            <w:pPr>
              <w:shd w:val="clear" w:color="auto" w:fill="FFFFFF"/>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Кваліфікаційна пробна робота</w:t>
            </w:r>
          </w:p>
        </w:tc>
        <w:tc>
          <w:tcPr>
            <w:tcW w:w="1451" w:type="dxa"/>
          </w:tcPr>
          <w:p w:rsidR="00277E06" w:rsidRPr="0081759F" w:rsidRDefault="00277E06" w:rsidP="00681FA6">
            <w:pPr>
              <w:jc w:val="center"/>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217</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E62DD3" w:rsidRDefault="00277E06" w:rsidP="00681FA6">
            <w:pPr>
              <w:pStyle w:val="aa"/>
              <w:shd w:val="clear" w:color="auto" w:fill="auto"/>
              <w:spacing w:line="240" w:lineRule="auto"/>
              <w:jc w:val="left"/>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Всього годин:</w:t>
            </w:r>
          </w:p>
        </w:tc>
        <w:tc>
          <w:tcPr>
            <w:tcW w:w="1451" w:type="dxa"/>
          </w:tcPr>
          <w:p w:rsidR="00277E06" w:rsidRPr="00E62DD3" w:rsidRDefault="00277E06" w:rsidP="00681FA6">
            <w:pPr>
              <w:pStyle w:val="aa"/>
              <w:shd w:val="clear" w:color="auto" w:fill="auto"/>
              <w:spacing w:line="240" w:lineRule="auto"/>
              <w:rPr>
                <w:rFonts w:ascii="Times New Roman" w:hAnsi="Times New Roman" w:cs="Times New Roman"/>
                <w:bCs w:val="0"/>
                <w:i w:val="0"/>
                <w:iCs w:val="0"/>
                <w:sz w:val="28"/>
                <w:szCs w:val="28"/>
              </w:rPr>
            </w:pPr>
            <w:r w:rsidRPr="00E62DD3">
              <w:rPr>
                <w:rFonts w:ascii="Times New Roman" w:hAnsi="Times New Roman" w:cs="Times New Roman"/>
                <w:bCs w:val="0"/>
                <w:i w:val="0"/>
                <w:iCs w:val="0"/>
                <w:sz w:val="28"/>
                <w:szCs w:val="28"/>
              </w:rPr>
              <w:t>224</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711" w:type="dxa"/>
          </w:tcPr>
          <w:p w:rsidR="00277E06" w:rsidRPr="0081759F" w:rsidRDefault="00277E06" w:rsidP="00681FA6">
            <w:pPr>
              <w:pStyle w:val="aa"/>
              <w:shd w:val="clear" w:color="auto" w:fill="auto"/>
              <w:spacing w:line="240" w:lineRule="auto"/>
              <w:ind w:left="3547"/>
              <w:jc w:val="left"/>
              <w:rPr>
                <w:rFonts w:ascii="Times New Roman" w:hAnsi="Times New Roman" w:cs="Times New Roman"/>
                <w:i w:val="0"/>
                <w:iCs w:val="0"/>
                <w:sz w:val="28"/>
                <w:szCs w:val="28"/>
              </w:rPr>
            </w:pPr>
            <w:r w:rsidRPr="0081759F">
              <w:rPr>
                <w:rFonts w:ascii="Times New Roman" w:hAnsi="Times New Roman" w:cs="Times New Roman"/>
                <w:i w:val="0"/>
                <w:iCs w:val="0"/>
                <w:sz w:val="28"/>
                <w:szCs w:val="28"/>
              </w:rPr>
              <w:t>Разом:</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470</w:t>
            </w:r>
          </w:p>
        </w:tc>
      </w:tr>
    </w:tbl>
    <w:p w:rsidR="00277E06" w:rsidRPr="0081759F" w:rsidRDefault="00277E06" w:rsidP="00EF2972">
      <w:pPr>
        <w:pStyle w:val="ab"/>
        <w:spacing w:line="240" w:lineRule="auto"/>
        <w:rPr>
          <w:rFonts w:ascii="Times New Roman" w:hAnsi="Times New Roman" w:cs="Times New Roman"/>
          <w:i w:val="0"/>
          <w:iCs w:val="0"/>
        </w:rPr>
      </w:pPr>
      <w:r w:rsidRPr="0081759F">
        <w:rPr>
          <w:rFonts w:ascii="Times New Roman" w:hAnsi="Times New Roman" w:cs="Times New Roman"/>
          <w:i w:val="0"/>
          <w:iCs w:val="0"/>
        </w:rPr>
        <w:t>І. Виробниче навчання у майстерні</w:t>
      </w:r>
    </w:p>
    <w:p w:rsidR="00277E06" w:rsidRPr="0081759F" w:rsidRDefault="00277E06" w:rsidP="00EF2972">
      <w:pPr>
        <w:jc w:val="both"/>
        <w:rPr>
          <w:rFonts w:ascii="Times New Roman" w:hAnsi="Times New Roman" w:cs="Times New Roman"/>
          <w:b/>
          <w:bCs/>
          <w:iCs/>
          <w:sz w:val="28"/>
          <w:szCs w:val="28"/>
          <w:lang w:val="uk-UA"/>
        </w:rPr>
      </w:pPr>
      <w:r w:rsidRPr="0081759F">
        <w:rPr>
          <w:rFonts w:ascii="Times New Roman" w:hAnsi="Times New Roman" w:cs="Times New Roman"/>
          <w:b/>
          <w:bCs/>
          <w:sz w:val="28"/>
          <w:szCs w:val="28"/>
          <w:lang w:val="uk-UA"/>
        </w:rPr>
        <w:t xml:space="preserve">Тема 1. </w:t>
      </w:r>
      <w:r w:rsidRPr="0081759F">
        <w:rPr>
          <w:rFonts w:ascii="Times New Roman" w:hAnsi="Times New Roman" w:cs="Times New Roman"/>
          <w:b/>
          <w:bCs/>
          <w:iCs/>
          <w:sz w:val="28"/>
          <w:szCs w:val="28"/>
          <w:lang w:val="uk-UA"/>
        </w:rPr>
        <w:t>Інструктаж з безпеки праці та пожежної безпеки в навчальній майстерні</w:t>
      </w:r>
    </w:p>
    <w:p w:rsidR="00277E06" w:rsidRPr="0081759F" w:rsidRDefault="00277E06" w:rsidP="00EF2972">
      <w:pPr>
        <w:jc w:val="both"/>
        <w:rPr>
          <w:rFonts w:ascii="Times New Roman" w:hAnsi="Times New Roman" w:cs="Times New Roman"/>
          <w:b/>
          <w:bCs/>
          <w:iCs/>
          <w:sz w:val="28"/>
          <w:szCs w:val="28"/>
          <w:lang w:val="uk-UA"/>
        </w:rPr>
      </w:pPr>
      <w:r w:rsidRPr="0081759F">
        <w:rPr>
          <w:rFonts w:ascii="Times New Roman" w:hAnsi="Times New Roman" w:cs="Times New Roman"/>
          <w:b/>
          <w:bCs/>
          <w:iCs/>
          <w:sz w:val="28"/>
          <w:szCs w:val="28"/>
          <w:lang w:val="uk-UA"/>
        </w:rPr>
        <w:t xml:space="preserve">        </w:t>
      </w:r>
      <w:r w:rsidRPr="0081759F">
        <w:rPr>
          <w:rFonts w:ascii="Times New Roman" w:hAnsi="Times New Roman" w:cs="Times New Roman"/>
          <w:bCs/>
          <w:iCs/>
          <w:sz w:val="28"/>
          <w:szCs w:val="28"/>
          <w:lang w:val="uk-UA"/>
        </w:rPr>
        <w:t>Вимоги безпеки праці в майстерні та на окремих робочих  місцях.</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Роль виробничого навчання, його завдання в підготовці кваліфікованих робітників. Кваліфікаційна характеристика офіціанта, вимоги до офіціанта. Організація робочого місця офіціанта. Трудова та технологічна дисципліна, культура обслуговування. Новітні виробничі технології.</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Охорона праці та пожежна безпека. Інструктаж з безпеки праці та пожежної безпеки в майстернях. </w:t>
      </w:r>
    </w:p>
    <w:p w:rsidR="00277E06" w:rsidRPr="0081759F" w:rsidRDefault="00277E06" w:rsidP="00EF2972">
      <w:pPr>
        <w:jc w:val="both"/>
        <w:rPr>
          <w:rFonts w:ascii="Times New Roman" w:hAnsi="Times New Roman" w:cs="Times New Roman"/>
          <w:sz w:val="28"/>
          <w:szCs w:val="28"/>
          <w:lang w:val="uk-UA"/>
        </w:rPr>
      </w:pPr>
    </w:p>
    <w:p w:rsidR="00277E06" w:rsidRPr="0081759F" w:rsidRDefault="00277E06" w:rsidP="00EF2972">
      <w:pPr>
        <w:jc w:val="both"/>
        <w:rPr>
          <w:rFonts w:ascii="Times New Roman" w:hAnsi="Times New Roman" w:cs="Times New Roman"/>
          <w:sz w:val="28"/>
          <w:szCs w:val="28"/>
          <w:lang w:val="uk-UA"/>
        </w:rPr>
      </w:pPr>
      <w:r w:rsidRPr="0081759F">
        <w:rPr>
          <w:rFonts w:ascii="Times New Roman" w:hAnsi="Times New Roman" w:cs="Times New Roman"/>
          <w:b/>
          <w:bCs/>
          <w:sz w:val="28"/>
          <w:szCs w:val="28"/>
          <w:lang w:val="uk-UA"/>
        </w:rPr>
        <w:lastRenderedPageBreak/>
        <w:t xml:space="preserve">Тема 2. </w:t>
      </w:r>
      <w:r w:rsidRPr="0081759F">
        <w:rPr>
          <w:rFonts w:ascii="Times New Roman" w:hAnsi="Times New Roman" w:cs="Times New Roman"/>
          <w:b/>
          <w:bCs/>
          <w:iCs/>
          <w:sz w:val="28"/>
          <w:szCs w:val="28"/>
          <w:lang w:val="uk-UA"/>
        </w:rPr>
        <w:t xml:space="preserve">Виконання етапів підготовки залу до роботи та </w:t>
      </w:r>
      <w:r w:rsidRPr="0081759F">
        <w:rPr>
          <w:rFonts w:ascii="Times New Roman" w:hAnsi="Times New Roman" w:cs="Times New Roman"/>
          <w:b/>
          <w:bCs/>
          <w:iCs/>
          <w:sz w:val="28"/>
          <w:szCs w:val="28"/>
        </w:rPr>
        <w:t xml:space="preserve">процесу </w:t>
      </w:r>
      <w:r w:rsidRPr="0081759F">
        <w:rPr>
          <w:rFonts w:ascii="Times New Roman" w:hAnsi="Times New Roman" w:cs="Times New Roman"/>
          <w:b/>
          <w:bCs/>
          <w:iCs/>
          <w:sz w:val="28"/>
          <w:szCs w:val="28"/>
          <w:lang w:val="uk-UA"/>
        </w:rPr>
        <w:t>обслуговування відвідувачів</w:t>
      </w:r>
      <w:r w:rsidRPr="0081759F">
        <w:rPr>
          <w:rFonts w:ascii="Times New Roman" w:hAnsi="Times New Roman" w:cs="Times New Roman"/>
          <w:sz w:val="28"/>
          <w:szCs w:val="28"/>
          <w:lang w:val="uk-UA"/>
        </w:rPr>
        <w:t xml:space="preserve"> </w:t>
      </w:r>
    </w:p>
    <w:p w:rsidR="00277E06" w:rsidRPr="0081759F" w:rsidRDefault="00277E06" w:rsidP="00EF2972">
      <w:pPr>
        <w:ind w:firstLine="709"/>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Інструктаж за змістом занять, організація робочого місця, безпека  праці та пожежна безпека.</w:t>
      </w:r>
    </w:p>
    <w:p w:rsidR="00277E06" w:rsidRPr="0081759F" w:rsidRDefault="00277E06" w:rsidP="00EF2972">
      <w:pPr>
        <w:ind w:firstLine="709"/>
        <w:jc w:val="both"/>
        <w:rPr>
          <w:rFonts w:ascii="Times New Roman" w:hAnsi="Times New Roman" w:cs="Times New Roman"/>
          <w:sz w:val="28"/>
          <w:szCs w:val="28"/>
          <w:lang w:val="uk-UA"/>
        </w:rPr>
      </w:pPr>
      <w:r w:rsidRPr="0081759F">
        <w:rPr>
          <w:rFonts w:ascii="Times New Roman" w:hAnsi="Times New Roman" w:cs="Times New Roman"/>
          <w:bCs/>
          <w:sz w:val="28"/>
          <w:szCs w:val="28"/>
          <w:lang w:val="uk-UA"/>
        </w:rPr>
        <w:t>Ознайомлення із різними видами меню, прейскуранту, столового посуду, приборів та білизни.</w:t>
      </w:r>
    </w:p>
    <w:p w:rsidR="00277E06" w:rsidRPr="0081759F" w:rsidRDefault="00277E06" w:rsidP="00EF2972">
      <w:pPr>
        <w:jc w:val="both"/>
        <w:rPr>
          <w:rFonts w:ascii="Times New Roman" w:hAnsi="Times New Roman" w:cs="Times New Roman"/>
          <w:sz w:val="28"/>
          <w:szCs w:val="28"/>
          <w:lang w:val="uk-UA"/>
        </w:rPr>
      </w:pPr>
      <w:r w:rsidRPr="0081759F">
        <w:rPr>
          <w:rFonts w:ascii="Times New Roman" w:hAnsi="Times New Roman" w:cs="Times New Roman"/>
          <w:bCs/>
          <w:sz w:val="28"/>
          <w:szCs w:val="28"/>
          <w:lang w:val="uk-UA"/>
        </w:rPr>
        <w:t xml:space="preserve">Ознайомлення із етапами підготовки торгового залу </w:t>
      </w:r>
      <w:r w:rsidRPr="0081759F">
        <w:rPr>
          <w:rFonts w:ascii="Times New Roman" w:hAnsi="Times New Roman" w:cs="Times New Roman"/>
          <w:bCs/>
          <w:iCs/>
          <w:sz w:val="28"/>
          <w:szCs w:val="28"/>
          <w:lang w:val="uk-UA"/>
        </w:rPr>
        <w:t>до роботи та процесом обслуговування відвідувачів в торгівельній залі.</w:t>
      </w:r>
      <w:r w:rsidRPr="0081759F">
        <w:rPr>
          <w:rFonts w:ascii="Times New Roman" w:hAnsi="Times New Roman" w:cs="Times New Roman"/>
          <w:sz w:val="28"/>
          <w:szCs w:val="28"/>
          <w:lang w:val="uk-UA"/>
        </w:rPr>
        <w:t xml:space="preserve"> </w:t>
      </w:r>
    </w:p>
    <w:p w:rsidR="00277E06" w:rsidRPr="0081759F" w:rsidRDefault="00277E06" w:rsidP="00EF2972">
      <w:pPr>
        <w:ind w:firstLine="709"/>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Вправи:</w:t>
      </w:r>
    </w:p>
    <w:p w:rsidR="00277E06" w:rsidRPr="0081759F" w:rsidRDefault="00277E06" w:rsidP="00EF2972">
      <w:pPr>
        <w:pStyle w:val="21"/>
        <w:spacing w:after="0" w:line="240" w:lineRule="auto"/>
        <w:ind w:left="0" w:firstLine="567"/>
        <w:rPr>
          <w:rFonts w:ascii="Times New Roman" w:hAnsi="Times New Roman"/>
          <w:b/>
          <w:bCs/>
          <w:i/>
          <w:iCs/>
          <w:sz w:val="28"/>
          <w:szCs w:val="28"/>
        </w:rPr>
      </w:pPr>
      <w:r w:rsidRPr="0081759F">
        <w:rPr>
          <w:rFonts w:ascii="Times New Roman" w:hAnsi="Times New Roman"/>
          <w:sz w:val="28"/>
          <w:szCs w:val="28"/>
          <w:lang w:val="uk-UA"/>
        </w:rPr>
        <w:t>Складання різних видів меню.</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Підбір посуду, приборів, білизни для обслуговування відвідувачів.</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Засвоєння прийомів і способів розміщення меблів із врахуванням вікон, дверей, колон і проходів. Отримання і підготовка білизни, приборів, посуду. Накривання столів скатертинами. Виконання попередньої сервіровки столів. Підготовка офіціанта до роботи.</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Зустріч і розміщення гостей за столом. Подача відвідувачам меню і прейскуранту, прийом замовлень. Передача замовлень на виробництво; отримання буфетної продукції, подача закусок, страв, напоїв. Розрахунок з відвідувачами. Прибирання використаного посуду, приборів, білизни.</w:t>
      </w:r>
    </w:p>
    <w:p w:rsidR="00277E06" w:rsidRPr="0081759F" w:rsidRDefault="00277E06" w:rsidP="00EF2972">
      <w:pPr>
        <w:pStyle w:val="21"/>
        <w:spacing w:after="0" w:line="240" w:lineRule="auto"/>
        <w:ind w:left="0" w:firstLine="567"/>
        <w:rPr>
          <w:rFonts w:ascii="Times New Roman" w:hAnsi="Times New Roman"/>
          <w:sz w:val="28"/>
          <w:szCs w:val="28"/>
          <w:lang w:val="uk-UA"/>
        </w:rPr>
      </w:pPr>
    </w:p>
    <w:p w:rsidR="00277E06" w:rsidRPr="0081759F" w:rsidRDefault="00277E06" w:rsidP="00EF2972">
      <w:pPr>
        <w:ind w:firstLine="539"/>
        <w:jc w:val="both"/>
        <w:rPr>
          <w:rFonts w:ascii="Times New Roman" w:hAnsi="Times New Roman" w:cs="Times New Roman"/>
          <w:sz w:val="28"/>
          <w:szCs w:val="28"/>
          <w:lang w:val="uk-UA"/>
        </w:rPr>
      </w:pPr>
    </w:p>
    <w:p w:rsidR="00277E06" w:rsidRPr="0081759F" w:rsidRDefault="00277E06" w:rsidP="00EF2972">
      <w:pPr>
        <w:pStyle w:val="ab"/>
        <w:keepNext/>
        <w:spacing w:line="240" w:lineRule="auto"/>
        <w:rPr>
          <w:rFonts w:ascii="Times New Roman" w:hAnsi="Times New Roman" w:cs="Times New Roman"/>
          <w:i w:val="0"/>
          <w:iCs w:val="0"/>
        </w:rPr>
      </w:pPr>
      <w:r w:rsidRPr="0081759F">
        <w:rPr>
          <w:rFonts w:ascii="Times New Roman" w:hAnsi="Times New Roman" w:cs="Times New Roman"/>
          <w:i w:val="0"/>
          <w:iCs w:val="0"/>
        </w:rPr>
        <w:t>ІІ. Виробниче навчання на  виробництві</w:t>
      </w:r>
    </w:p>
    <w:p w:rsidR="00277E06" w:rsidRPr="0081759F" w:rsidRDefault="00277E06" w:rsidP="00EF2972">
      <w:pPr>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1. </w:t>
      </w:r>
      <w:r w:rsidRPr="0081759F">
        <w:rPr>
          <w:rFonts w:ascii="Times New Roman" w:hAnsi="Times New Roman" w:cs="Times New Roman"/>
          <w:b/>
          <w:bCs/>
          <w:iCs/>
          <w:sz w:val="28"/>
          <w:szCs w:val="28"/>
        </w:rPr>
        <w:t xml:space="preserve">Інструктаж з безпеки праці та пожежної безпеки </w:t>
      </w:r>
      <w:r w:rsidRPr="0081759F">
        <w:rPr>
          <w:rFonts w:ascii="Times New Roman" w:hAnsi="Times New Roman" w:cs="Times New Roman"/>
          <w:b/>
          <w:iCs/>
          <w:sz w:val="28"/>
          <w:szCs w:val="28"/>
        </w:rPr>
        <w:t>на виробництві.</w:t>
      </w:r>
      <w:r w:rsidRPr="0081759F">
        <w:rPr>
          <w:rFonts w:ascii="Times New Roman" w:hAnsi="Times New Roman" w:cs="Times New Roman"/>
          <w:b/>
          <w:bCs/>
          <w:sz w:val="28"/>
          <w:szCs w:val="28"/>
        </w:rPr>
        <w:t xml:space="preserve">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Ознайомлення з  закладом ресторанного господарства . Інструктаж з безпеки праці і пожежної безпеки в ЗРГ.</w:t>
      </w:r>
    </w:p>
    <w:p w:rsidR="00277E06" w:rsidRPr="0081759F" w:rsidRDefault="00277E06" w:rsidP="00EF2972">
      <w:pPr>
        <w:ind w:firstLine="567"/>
        <w:jc w:val="both"/>
        <w:rPr>
          <w:rFonts w:ascii="Times New Roman" w:hAnsi="Times New Roman" w:cs="Times New Roman"/>
          <w:sz w:val="28"/>
          <w:szCs w:val="28"/>
          <w:lang w:val="uk-UA"/>
        </w:rPr>
      </w:pPr>
    </w:p>
    <w:p w:rsidR="00277E06" w:rsidRPr="0081759F" w:rsidRDefault="00277E06" w:rsidP="00EF2972">
      <w:pPr>
        <w:keepNext/>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w:t>
      </w:r>
      <w:r>
        <w:rPr>
          <w:rFonts w:ascii="Times New Roman" w:hAnsi="Times New Roman" w:cs="Times New Roman"/>
          <w:b/>
          <w:bCs/>
          <w:sz w:val="28"/>
          <w:szCs w:val="28"/>
          <w:lang w:val="uk-UA"/>
        </w:rPr>
        <w:t>2</w:t>
      </w:r>
      <w:r w:rsidRPr="0081759F">
        <w:rPr>
          <w:rFonts w:ascii="Times New Roman" w:hAnsi="Times New Roman" w:cs="Times New Roman"/>
          <w:b/>
          <w:bCs/>
          <w:sz w:val="28"/>
          <w:szCs w:val="28"/>
          <w:lang w:val="uk-UA"/>
        </w:rPr>
        <w:t xml:space="preserve">. </w:t>
      </w:r>
      <w:r w:rsidRPr="0081759F">
        <w:rPr>
          <w:rFonts w:ascii="Times New Roman" w:hAnsi="Times New Roman" w:cs="Times New Roman"/>
          <w:b/>
          <w:bCs/>
          <w:iCs/>
          <w:sz w:val="28"/>
          <w:szCs w:val="28"/>
        </w:rPr>
        <w:t>Ознайомлення з роботою виробничих цехів та торгових приміщень в закладах ресторанного господарства</w:t>
      </w:r>
      <w:r w:rsidRPr="0081759F">
        <w:rPr>
          <w:rFonts w:ascii="Times New Roman" w:hAnsi="Times New Roman" w:cs="Times New Roman"/>
          <w:b/>
          <w:bCs/>
          <w:sz w:val="28"/>
          <w:szCs w:val="28"/>
          <w:lang w:val="uk-UA"/>
        </w:rPr>
        <w:t xml:space="preserve"> </w:t>
      </w:r>
    </w:p>
    <w:p w:rsidR="00277E06"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  Інструктаж за змістом занять,  організації робочого місця, безпеки праці при роботі у виробничих цехах та в торгових та підсобних приміщеннях.</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Структура виробництва і організація роботи у виробничих цехах. Організація роботи  в торгових приміщеннях ЗРГ. </w:t>
      </w:r>
    </w:p>
    <w:p w:rsidR="00277E06" w:rsidRPr="0081759F" w:rsidRDefault="00277E06" w:rsidP="00EF2972">
      <w:pPr>
        <w:ind w:firstLine="567"/>
        <w:jc w:val="both"/>
        <w:rPr>
          <w:rFonts w:ascii="Times New Roman" w:hAnsi="Times New Roman" w:cs="Times New Roman"/>
          <w:b/>
          <w:i/>
          <w:sz w:val="28"/>
          <w:szCs w:val="28"/>
        </w:rPr>
      </w:pPr>
      <w:r w:rsidRPr="0081759F">
        <w:rPr>
          <w:rFonts w:ascii="Times New Roman" w:hAnsi="Times New Roman" w:cs="Times New Roman"/>
          <w:b/>
          <w:i/>
          <w:sz w:val="28"/>
          <w:szCs w:val="28"/>
          <w:lang w:val="uk-UA"/>
        </w:rPr>
        <w:t xml:space="preserve">Вправи: </w:t>
      </w:r>
    </w:p>
    <w:p w:rsidR="00277E06" w:rsidRPr="0081759F" w:rsidRDefault="00277E06" w:rsidP="00CF5247">
      <w:pPr>
        <w:ind w:firstLine="567"/>
        <w:jc w:val="both"/>
        <w:rPr>
          <w:rFonts w:ascii="Times New Roman" w:hAnsi="Times New Roman" w:cs="Times New Roman"/>
          <w:b/>
          <w:i/>
          <w:sz w:val="28"/>
          <w:szCs w:val="28"/>
          <w:lang w:val="uk-UA"/>
        </w:rPr>
      </w:pPr>
      <w:r w:rsidRPr="0081759F">
        <w:rPr>
          <w:rFonts w:ascii="Times New Roman" w:hAnsi="Times New Roman" w:cs="Times New Roman"/>
          <w:sz w:val="28"/>
          <w:szCs w:val="28"/>
          <w:lang w:val="uk-UA"/>
        </w:rPr>
        <w:t>Організація робочого місця офіціанта. Підготовка до роботи  підсобних та торгових приміщень.</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b/>
          <w:i/>
          <w:sz w:val="28"/>
          <w:szCs w:val="28"/>
          <w:lang w:val="uk-UA"/>
        </w:rPr>
        <w:t xml:space="preserve"> </w:t>
      </w:r>
      <w:r w:rsidRPr="0081759F">
        <w:rPr>
          <w:rFonts w:ascii="Times New Roman" w:hAnsi="Times New Roman" w:cs="Times New Roman"/>
          <w:sz w:val="28"/>
          <w:szCs w:val="28"/>
          <w:lang w:val="uk-UA"/>
        </w:rPr>
        <w:t>Первинна обробка овочів, риби, м’яса. Вивчення асортименту кондитерських виробів. Правила зберігання. Приготування і оформлення холодних страв і закусок. Правила відпуску. Приготування, порціонування та відпуск страв.</w:t>
      </w:r>
    </w:p>
    <w:p w:rsidR="00277E06" w:rsidRDefault="00277E06" w:rsidP="00EF2972">
      <w:pPr>
        <w:keepNext/>
        <w:jc w:val="both"/>
        <w:rPr>
          <w:rFonts w:ascii="Times New Roman" w:hAnsi="Times New Roman" w:cs="Times New Roman"/>
          <w:b/>
          <w:bCs/>
          <w:sz w:val="28"/>
          <w:szCs w:val="28"/>
          <w:lang w:val="uk-UA"/>
        </w:rPr>
      </w:pPr>
    </w:p>
    <w:p w:rsidR="00277E06" w:rsidRPr="0081759F" w:rsidRDefault="00277E06" w:rsidP="00EF2972">
      <w:pPr>
        <w:keepNext/>
        <w:jc w:val="both"/>
        <w:rPr>
          <w:rFonts w:ascii="Times New Roman" w:hAnsi="Times New Roman" w:cs="Times New Roman"/>
          <w:b/>
          <w:bCs/>
          <w:sz w:val="28"/>
          <w:szCs w:val="28"/>
          <w:lang w:val="uk-UA"/>
        </w:rPr>
      </w:pPr>
    </w:p>
    <w:p w:rsidR="00277E06" w:rsidRPr="0081759F" w:rsidRDefault="00277E06" w:rsidP="00EF2972">
      <w:pPr>
        <w:keepNext/>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3. </w:t>
      </w:r>
      <w:r w:rsidRPr="0081759F">
        <w:rPr>
          <w:rFonts w:ascii="Times New Roman" w:hAnsi="Times New Roman" w:cs="Times New Roman"/>
          <w:b/>
          <w:bCs/>
          <w:iCs/>
          <w:sz w:val="28"/>
          <w:szCs w:val="28"/>
        </w:rPr>
        <w:t>Процес</w:t>
      </w:r>
      <w:r w:rsidRPr="0081759F">
        <w:rPr>
          <w:rFonts w:ascii="Times New Roman" w:hAnsi="Times New Roman" w:cs="Times New Roman"/>
          <w:sz w:val="28"/>
          <w:szCs w:val="28"/>
        </w:rPr>
        <w:t xml:space="preserve"> </w:t>
      </w:r>
      <w:r w:rsidRPr="0081759F">
        <w:rPr>
          <w:rFonts w:ascii="Times New Roman" w:hAnsi="Times New Roman" w:cs="Times New Roman"/>
          <w:b/>
          <w:sz w:val="28"/>
          <w:szCs w:val="28"/>
        </w:rPr>
        <w:t>підготовки</w:t>
      </w:r>
      <w:r w:rsidRPr="0081759F">
        <w:rPr>
          <w:rFonts w:ascii="Times New Roman" w:hAnsi="Times New Roman" w:cs="Times New Roman"/>
          <w:b/>
          <w:sz w:val="28"/>
          <w:szCs w:val="28"/>
          <w:lang w:val="uk-UA"/>
        </w:rPr>
        <w:t xml:space="preserve"> торгового залу до обслуговування</w:t>
      </w:r>
      <w:r w:rsidRPr="0081759F">
        <w:rPr>
          <w:rFonts w:ascii="Times New Roman" w:hAnsi="Times New Roman" w:cs="Times New Roman"/>
          <w:b/>
          <w:bCs/>
          <w:sz w:val="28"/>
          <w:szCs w:val="28"/>
          <w:lang w:val="uk-UA"/>
        </w:rPr>
        <w:t xml:space="preserve">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w:t>
      </w:r>
    </w:p>
    <w:p w:rsidR="00277E06" w:rsidRPr="0081759F" w:rsidRDefault="00277E06" w:rsidP="00EF2972">
      <w:pPr>
        <w:pStyle w:val="21"/>
        <w:spacing w:after="0" w:line="240" w:lineRule="auto"/>
        <w:ind w:left="0" w:firstLine="567"/>
        <w:rPr>
          <w:rFonts w:ascii="Times New Roman" w:hAnsi="Times New Roman"/>
          <w:b/>
          <w:i/>
          <w:sz w:val="28"/>
          <w:szCs w:val="28"/>
          <w:lang w:val="uk-UA"/>
        </w:rPr>
      </w:pPr>
    </w:p>
    <w:p w:rsidR="00277E06" w:rsidRPr="0081759F" w:rsidRDefault="00277E06" w:rsidP="00EF2972">
      <w:pPr>
        <w:pStyle w:val="21"/>
        <w:spacing w:after="0" w:line="240" w:lineRule="auto"/>
        <w:ind w:left="0" w:firstLine="567"/>
        <w:rPr>
          <w:rFonts w:ascii="Times New Roman" w:hAnsi="Times New Roman"/>
          <w:b/>
          <w:bCs/>
          <w:i/>
          <w:iCs/>
          <w:sz w:val="28"/>
          <w:szCs w:val="28"/>
        </w:rPr>
      </w:pPr>
      <w:r w:rsidRPr="0081759F">
        <w:rPr>
          <w:rFonts w:ascii="Times New Roman" w:hAnsi="Times New Roman"/>
          <w:b/>
          <w:i/>
          <w:sz w:val="28"/>
          <w:szCs w:val="28"/>
          <w:lang w:val="uk-UA"/>
        </w:rPr>
        <w:t>Вправи:</w:t>
      </w:r>
      <w:r w:rsidRPr="0081759F">
        <w:rPr>
          <w:rFonts w:ascii="Times New Roman" w:hAnsi="Times New Roman"/>
          <w:b/>
          <w:bCs/>
          <w:i/>
          <w:iCs/>
          <w:sz w:val="28"/>
          <w:szCs w:val="28"/>
          <w:lang w:val="uk-UA"/>
        </w:rPr>
        <w:t xml:space="preserve"> </w:t>
      </w:r>
    </w:p>
    <w:p w:rsidR="00277E06" w:rsidRPr="0081759F" w:rsidRDefault="00277E06" w:rsidP="00EF2972">
      <w:pPr>
        <w:pStyle w:val="21"/>
        <w:spacing w:after="0" w:line="240" w:lineRule="auto"/>
        <w:ind w:left="0" w:firstLine="567"/>
        <w:rPr>
          <w:rFonts w:ascii="Times New Roman" w:hAnsi="Times New Roman"/>
          <w:b/>
          <w:bCs/>
          <w:i/>
          <w:iCs/>
          <w:sz w:val="28"/>
          <w:szCs w:val="28"/>
          <w:lang w:val="uk-UA"/>
        </w:rPr>
      </w:pPr>
      <w:r w:rsidRPr="0081759F">
        <w:rPr>
          <w:rFonts w:ascii="Times New Roman" w:hAnsi="Times New Roman"/>
          <w:sz w:val="28"/>
          <w:szCs w:val="28"/>
          <w:lang w:val="uk-UA"/>
        </w:rPr>
        <w:t>Складання меню з врахуванням пори року.</w:t>
      </w:r>
      <w:r w:rsidRPr="0081759F">
        <w:rPr>
          <w:rFonts w:ascii="Times New Roman" w:hAnsi="Times New Roman"/>
          <w:b/>
          <w:bCs/>
          <w:i/>
          <w:iCs/>
          <w:sz w:val="28"/>
          <w:szCs w:val="28"/>
          <w:lang w:val="uk-UA"/>
        </w:rPr>
        <w:t xml:space="preserve"> </w:t>
      </w:r>
      <w:r w:rsidRPr="0081759F">
        <w:rPr>
          <w:rFonts w:ascii="Times New Roman" w:hAnsi="Times New Roman"/>
          <w:sz w:val="28"/>
          <w:szCs w:val="28"/>
          <w:lang w:val="uk-UA"/>
        </w:rPr>
        <w:t>Послідовність розміщення в прейскуранті вино – горілчаних напоїв, кондитерських і тютюнових виробів.</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Підбір посуду, приборів і білизни для обслуговування відвідувачів, одержання і актування. Перевірка якості миття посуду, прасування білизни. Облік та зберігання.</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Прибирання торгових приміщень, розміщення меблів, провітрювання. Отримання і підготовка столової білизни, приборів, столового посуду. Накривання столів скатертинами. Складання полотняних серветок. Виконання попередньої сервіровки столів. Підготовка офіціанта до роботи.</w:t>
      </w:r>
    </w:p>
    <w:p w:rsidR="00277E06" w:rsidRPr="0081759F" w:rsidRDefault="00277E06" w:rsidP="00EF2972">
      <w:pPr>
        <w:ind w:firstLine="539"/>
        <w:jc w:val="both"/>
        <w:rPr>
          <w:rFonts w:ascii="Times New Roman" w:hAnsi="Times New Roman" w:cs="Times New Roman"/>
          <w:sz w:val="28"/>
          <w:szCs w:val="28"/>
          <w:lang w:val="uk-UA"/>
        </w:rPr>
      </w:pPr>
    </w:p>
    <w:p w:rsidR="00277E06" w:rsidRPr="0081759F" w:rsidRDefault="00277E06" w:rsidP="00EF2972">
      <w:pPr>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 4</w:t>
      </w:r>
      <w:r w:rsidRPr="0081759F">
        <w:rPr>
          <w:rFonts w:ascii="Times New Roman" w:hAnsi="Times New Roman" w:cs="Times New Roman"/>
          <w:b/>
          <w:bCs/>
          <w:sz w:val="28"/>
          <w:szCs w:val="28"/>
          <w:lang w:val="uk-UA"/>
        </w:rPr>
        <w:t xml:space="preserve">. </w:t>
      </w:r>
      <w:r w:rsidRPr="0081759F">
        <w:rPr>
          <w:rFonts w:ascii="Times New Roman" w:hAnsi="Times New Roman" w:cs="Times New Roman"/>
          <w:b/>
          <w:sz w:val="28"/>
          <w:szCs w:val="28"/>
        </w:rPr>
        <w:t>Процес о</w:t>
      </w:r>
      <w:r w:rsidRPr="0081759F">
        <w:rPr>
          <w:rFonts w:ascii="Times New Roman" w:hAnsi="Times New Roman" w:cs="Times New Roman"/>
          <w:b/>
          <w:sz w:val="28"/>
          <w:szCs w:val="28"/>
          <w:lang w:val="uk-UA"/>
        </w:rPr>
        <w:t>бслуговування відвідувачів</w:t>
      </w:r>
      <w:r w:rsidRPr="0081759F">
        <w:rPr>
          <w:rFonts w:ascii="Times New Roman" w:hAnsi="Times New Roman" w:cs="Times New Roman"/>
          <w:b/>
          <w:bCs/>
          <w:iCs/>
          <w:sz w:val="28"/>
          <w:szCs w:val="28"/>
        </w:rPr>
        <w:t xml:space="preserve">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w:t>
      </w:r>
    </w:p>
    <w:p w:rsidR="00277E06" w:rsidRPr="0081759F" w:rsidRDefault="00277E06" w:rsidP="00EF2972">
      <w:pPr>
        <w:pStyle w:val="21"/>
        <w:spacing w:after="0" w:line="240" w:lineRule="auto"/>
        <w:ind w:left="0" w:firstLine="567"/>
        <w:rPr>
          <w:rFonts w:ascii="Times New Roman" w:hAnsi="Times New Roman"/>
          <w:b/>
          <w:i/>
          <w:sz w:val="28"/>
          <w:szCs w:val="28"/>
        </w:rPr>
      </w:pPr>
      <w:r w:rsidRPr="0081759F">
        <w:rPr>
          <w:rFonts w:ascii="Times New Roman" w:hAnsi="Times New Roman"/>
          <w:b/>
          <w:i/>
          <w:sz w:val="28"/>
          <w:szCs w:val="28"/>
          <w:lang w:val="uk-UA"/>
        </w:rPr>
        <w:t>Вправи:</w:t>
      </w:r>
    </w:p>
    <w:p w:rsidR="00277E06" w:rsidRPr="0081759F" w:rsidRDefault="00277E06" w:rsidP="00EF2972">
      <w:pPr>
        <w:pStyle w:val="21"/>
        <w:spacing w:after="0" w:line="240" w:lineRule="auto"/>
        <w:ind w:left="0" w:firstLine="567"/>
        <w:rPr>
          <w:rFonts w:ascii="Times New Roman" w:hAnsi="Times New Roman"/>
          <w:b/>
          <w:i/>
          <w:sz w:val="28"/>
          <w:szCs w:val="28"/>
          <w:lang w:val="uk-UA"/>
        </w:rPr>
      </w:pPr>
      <w:r w:rsidRPr="0081759F">
        <w:rPr>
          <w:rFonts w:ascii="Times New Roman" w:hAnsi="Times New Roman"/>
          <w:b/>
          <w:i/>
          <w:sz w:val="28"/>
          <w:szCs w:val="28"/>
          <w:lang w:val="uk-UA"/>
        </w:rPr>
        <w:t xml:space="preserve"> </w:t>
      </w:r>
      <w:r w:rsidRPr="0081759F">
        <w:rPr>
          <w:rFonts w:ascii="Times New Roman" w:hAnsi="Times New Roman"/>
          <w:sz w:val="28"/>
          <w:szCs w:val="28"/>
          <w:lang w:val="uk-UA"/>
        </w:rPr>
        <w:t>Зустріч відвідувача і прийом замовлення.</w:t>
      </w:r>
      <w:r w:rsidRPr="0081759F">
        <w:rPr>
          <w:rFonts w:ascii="Times New Roman" w:hAnsi="Times New Roman"/>
          <w:b/>
          <w:i/>
          <w:sz w:val="28"/>
          <w:szCs w:val="28"/>
          <w:lang w:val="uk-UA"/>
        </w:rPr>
        <w:t xml:space="preserve"> </w:t>
      </w:r>
      <w:r w:rsidRPr="0081759F">
        <w:rPr>
          <w:rFonts w:ascii="Times New Roman" w:hAnsi="Times New Roman"/>
          <w:sz w:val="28"/>
          <w:szCs w:val="28"/>
          <w:lang w:val="uk-UA"/>
        </w:rPr>
        <w:t>Оформлення замовлення і передача на виробництво, в буфет.</w:t>
      </w:r>
      <w:r w:rsidRPr="0081759F">
        <w:rPr>
          <w:rFonts w:ascii="Times New Roman" w:hAnsi="Times New Roman"/>
          <w:b/>
          <w:i/>
          <w:sz w:val="28"/>
          <w:szCs w:val="28"/>
          <w:lang w:val="uk-UA"/>
        </w:rPr>
        <w:t xml:space="preserve"> </w:t>
      </w:r>
      <w:r w:rsidRPr="0081759F">
        <w:rPr>
          <w:rFonts w:ascii="Times New Roman" w:hAnsi="Times New Roman"/>
          <w:sz w:val="28"/>
          <w:szCs w:val="28"/>
          <w:lang w:val="uk-UA"/>
        </w:rPr>
        <w:t>Досервірування столу у відповідності із замовленими стравами і напоями.</w:t>
      </w:r>
      <w:r w:rsidRPr="0081759F">
        <w:rPr>
          <w:rFonts w:ascii="Times New Roman" w:hAnsi="Times New Roman"/>
          <w:b/>
          <w:i/>
          <w:sz w:val="28"/>
          <w:szCs w:val="28"/>
          <w:lang w:val="uk-UA"/>
        </w:rPr>
        <w:t xml:space="preserve"> </w:t>
      </w:r>
      <w:r w:rsidRPr="0081759F">
        <w:rPr>
          <w:rFonts w:ascii="Times New Roman" w:hAnsi="Times New Roman"/>
          <w:sz w:val="28"/>
          <w:szCs w:val="28"/>
          <w:lang w:val="uk-UA"/>
        </w:rPr>
        <w:t>Отримання буфетної продукції.</w:t>
      </w:r>
      <w:r w:rsidRPr="0081759F">
        <w:rPr>
          <w:rFonts w:ascii="Times New Roman" w:hAnsi="Times New Roman"/>
          <w:b/>
          <w:i/>
          <w:sz w:val="28"/>
          <w:szCs w:val="28"/>
          <w:lang w:val="uk-UA"/>
        </w:rPr>
        <w:t xml:space="preserve"> </w:t>
      </w:r>
      <w:r w:rsidRPr="0081759F">
        <w:rPr>
          <w:rFonts w:ascii="Times New Roman" w:hAnsi="Times New Roman"/>
          <w:sz w:val="28"/>
          <w:szCs w:val="28"/>
          <w:lang w:val="uk-UA"/>
        </w:rPr>
        <w:t>Подача, способи подачі холодних страв і закусок, гарячих закусок, перших страв, других страв, солодких страв і напоїв.</w:t>
      </w:r>
      <w:r w:rsidRPr="0081759F">
        <w:rPr>
          <w:rFonts w:ascii="Times New Roman" w:hAnsi="Times New Roman"/>
          <w:b/>
          <w:i/>
          <w:sz w:val="28"/>
          <w:szCs w:val="28"/>
          <w:lang w:val="uk-UA"/>
        </w:rPr>
        <w:t xml:space="preserve"> </w:t>
      </w:r>
      <w:r w:rsidR="004143F3" w:rsidRPr="005247DF">
        <w:rPr>
          <w:rFonts w:ascii="Times New Roman" w:hAnsi="Times New Roman"/>
          <w:sz w:val="28"/>
          <w:szCs w:val="28"/>
          <w:lang w:val="uk-UA"/>
        </w:rPr>
        <w:t>Вирішення конфліктної ситуації з відвідувачем.</w:t>
      </w:r>
      <w:r w:rsidR="004143F3">
        <w:rPr>
          <w:rFonts w:ascii="Times New Roman" w:hAnsi="Times New Roman"/>
          <w:b/>
          <w:i/>
          <w:color w:val="FF0000"/>
          <w:sz w:val="28"/>
          <w:szCs w:val="28"/>
          <w:lang w:val="uk-UA"/>
        </w:rPr>
        <w:t xml:space="preserve"> </w:t>
      </w:r>
      <w:r w:rsidRPr="0081759F">
        <w:rPr>
          <w:rFonts w:ascii="Times New Roman" w:hAnsi="Times New Roman"/>
          <w:sz w:val="28"/>
          <w:szCs w:val="28"/>
          <w:lang w:val="uk-UA"/>
        </w:rPr>
        <w:t>Розрахунок з відвідувачем.</w:t>
      </w:r>
      <w:r w:rsidRPr="0081759F">
        <w:rPr>
          <w:rFonts w:ascii="Times New Roman" w:hAnsi="Times New Roman"/>
          <w:b/>
          <w:i/>
          <w:sz w:val="28"/>
          <w:szCs w:val="28"/>
          <w:lang w:val="uk-UA"/>
        </w:rPr>
        <w:t xml:space="preserve"> </w:t>
      </w:r>
      <w:r w:rsidRPr="0081759F">
        <w:rPr>
          <w:rFonts w:ascii="Times New Roman" w:hAnsi="Times New Roman"/>
          <w:sz w:val="28"/>
          <w:szCs w:val="28"/>
          <w:lang w:val="uk-UA"/>
        </w:rPr>
        <w:t>Прибирання використаного посуду, приборів, білизни.</w:t>
      </w:r>
    </w:p>
    <w:p w:rsidR="00277E06" w:rsidRPr="0081759F" w:rsidRDefault="00277E06" w:rsidP="00EF2972">
      <w:pPr>
        <w:pStyle w:val="21"/>
        <w:spacing w:after="0" w:line="240" w:lineRule="auto"/>
        <w:rPr>
          <w:rFonts w:ascii="Times New Roman" w:hAnsi="Times New Roman"/>
          <w:sz w:val="28"/>
          <w:szCs w:val="28"/>
          <w:lang w:val="uk-UA"/>
        </w:rPr>
      </w:pPr>
    </w:p>
    <w:p w:rsidR="00277E06" w:rsidRPr="0081759F" w:rsidRDefault="00277E06" w:rsidP="00EF2972">
      <w:pPr>
        <w:pStyle w:val="ab"/>
        <w:keepNext/>
        <w:spacing w:line="240" w:lineRule="auto"/>
        <w:rPr>
          <w:rFonts w:ascii="Times New Roman" w:hAnsi="Times New Roman" w:cs="Times New Roman"/>
          <w:i w:val="0"/>
          <w:iCs w:val="0"/>
        </w:rPr>
      </w:pPr>
      <w:r w:rsidRPr="0081759F">
        <w:rPr>
          <w:rFonts w:ascii="Times New Roman" w:hAnsi="Times New Roman" w:cs="Times New Roman"/>
          <w:i w:val="0"/>
          <w:iCs w:val="0"/>
        </w:rPr>
        <w:t>ІІІ. Виробнича практика</w:t>
      </w:r>
    </w:p>
    <w:p w:rsidR="00277E06" w:rsidRPr="0081759F" w:rsidRDefault="00277E06" w:rsidP="00EF2972">
      <w:pPr>
        <w:shd w:val="clear" w:color="auto" w:fill="FFFFFF"/>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 xml:space="preserve">Тема 1. </w:t>
      </w:r>
      <w:r w:rsidRPr="0081759F">
        <w:rPr>
          <w:rFonts w:ascii="Times New Roman" w:hAnsi="Times New Roman" w:cs="Times New Roman"/>
          <w:b/>
          <w:bCs/>
          <w:iCs/>
          <w:sz w:val="28"/>
          <w:szCs w:val="28"/>
        </w:rPr>
        <w:t xml:space="preserve">Інструктаж з безпеки праці та пожежної безпеки </w:t>
      </w:r>
      <w:r w:rsidRPr="0081759F">
        <w:rPr>
          <w:rFonts w:ascii="Times New Roman" w:hAnsi="Times New Roman" w:cs="Times New Roman"/>
          <w:b/>
          <w:iCs/>
          <w:sz w:val="28"/>
          <w:szCs w:val="28"/>
        </w:rPr>
        <w:t>на виробництві</w:t>
      </w:r>
      <w:r w:rsidRPr="0081759F">
        <w:rPr>
          <w:rFonts w:ascii="Times New Roman" w:hAnsi="Times New Roman" w:cs="Times New Roman"/>
          <w:b/>
          <w:color w:val="000000"/>
          <w:sz w:val="28"/>
          <w:szCs w:val="28"/>
          <w:lang w:val="uk-UA"/>
        </w:rPr>
        <w:t xml:space="preserve"> </w:t>
      </w:r>
    </w:p>
    <w:p w:rsidR="00277E06" w:rsidRPr="0081759F" w:rsidRDefault="00277E06" w:rsidP="00EF2972">
      <w:pPr>
        <w:shd w:val="clear" w:color="auto" w:fill="FFFFFF"/>
        <w:ind w:firstLine="567"/>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Інструктажі з безпеки, охорони праці та пожежної безпеки в закладі (проводять працівники відповідних служб закладу).</w:t>
      </w:r>
    </w:p>
    <w:p w:rsidR="00277E06" w:rsidRPr="0081759F" w:rsidRDefault="00277E06" w:rsidP="00EF2972">
      <w:pPr>
        <w:shd w:val="clear" w:color="auto" w:fill="FFFFFF"/>
        <w:ind w:firstLine="567"/>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зі структурою і характером закладу.</w:t>
      </w:r>
    </w:p>
    <w:p w:rsidR="00277E06" w:rsidRPr="0081759F" w:rsidRDefault="00277E06" w:rsidP="00EF2972">
      <w:pPr>
        <w:shd w:val="clear" w:color="auto" w:fill="FFFFFF"/>
        <w:ind w:firstLine="567"/>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 новою технікою і новітніми технологіями виробництва, асортиментом продукції, що випускає підприємство, основними правилами роботи, правилами внутрішнього розпорядку, змістом праці офіціанта; системою матеріальної відповідальності, обов'язками, пов'язаними зі збереженням матеріальних цінностей.</w:t>
      </w:r>
    </w:p>
    <w:p w:rsidR="00277E06" w:rsidRPr="0081759F" w:rsidRDefault="00277E06" w:rsidP="00EF2972">
      <w:pPr>
        <w:shd w:val="clear" w:color="auto" w:fill="FFFFFF"/>
        <w:ind w:firstLine="567"/>
        <w:jc w:val="both"/>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Ознайомлення з організацією робочих місць передовиків і новаторів виробництва та роботою по раціоналізації та винахідництву.</w:t>
      </w:r>
    </w:p>
    <w:p w:rsidR="00277E06" w:rsidRDefault="00277E06" w:rsidP="00EF2972">
      <w:pPr>
        <w:shd w:val="clear" w:color="auto" w:fill="FFFFFF"/>
        <w:ind w:firstLine="720"/>
        <w:jc w:val="both"/>
        <w:rPr>
          <w:rFonts w:ascii="Times New Roman" w:hAnsi="Times New Roman" w:cs="Times New Roman"/>
          <w:sz w:val="28"/>
          <w:szCs w:val="28"/>
          <w:lang w:val="uk-UA"/>
        </w:rPr>
      </w:pPr>
    </w:p>
    <w:p w:rsidR="00277E06" w:rsidRDefault="00277E06" w:rsidP="00EF2972">
      <w:pPr>
        <w:shd w:val="clear" w:color="auto" w:fill="FFFFFF"/>
        <w:ind w:firstLine="720"/>
        <w:jc w:val="both"/>
        <w:rPr>
          <w:rFonts w:ascii="Times New Roman" w:hAnsi="Times New Roman" w:cs="Times New Roman"/>
          <w:sz w:val="28"/>
          <w:szCs w:val="28"/>
          <w:lang w:val="uk-UA"/>
        </w:rPr>
      </w:pPr>
    </w:p>
    <w:p w:rsidR="00277E06" w:rsidRDefault="00277E06" w:rsidP="00EF2972">
      <w:pPr>
        <w:shd w:val="clear" w:color="auto" w:fill="FFFFFF"/>
        <w:ind w:firstLine="720"/>
        <w:jc w:val="both"/>
        <w:rPr>
          <w:rFonts w:ascii="Times New Roman" w:hAnsi="Times New Roman" w:cs="Times New Roman"/>
          <w:sz w:val="28"/>
          <w:szCs w:val="28"/>
          <w:lang w:val="uk-UA"/>
        </w:rPr>
      </w:pPr>
    </w:p>
    <w:p w:rsidR="00277E06" w:rsidRPr="0081759F" w:rsidRDefault="00277E06" w:rsidP="00EF2972">
      <w:pPr>
        <w:shd w:val="clear" w:color="auto" w:fill="FFFFFF"/>
        <w:ind w:firstLine="720"/>
        <w:jc w:val="both"/>
        <w:rPr>
          <w:rFonts w:ascii="Times New Roman" w:hAnsi="Times New Roman" w:cs="Times New Roman"/>
          <w:sz w:val="28"/>
          <w:szCs w:val="28"/>
          <w:lang w:val="uk-UA"/>
        </w:rPr>
      </w:pPr>
    </w:p>
    <w:p w:rsidR="00277E06" w:rsidRPr="0081759F" w:rsidRDefault="00277E06" w:rsidP="00EF2972">
      <w:pPr>
        <w:shd w:val="clear" w:color="auto" w:fill="FFFFFF"/>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Тема 2. Самостійне</w:t>
      </w:r>
      <w:r w:rsidRPr="0081759F">
        <w:rPr>
          <w:rFonts w:ascii="Times New Roman" w:hAnsi="Times New Roman" w:cs="Times New Roman"/>
          <w:color w:val="000000"/>
          <w:sz w:val="28"/>
          <w:szCs w:val="28"/>
          <w:lang w:val="uk-UA"/>
        </w:rPr>
        <w:t xml:space="preserve"> </w:t>
      </w:r>
      <w:r w:rsidRPr="0081759F">
        <w:rPr>
          <w:rFonts w:ascii="Times New Roman" w:hAnsi="Times New Roman" w:cs="Times New Roman"/>
          <w:b/>
          <w:bCs/>
          <w:color w:val="000000"/>
          <w:sz w:val="28"/>
          <w:szCs w:val="28"/>
          <w:lang w:val="uk-UA"/>
        </w:rPr>
        <w:t>виконання робіт за професією “Офіціант ” 3 розряду</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Самостійне виконання робіт на робочому місці офіціанта 3 розряду у відповідності до вимог кваліфікаційної характеристики і з дотриманням норм охорони праці.</w:t>
      </w:r>
    </w:p>
    <w:p w:rsidR="00277E06" w:rsidRPr="0081759F" w:rsidRDefault="00277E06" w:rsidP="00EF2972">
      <w:pPr>
        <w:widowControl w:val="0"/>
        <w:autoSpaceDE w:val="0"/>
        <w:autoSpaceDN w:val="0"/>
        <w:adjustRightInd w:val="0"/>
        <w:ind w:firstLine="600"/>
        <w:jc w:val="both"/>
        <w:rPr>
          <w:rFonts w:ascii="Times New Roman" w:hAnsi="Times New Roman" w:cs="Times New Roman"/>
          <w:b/>
          <w:bCs/>
          <w:i/>
          <w:iCs/>
          <w:sz w:val="28"/>
          <w:szCs w:val="28"/>
          <w:lang w:val="uk-UA"/>
        </w:rPr>
      </w:pPr>
    </w:p>
    <w:p w:rsidR="00277E06" w:rsidRPr="0081759F" w:rsidRDefault="00277E06" w:rsidP="00EF2972">
      <w:pPr>
        <w:widowControl w:val="0"/>
        <w:autoSpaceDE w:val="0"/>
        <w:autoSpaceDN w:val="0"/>
        <w:adjustRightInd w:val="0"/>
        <w:ind w:firstLine="600"/>
        <w:jc w:val="both"/>
        <w:rPr>
          <w:rFonts w:ascii="Times New Roman" w:hAnsi="Times New Roman" w:cs="Times New Roman"/>
          <w:sz w:val="28"/>
          <w:szCs w:val="28"/>
          <w:lang w:val="uk-UA"/>
        </w:rPr>
      </w:pPr>
      <w:r w:rsidRPr="0081759F">
        <w:rPr>
          <w:rFonts w:ascii="Times New Roman" w:hAnsi="Times New Roman" w:cs="Times New Roman"/>
          <w:b/>
          <w:bCs/>
          <w:i/>
          <w:iCs/>
          <w:sz w:val="28"/>
          <w:szCs w:val="28"/>
          <w:lang w:val="uk-UA"/>
        </w:rPr>
        <w:t>Примітка:</w:t>
      </w:r>
      <w:r w:rsidRPr="0081759F">
        <w:rPr>
          <w:rFonts w:ascii="Times New Roman" w:hAnsi="Times New Roman" w:cs="Times New Roman"/>
          <w:i/>
          <w:iCs/>
          <w:sz w:val="28"/>
          <w:szCs w:val="28"/>
          <w:lang w:val="uk-UA"/>
        </w:rPr>
        <w:t xml:space="preserve"> </w:t>
      </w:r>
      <w:r w:rsidRPr="0081759F">
        <w:rPr>
          <w:rFonts w:ascii="Times New Roman" w:hAnsi="Times New Roman" w:cs="Times New Roman"/>
          <w:sz w:val="28"/>
          <w:szCs w:val="28"/>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77E06" w:rsidRPr="0081759F" w:rsidRDefault="00277E06" w:rsidP="00EF2972">
      <w:pPr>
        <w:shd w:val="clear" w:color="auto" w:fill="FFFFFF"/>
        <w:rPr>
          <w:rFonts w:ascii="Times New Roman" w:hAnsi="Times New Roman" w:cs="Times New Roman"/>
          <w:b/>
          <w:bCs/>
          <w:color w:val="000000"/>
          <w:sz w:val="28"/>
          <w:szCs w:val="28"/>
          <w:lang w:val="uk-UA"/>
        </w:rPr>
      </w:pPr>
    </w:p>
    <w:p w:rsidR="00277E06" w:rsidRPr="0081759F" w:rsidRDefault="00277E06" w:rsidP="00EF2972">
      <w:pPr>
        <w:shd w:val="clear" w:color="auto" w:fill="FFFFFF"/>
        <w:rPr>
          <w:rFonts w:ascii="Times New Roman" w:hAnsi="Times New Roman" w:cs="Times New Roman"/>
          <w:b/>
          <w:bCs/>
          <w:color w:val="000000"/>
          <w:sz w:val="28"/>
          <w:szCs w:val="28"/>
          <w:lang w:val="uk-UA"/>
        </w:rPr>
      </w:pPr>
      <w:r w:rsidRPr="0081759F">
        <w:rPr>
          <w:rFonts w:ascii="Times New Roman" w:hAnsi="Times New Roman" w:cs="Times New Roman"/>
          <w:b/>
          <w:bCs/>
          <w:color w:val="000000"/>
          <w:sz w:val="28"/>
          <w:szCs w:val="28"/>
          <w:lang w:val="uk-UA"/>
        </w:rPr>
        <w:t>Кваліфікаційна пробна робота</w:t>
      </w: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EF2972">
      <w:pPr>
        <w:pStyle w:val="ab"/>
        <w:spacing w:line="240" w:lineRule="auto"/>
        <w:jc w:val="left"/>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8E67F2">
      <w:pPr>
        <w:pStyle w:val="ab"/>
        <w:spacing w:line="240" w:lineRule="auto"/>
        <w:rPr>
          <w:rFonts w:ascii="Times New Roman" w:hAnsi="Times New Roman" w:cs="Times New Roman"/>
          <w:i w:val="0"/>
          <w:iCs w:val="0"/>
        </w:rPr>
      </w:pPr>
    </w:p>
    <w:p w:rsidR="00277E06" w:rsidRDefault="00277E06" w:rsidP="00B67028">
      <w:pPr>
        <w:widowControl w:val="0"/>
        <w:autoSpaceDE w:val="0"/>
        <w:autoSpaceDN w:val="0"/>
        <w:adjustRightInd w:val="0"/>
        <w:jc w:val="center"/>
        <w:rPr>
          <w:rFonts w:ascii="Times New Roman" w:hAnsi="Times New Roman" w:cs="Times New Roman"/>
          <w:b/>
          <w:sz w:val="28"/>
          <w:szCs w:val="28"/>
          <w:u w:val="single"/>
          <w:lang w:val="uk-UA"/>
        </w:rPr>
      </w:pPr>
    </w:p>
    <w:p w:rsidR="00277E06" w:rsidRDefault="00277E06" w:rsidP="00B67028">
      <w:pPr>
        <w:widowControl w:val="0"/>
        <w:autoSpaceDE w:val="0"/>
        <w:autoSpaceDN w:val="0"/>
        <w:adjustRightInd w:val="0"/>
        <w:jc w:val="center"/>
        <w:rPr>
          <w:rFonts w:ascii="Times New Roman" w:hAnsi="Times New Roman" w:cs="Times New Roman"/>
          <w:b/>
          <w:sz w:val="28"/>
          <w:szCs w:val="28"/>
          <w:u w:val="single"/>
          <w:lang w:val="uk-UA"/>
        </w:rPr>
      </w:pPr>
    </w:p>
    <w:p w:rsidR="00277E06" w:rsidRPr="00DE2620" w:rsidRDefault="00277E06" w:rsidP="00B67028">
      <w:pPr>
        <w:widowControl w:val="0"/>
        <w:autoSpaceDE w:val="0"/>
        <w:autoSpaceDN w:val="0"/>
        <w:adjustRightInd w:val="0"/>
        <w:jc w:val="center"/>
        <w:rPr>
          <w:rFonts w:ascii="Times New Roman" w:hAnsi="Times New Roman" w:cs="Times New Roman"/>
          <w:b/>
          <w:sz w:val="28"/>
          <w:szCs w:val="28"/>
          <w:lang w:val="uk-UA"/>
        </w:rPr>
      </w:pPr>
      <w:r w:rsidRPr="00DE2620">
        <w:rPr>
          <w:rFonts w:ascii="Times New Roman" w:hAnsi="Times New Roman" w:cs="Times New Roman"/>
          <w:b/>
          <w:sz w:val="28"/>
          <w:szCs w:val="28"/>
          <w:u w:val="single"/>
          <w:lang w:val="uk-UA"/>
        </w:rPr>
        <w:t>Критерії кваліфікаційної атестації випускників</w:t>
      </w:r>
    </w:p>
    <w:p w:rsidR="00277E06" w:rsidRPr="00DE2620" w:rsidRDefault="00277E06" w:rsidP="008E67F2">
      <w:pPr>
        <w:jc w:val="center"/>
        <w:rPr>
          <w:rFonts w:ascii="Times New Roman" w:hAnsi="Times New Roman" w:cs="Times New Roman"/>
          <w:b/>
          <w:sz w:val="28"/>
          <w:szCs w:val="28"/>
          <w:u w:val="single"/>
          <w:lang w:val="uk-UA"/>
        </w:rPr>
      </w:pPr>
    </w:p>
    <w:p w:rsidR="00277E06" w:rsidRPr="00DE2620" w:rsidRDefault="00277E06" w:rsidP="008E67F2">
      <w:pPr>
        <w:ind w:left="4963"/>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Професія: </w:t>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bCs/>
          <w:iCs/>
          <w:sz w:val="28"/>
          <w:szCs w:val="28"/>
          <w:lang w:val="uk-UA"/>
        </w:rPr>
        <w:t>Офіціант</w:t>
      </w:r>
      <w:r w:rsidRPr="00DE2620">
        <w:rPr>
          <w:rFonts w:ascii="Times New Roman" w:hAnsi="Times New Roman" w:cs="Times New Roman"/>
          <w:sz w:val="28"/>
          <w:szCs w:val="28"/>
          <w:lang w:val="uk-UA"/>
        </w:rPr>
        <w:t xml:space="preserve"> </w:t>
      </w:r>
    </w:p>
    <w:p w:rsidR="00277E06" w:rsidRPr="00DE2620" w:rsidRDefault="00277E06" w:rsidP="008E67F2">
      <w:pPr>
        <w:ind w:left="4254" w:firstLine="709"/>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Код: </w:t>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bCs/>
          <w:iCs/>
          <w:sz w:val="28"/>
          <w:szCs w:val="28"/>
          <w:lang w:val="uk-UA"/>
        </w:rPr>
        <w:t xml:space="preserve">5123 </w:t>
      </w:r>
    </w:p>
    <w:p w:rsidR="00277E06" w:rsidRPr="00DE2620" w:rsidRDefault="00277E06" w:rsidP="008E67F2">
      <w:pPr>
        <w:ind w:left="4254" w:firstLine="709"/>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Кваліфікація: </w:t>
      </w:r>
      <w:r w:rsidRPr="00DE2620">
        <w:rPr>
          <w:rFonts w:ascii="Times New Roman" w:hAnsi="Times New Roman" w:cs="Times New Roman"/>
          <w:sz w:val="28"/>
          <w:szCs w:val="28"/>
          <w:lang w:val="uk-UA"/>
        </w:rPr>
        <w:tab/>
      </w:r>
      <w:r w:rsidRPr="00DE2620">
        <w:rPr>
          <w:rFonts w:ascii="Times New Roman" w:hAnsi="Times New Roman" w:cs="Times New Roman"/>
          <w:sz w:val="28"/>
          <w:szCs w:val="28"/>
          <w:lang w:val="uk-UA"/>
        </w:rPr>
        <w:tab/>
      </w:r>
      <w:r w:rsidRPr="00DE2620">
        <w:rPr>
          <w:rFonts w:ascii="Times New Roman" w:hAnsi="Times New Roman" w:cs="Times New Roman"/>
          <w:bCs/>
          <w:iCs/>
          <w:sz w:val="28"/>
          <w:szCs w:val="28"/>
          <w:lang w:val="uk-UA"/>
        </w:rPr>
        <w:t>3 розряд</w:t>
      </w:r>
    </w:p>
    <w:p w:rsidR="00277E06" w:rsidRPr="00DE2620" w:rsidRDefault="00277E06" w:rsidP="008E67F2">
      <w:pPr>
        <w:jc w:val="both"/>
        <w:rPr>
          <w:rFonts w:ascii="Times New Roman" w:hAnsi="Times New Roman" w:cs="Times New Roman"/>
          <w:b/>
          <w:sz w:val="28"/>
          <w:szCs w:val="28"/>
          <w:lang w:val="uk-UA"/>
        </w:rPr>
      </w:pPr>
    </w:p>
    <w:p w:rsidR="00277E06" w:rsidRPr="00DE2620" w:rsidRDefault="00277E06" w:rsidP="008E67F2">
      <w:pPr>
        <w:rPr>
          <w:rFonts w:ascii="Times New Roman" w:hAnsi="Times New Roman" w:cs="Times New Roman"/>
          <w:b/>
          <w:i/>
          <w:sz w:val="28"/>
          <w:szCs w:val="28"/>
          <w:lang w:val="uk-UA"/>
        </w:rPr>
      </w:pPr>
      <w:r w:rsidRPr="00DE2620">
        <w:rPr>
          <w:rFonts w:ascii="Times New Roman" w:hAnsi="Times New Roman" w:cs="Times New Roman"/>
          <w:b/>
          <w:i/>
          <w:sz w:val="28"/>
          <w:szCs w:val="28"/>
          <w:lang w:val="uk-UA"/>
        </w:rPr>
        <w:t>ЗНАЄ, РОЗУМІЄ:</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нормативно-правові акти; положення, інструкції, інші керівні матеріали і документи стосовно продукції, яка реалізується в закладах ресторанного господарства;</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z w:val="28"/>
          <w:szCs w:val="28"/>
          <w:lang w:val="uk-UA"/>
        </w:rPr>
      </w:pPr>
      <w:r w:rsidRPr="00DE2620">
        <w:rPr>
          <w:rFonts w:ascii="Times New Roman" w:hAnsi="Times New Roman" w:cs="Times New Roman"/>
          <w:spacing w:val="-2"/>
          <w:sz w:val="28"/>
          <w:szCs w:val="28"/>
          <w:lang w:val="uk-UA"/>
        </w:rPr>
        <w:t>основи законодавства про працю;</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кулінарну характеристику страв і напоїв;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товарознавчу характеристику продуктів та напоїв;</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форми складання серветок;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правила оформлення столу;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види меню, порядок запису страв і напоїв в меню;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правила і порядок подавання страв і напоїв, вимоги до їх оформлення і температури;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відповідність асортименту вино-горілчаних виробів характеру страв;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порядок оформлення рахунків та форми розрахунку із споживачами;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види і призначення посуду, приборів, столової білизни, способи їх зберігання;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правила експлуатації відповідних видів торгівельно-технологічного обладнання, ЕККА, виробничого інвентарю, інструменту, ваговимірювальних приладів, їх призначення та використання в технологічному процесі;</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правила роботи  закладів ресторанного господарства;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санітарні правила для  закладів ресторанного господарства;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правила роздрібної торгівлі алкогольними напоями та тютюновими виробами;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основи психології</w:t>
      </w:r>
      <w:r w:rsidR="00D54523">
        <w:rPr>
          <w:rFonts w:ascii="Times New Roman" w:hAnsi="Times New Roman" w:cs="Times New Roman"/>
          <w:spacing w:val="-2"/>
          <w:sz w:val="28"/>
          <w:szCs w:val="28"/>
          <w:lang w:val="uk-UA"/>
        </w:rPr>
        <w:t xml:space="preserve"> </w:t>
      </w:r>
      <w:r w:rsidR="00D54523" w:rsidRPr="005247DF">
        <w:rPr>
          <w:rFonts w:ascii="Times New Roman" w:hAnsi="Times New Roman" w:cs="Times New Roman"/>
          <w:spacing w:val="-2"/>
          <w:sz w:val="28"/>
          <w:szCs w:val="28"/>
          <w:lang w:val="uk-UA"/>
        </w:rPr>
        <w:t>та конфліктології</w:t>
      </w:r>
      <w:r w:rsidR="00D54523">
        <w:rPr>
          <w:rFonts w:ascii="Times New Roman" w:hAnsi="Times New Roman" w:cs="Times New Roman"/>
          <w:spacing w:val="-2"/>
          <w:sz w:val="28"/>
          <w:szCs w:val="28"/>
          <w:lang w:val="uk-UA"/>
        </w:rPr>
        <w:t xml:space="preserve"> </w:t>
      </w:r>
      <w:r w:rsidRPr="00DE2620">
        <w:rPr>
          <w:rFonts w:ascii="Times New Roman" w:hAnsi="Times New Roman" w:cs="Times New Roman"/>
          <w:spacing w:val="-2"/>
          <w:sz w:val="28"/>
          <w:szCs w:val="28"/>
          <w:lang w:val="uk-UA"/>
        </w:rPr>
        <w:t xml:space="preserve">;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 xml:space="preserve">принципи професійної етики; </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іноземну мову в межах розмовного мінімуму;</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правила і норми охорони праці, протипожежного захисту, виробничої санітарії та особистої гігієни.</w:t>
      </w:r>
    </w:p>
    <w:p w:rsidR="00277E06" w:rsidRPr="00DE2620" w:rsidRDefault="00277E06" w:rsidP="007350D1">
      <w:pPr>
        <w:numPr>
          <w:ilvl w:val="0"/>
          <w:numId w:val="6"/>
        </w:numPr>
        <w:tabs>
          <w:tab w:val="clear" w:pos="720"/>
          <w:tab w:val="num" w:pos="360"/>
        </w:tabs>
        <w:ind w:left="360"/>
        <w:jc w:val="both"/>
        <w:rPr>
          <w:rFonts w:ascii="Times New Roman" w:hAnsi="Times New Roman" w:cs="Times New Roman"/>
          <w:spacing w:val="-2"/>
          <w:sz w:val="28"/>
          <w:szCs w:val="28"/>
          <w:lang w:val="uk-UA"/>
        </w:rPr>
      </w:pPr>
      <w:r w:rsidRPr="00DE2620">
        <w:rPr>
          <w:rFonts w:ascii="Times New Roman" w:hAnsi="Times New Roman" w:cs="Times New Roman"/>
          <w:spacing w:val="-2"/>
          <w:sz w:val="28"/>
          <w:szCs w:val="28"/>
          <w:lang w:val="uk-UA"/>
        </w:rPr>
        <w:t>економічні досягнення необхідні для успішного виконання професійних завдань і обов’язків;</w:t>
      </w:r>
    </w:p>
    <w:p w:rsidR="00277E06" w:rsidRDefault="00277E06" w:rsidP="008E67F2">
      <w:pPr>
        <w:rPr>
          <w:rFonts w:ascii="Times New Roman" w:hAnsi="Times New Roman" w:cs="Times New Roman"/>
          <w:b/>
          <w:i/>
          <w:sz w:val="28"/>
          <w:szCs w:val="28"/>
          <w:lang w:val="uk-UA"/>
        </w:rPr>
      </w:pPr>
      <w:r w:rsidRPr="00DE2620">
        <w:rPr>
          <w:rFonts w:ascii="Times New Roman" w:hAnsi="Times New Roman" w:cs="Times New Roman"/>
          <w:b/>
          <w:i/>
          <w:sz w:val="28"/>
          <w:szCs w:val="28"/>
          <w:lang w:val="uk-UA"/>
        </w:rPr>
        <w:t>ВМІЄ:</w:t>
      </w:r>
    </w:p>
    <w:p w:rsidR="00277E06"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 організовувати робоче місце;</w:t>
      </w:r>
    </w:p>
    <w:p w:rsidR="00277E06" w:rsidRPr="000D2994"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2.дотримуватися вимог безпеки праці при виконанні робіт;</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3.</w:t>
      </w:r>
      <w:r w:rsidRPr="00DE2620">
        <w:rPr>
          <w:rFonts w:ascii="Times New Roman" w:hAnsi="Times New Roman"/>
          <w:sz w:val="28"/>
          <w:szCs w:val="28"/>
        </w:rPr>
        <w:t>складати різні види меню;</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4.</w:t>
      </w:r>
      <w:r w:rsidRPr="00DE2620">
        <w:rPr>
          <w:rFonts w:ascii="Times New Roman" w:hAnsi="Times New Roman"/>
          <w:sz w:val="28"/>
          <w:szCs w:val="28"/>
        </w:rPr>
        <w:t>підбирати посуд та прибори для подачі закусок, страв, напоїв;</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lastRenderedPageBreak/>
        <w:t>5.</w:t>
      </w:r>
      <w:r w:rsidRPr="00DE2620">
        <w:rPr>
          <w:rFonts w:ascii="Times New Roman" w:hAnsi="Times New Roman"/>
          <w:sz w:val="28"/>
          <w:szCs w:val="28"/>
        </w:rPr>
        <w:t>готувати зал до обслуговування споживачів, отримувати посуд, прибори, столову білизну;</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6.</w:t>
      </w:r>
      <w:r w:rsidRPr="00DE2620">
        <w:rPr>
          <w:rFonts w:ascii="Times New Roman" w:hAnsi="Times New Roman"/>
          <w:sz w:val="28"/>
          <w:szCs w:val="28"/>
        </w:rPr>
        <w:t>полірувати посуд, прибори;</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7.</w:t>
      </w:r>
      <w:r w:rsidRPr="00DE2620">
        <w:rPr>
          <w:rFonts w:ascii="Times New Roman" w:hAnsi="Times New Roman"/>
          <w:sz w:val="28"/>
          <w:szCs w:val="28"/>
        </w:rPr>
        <w:t>складати серветки різними способами;</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8.</w:t>
      </w:r>
      <w:r w:rsidRPr="00DE2620">
        <w:rPr>
          <w:rFonts w:ascii="Times New Roman" w:hAnsi="Times New Roman"/>
          <w:sz w:val="28"/>
          <w:szCs w:val="28"/>
        </w:rPr>
        <w:t>здійснювати попередню сервіровку столів;</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9.</w:t>
      </w:r>
      <w:r w:rsidRPr="00DE2620">
        <w:rPr>
          <w:rFonts w:ascii="Times New Roman" w:hAnsi="Times New Roman"/>
          <w:sz w:val="28"/>
          <w:szCs w:val="28"/>
        </w:rPr>
        <w:t>здійснювати додаткове сервірування столу згідно замовлення;</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10.</w:t>
      </w:r>
      <w:r w:rsidRPr="00DE2620">
        <w:rPr>
          <w:rFonts w:ascii="Times New Roman" w:hAnsi="Times New Roman"/>
          <w:sz w:val="28"/>
          <w:szCs w:val="28"/>
        </w:rPr>
        <w:t>приймати замовлення від споживачів та проводити розрахунки  з відвідувачами через комп’ютерно-касову систему, з новими типами РРО;</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11.</w:t>
      </w:r>
      <w:r w:rsidRPr="00DE2620">
        <w:rPr>
          <w:rFonts w:ascii="Times New Roman" w:hAnsi="Times New Roman"/>
          <w:sz w:val="28"/>
          <w:szCs w:val="28"/>
        </w:rPr>
        <w:t>спілкуватися з відвідувачами однією розмовною іноземною мовою;</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12.</w:t>
      </w:r>
      <w:r w:rsidRPr="00DE2620">
        <w:rPr>
          <w:rFonts w:ascii="Times New Roman" w:hAnsi="Times New Roman"/>
          <w:sz w:val="28"/>
          <w:szCs w:val="28"/>
        </w:rPr>
        <w:t>отримувати страви в роздавальні та в буфеті (барі);</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13.</w:t>
      </w:r>
      <w:r w:rsidRPr="00DE2620">
        <w:rPr>
          <w:rFonts w:ascii="Times New Roman" w:hAnsi="Times New Roman"/>
          <w:sz w:val="28"/>
          <w:szCs w:val="28"/>
        </w:rPr>
        <w:t>подавати страви і напої різними способами;</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14.</w:t>
      </w:r>
      <w:r w:rsidRPr="00DE2620">
        <w:rPr>
          <w:rFonts w:ascii="Times New Roman" w:hAnsi="Times New Roman"/>
          <w:sz w:val="28"/>
          <w:szCs w:val="28"/>
        </w:rPr>
        <w:t>подавати алкогольні та безалкогольні напої;</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15.</w:t>
      </w:r>
      <w:r w:rsidRPr="00DE2620">
        <w:rPr>
          <w:rFonts w:ascii="Times New Roman" w:hAnsi="Times New Roman"/>
          <w:sz w:val="28"/>
          <w:szCs w:val="28"/>
        </w:rPr>
        <w:t>оформляти рахунки і розраховуватися по них із споживачами;</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16.</w:t>
      </w:r>
      <w:r w:rsidRPr="00DE2620">
        <w:rPr>
          <w:rFonts w:ascii="Times New Roman" w:hAnsi="Times New Roman"/>
          <w:sz w:val="28"/>
          <w:szCs w:val="28"/>
        </w:rPr>
        <w:t>прибирати використаний посуд та прибори;</w:t>
      </w:r>
    </w:p>
    <w:p w:rsidR="00277E06" w:rsidRPr="00DE2620" w:rsidRDefault="00277E06" w:rsidP="000D2994">
      <w:pPr>
        <w:pStyle w:val="a4"/>
        <w:ind w:firstLine="0"/>
        <w:rPr>
          <w:rFonts w:ascii="Times New Roman" w:hAnsi="Times New Roman"/>
          <w:sz w:val="28"/>
          <w:szCs w:val="28"/>
        </w:rPr>
      </w:pPr>
      <w:r>
        <w:rPr>
          <w:rFonts w:ascii="Times New Roman" w:hAnsi="Times New Roman"/>
          <w:sz w:val="28"/>
          <w:szCs w:val="28"/>
        </w:rPr>
        <w:t>17.</w:t>
      </w:r>
      <w:r w:rsidRPr="00DE2620">
        <w:rPr>
          <w:rFonts w:ascii="Times New Roman" w:hAnsi="Times New Roman"/>
          <w:sz w:val="28"/>
          <w:szCs w:val="28"/>
        </w:rPr>
        <w:t>замінювати столову білизну.</w:t>
      </w:r>
    </w:p>
    <w:p w:rsidR="00277E06" w:rsidRPr="00DE2620" w:rsidRDefault="00277E06" w:rsidP="008E67F2">
      <w:pPr>
        <w:pStyle w:val="a4"/>
        <w:ind w:left="60" w:firstLine="0"/>
        <w:rPr>
          <w:rFonts w:ascii="Times New Roman" w:hAnsi="Times New Roman"/>
          <w:sz w:val="28"/>
          <w:szCs w:val="28"/>
        </w:rPr>
      </w:pPr>
    </w:p>
    <w:p w:rsidR="00277E06" w:rsidRPr="00DE2620" w:rsidRDefault="00277E06" w:rsidP="008E67F2">
      <w:pPr>
        <w:widowControl w:val="0"/>
        <w:autoSpaceDE w:val="0"/>
        <w:autoSpaceDN w:val="0"/>
        <w:adjustRightInd w:val="0"/>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ind w:firstLine="567"/>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br w:type="page"/>
      </w:r>
      <w:r w:rsidRPr="00DE2620">
        <w:rPr>
          <w:rFonts w:ascii="Times New Roman" w:hAnsi="Times New Roman" w:cs="Times New Roman"/>
          <w:b/>
          <w:bCs/>
          <w:sz w:val="28"/>
          <w:szCs w:val="28"/>
          <w:lang w:val="uk-UA"/>
        </w:rPr>
        <w:lastRenderedPageBreak/>
        <w:t>Міністерство освіти і науки України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Міністерство соціальної політики України</w:t>
      </w:r>
    </w:p>
    <w:p w:rsidR="00277E06" w:rsidRPr="00DE2620" w:rsidRDefault="00277E06" w:rsidP="008E67F2">
      <w:pPr>
        <w:widowControl w:val="0"/>
        <w:tabs>
          <w:tab w:val="left" w:pos="9720"/>
        </w:tabs>
        <w:autoSpaceDE w:val="0"/>
        <w:autoSpaceDN w:val="0"/>
        <w:adjustRightInd w:val="0"/>
        <w:jc w:val="center"/>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B67028"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B67028">
        <w:rPr>
          <w:rFonts w:ascii="Times New Roman" w:hAnsi="Times New Roman" w:cs="Times New Roman"/>
          <w:b/>
          <w:bCs/>
          <w:i/>
          <w:iCs/>
          <w:sz w:val="72"/>
          <w:szCs w:val="72"/>
          <w:lang w:val="uk-UA"/>
        </w:rPr>
        <w:t>Державний стандарт</w:t>
      </w:r>
    </w:p>
    <w:p w:rsidR="00277E06" w:rsidRPr="00B67028"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B67028">
        <w:rPr>
          <w:rFonts w:ascii="Times New Roman" w:hAnsi="Times New Roman" w:cs="Times New Roman"/>
          <w:b/>
          <w:bCs/>
          <w:i/>
          <w:iCs/>
          <w:sz w:val="72"/>
          <w:szCs w:val="72"/>
          <w:lang w:val="uk-UA"/>
        </w:rPr>
        <w:t>професійно-технічної освіти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ДСПТО </w:t>
      </w:r>
      <w:r w:rsidRPr="00DE2620">
        <w:rPr>
          <w:rFonts w:ascii="Times New Roman" w:hAnsi="Times New Roman" w:cs="Times New Roman"/>
          <w:b/>
          <w:bCs/>
          <w:color w:val="000000"/>
          <w:sz w:val="28"/>
          <w:szCs w:val="28"/>
          <w:u w:val="single"/>
          <w:lang w:val="uk-UA"/>
        </w:rPr>
        <w:t>5123.Н55043-2013</w:t>
      </w: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(позначення стандарту)</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B67028">
      <w:pPr>
        <w:widowControl w:val="0"/>
        <w:autoSpaceDE w:val="0"/>
        <w:autoSpaceDN w:val="0"/>
        <w:adjustRightInd w:val="0"/>
        <w:ind w:right="-285"/>
        <w:jc w:val="both"/>
        <w:rPr>
          <w:rFonts w:ascii="Times New Roman" w:hAnsi="Times New Roman" w:cs="Times New Roman"/>
          <w:sz w:val="28"/>
          <w:szCs w:val="28"/>
          <w:lang w:val="uk-UA"/>
        </w:rPr>
      </w:pPr>
      <w:r>
        <w:rPr>
          <w:rFonts w:ascii="Times New Roman" w:hAnsi="Times New Roman" w:cs="Times New Roman"/>
          <w:b/>
          <w:bCs/>
          <w:sz w:val="28"/>
          <w:szCs w:val="28"/>
          <w:lang w:val="uk-UA"/>
        </w:rPr>
        <w:t>Професія: Офіціант</w:t>
      </w:r>
    </w:p>
    <w:p w:rsidR="00277E06" w:rsidRDefault="00277E06" w:rsidP="00B67028">
      <w:pPr>
        <w:widowControl w:val="0"/>
        <w:autoSpaceDE w:val="0"/>
        <w:autoSpaceDN w:val="0"/>
        <w:adjustRightInd w:val="0"/>
        <w:jc w:val="both"/>
        <w:rPr>
          <w:rFonts w:ascii="Times New Roman" w:hAnsi="Times New Roman" w:cs="Times New Roman"/>
          <w:b/>
          <w:bCs/>
          <w:sz w:val="28"/>
          <w:szCs w:val="28"/>
          <w:lang w:val="uk-UA"/>
        </w:rPr>
      </w:pPr>
    </w:p>
    <w:p w:rsidR="00277E06" w:rsidRDefault="00277E06" w:rsidP="00B67028">
      <w:pPr>
        <w:widowControl w:val="0"/>
        <w:autoSpaceDE w:val="0"/>
        <w:autoSpaceDN w:val="0"/>
        <w:adjustRightInd w:val="0"/>
        <w:jc w:val="both"/>
        <w:rPr>
          <w:rFonts w:ascii="Times New Roman" w:hAnsi="Times New Roman" w:cs="Times New Roman"/>
          <w:sz w:val="28"/>
          <w:szCs w:val="28"/>
          <w:lang w:val="uk-UA"/>
        </w:rPr>
      </w:pPr>
      <w:r>
        <w:rPr>
          <w:rFonts w:ascii="Times New Roman" w:hAnsi="Times New Roman" w:cs="Times New Roman"/>
          <w:b/>
          <w:bCs/>
          <w:sz w:val="28"/>
          <w:szCs w:val="28"/>
          <w:lang w:val="uk-UA"/>
        </w:rPr>
        <w:t>Код: 5123</w:t>
      </w:r>
    </w:p>
    <w:p w:rsidR="00277E06" w:rsidRDefault="00277E06" w:rsidP="00B67028">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sz w:val="28"/>
          <w:szCs w:val="28"/>
          <w:lang w:val="uk-UA"/>
        </w:rPr>
        <w:t>Кваліфікація: 4</w:t>
      </w:r>
      <w:r w:rsidRPr="00DE2620">
        <w:rPr>
          <w:rFonts w:ascii="Times New Roman" w:hAnsi="Times New Roman" w:cs="Times New Roman"/>
          <w:b/>
          <w:bCs/>
          <w:sz w:val="28"/>
          <w:szCs w:val="28"/>
          <w:lang w:val="uk-UA"/>
        </w:rPr>
        <w:t xml:space="preserve"> розряд</w:t>
      </w: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Видання офіційне</w:t>
      </w:r>
    </w:p>
    <w:p w:rsidR="00277E06" w:rsidRPr="00DE2620" w:rsidRDefault="00277E06" w:rsidP="00B67028">
      <w:pPr>
        <w:widowControl w:val="0"/>
        <w:autoSpaceDE w:val="0"/>
        <w:autoSpaceDN w:val="0"/>
        <w:adjustRightInd w:val="0"/>
        <w:jc w:val="center"/>
        <w:rPr>
          <w:rFonts w:ascii="Times New Roman" w:hAnsi="Times New Roman" w:cs="Times New Roman"/>
          <w:b/>
          <w:sz w:val="28"/>
          <w:szCs w:val="28"/>
          <w:lang w:val="uk-UA"/>
        </w:rPr>
      </w:pPr>
      <w:r w:rsidRPr="00DE2620">
        <w:rPr>
          <w:rFonts w:ascii="Times New Roman" w:hAnsi="Times New Roman" w:cs="Times New Roman"/>
          <w:b/>
          <w:bCs/>
          <w:i/>
          <w:iCs/>
          <w:sz w:val="28"/>
          <w:szCs w:val="28"/>
          <w:lang w:val="uk-UA"/>
        </w:rPr>
        <w:t>Київ 2013</w:t>
      </w:r>
    </w:p>
    <w:p w:rsidR="00277E06" w:rsidRPr="00DE2620" w:rsidRDefault="00277E06" w:rsidP="008E67F2">
      <w:pPr>
        <w:pStyle w:val="a8"/>
        <w:rPr>
          <w:rFonts w:ascii="Times New Roman" w:hAnsi="Times New Roman"/>
        </w:rPr>
      </w:pPr>
      <w:r w:rsidRPr="00DE2620">
        <w:rPr>
          <w:rFonts w:ascii="Times New Roman" w:hAnsi="Times New Roman"/>
        </w:rPr>
        <w:lastRenderedPageBreak/>
        <w:t>ОСВІТНЬО-КВАЛІФІКАЦІЙНА ХАРАКТЕРИСТИКА</w:t>
      </w:r>
    </w:p>
    <w:p w:rsidR="00277E06" w:rsidRPr="00DE2620" w:rsidRDefault="00277E06" w:rsidP="008E67F2">
      <w:pPr>
        <w:pStyle w:val="a8"/>
        <w:rPr>
          <w:rFonts w:ascii="Times New Roman" w:hAnsi="Times New Roman"/>
        </w:rPr>
      </w:pPr>
      <w:r w:rsidRPr="00DE2620">
        <w:rPr>
          <w:rFonts w:ascii="Times New Roman" w:hAnsi="Times New Roman"/>
        </w:rPr>
        <w:t>випускника професійно-технічного навчального закладу</w:t>
      </w:r>
    </w:p>
    <w:p w:rsidR="00277E06" w:rsidRPr="0052754D" w:rsidRDefault="00277E06" w:rsidP="008E67F2">
      <w:pPr>
        <w:pStyle w:val="a8"/>
        <w:rPr>
          <w:rFonts w:ascii="Times New Roman" w:hAnsi="Times New Roman"/>
          <w:lang w:val="ru-RU"/>
        </w:rPr>
      </w:pPr>
      <w:r w:rsidRPr="00DE2620">
        <w:rPr>
          <w:rFonts w:ascii="Times New Roman" w:hAnsi="Times New Roman"/>
        </w:rPr>
        <w:t>(підприємства, установи та органі</w:t>
      </w:r>
      <w:r>
        <w:rPr>
          <w:rFonts w:ascii="Times New Roman" w:hAnsi="Times New Roman"/>
        </w:rPr>
        <w:t>зації, що здійснюють підготовку</w:t>
      </w:r>
    </w:p>
    <w:p w:rsidR="00277E06" w:rsidRPr="00DE2620" w:rsidRDefault="00277E06" w:rsidP="0052754D">
      <w:pPr>
        <w:pStyle w:val="a8"/>
        <w:jc w:val="left"/>
        <w:rPr>
          <w:rFonts w:ascii="Times New Roman" w:hAnsi="Times New Roman"/>
        </w:rPr>
      </w:pPr>
      <w:r w:rsidRPr="00921F9C">
        <w:rPr>
          <w:rFonts w:ascii="Times New Roman" w:hAnsi="Times New Roman"/>
          <w:lang w:val="ru-RU"/>
        </w:rPr>
        <w:t xml:space="preserve">        </w:t>
      </w:r>
      <w:r w:rsidRPr="00DE2620">
        <w:rPr>
          <w:rFonts w:ascii="Times New Roman" w:hAnsi="Times New Roman"/>
        </w:rPr>
        <w:t xml:space="preserve">кваліфікованих робітників) </w:t>
      </w:r>
    </w:p>
    <w:p w:rsidR="00277E06" w:rsidRPr="00DE2620" w:rsidRDefault="00277E06" w:rsidP="007350D1">
      <w:pPr>
        <w:numPr>
          <w:ilvl w:val="0"/>
          <w:numId w:val="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Професія - 5123 “Офіціант”</w:t>
      </w:r>
    </w:p>
    <w:p w:rsidR="00277E06" w:rsidRPr="00DE2620" w:rsidRDefault="00277E06" w:rsidP="007350D1">
      <w:pPr>
        <w:numPr>
          <w:ilvl w:val="0"/>
          <w:numId w:val="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Кваліфікація - 4 розряд</w:t>
      </w:r>
    </w:p>
    <w:p w:rsidR="00277E06" w:rsidRPr="00DE2620" w:rsidRDefault="00277E06" w:rsidP="007350D1">
      <w:pPr>
        <w:numPr>
          <w:ilvl w:val="0"/>
          <w:numId w:val="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Кваліфікаційні вимоги</w:t>
      </w:r>
    </w:p>
    <w:p w:rsidR="00277E06" w:rsidRPr="00DE2620" w:rsidRDefault="00277E06" w:rsidP="008E67F2">
      <w:pPr>
        <w:jc w:val="both"/>
        <w:rPr>
          <w:rFonts w:ascii="Times New Roman" w:hAnsi="Times New Roman" w:cs="Times New Roman"/>
          <w:sz w:val="28"/>
          <w:szCs w:val="28"/>
          <w:lang w:val="uk-UA"/>
        </w:rPr>
      </w:pPr>
    </w:p>
    <w:p w:rsidR="00D54523" w:rsidRPr="005247DF" w:rsidRDefault="00D54523" w:rsidP="00D54523">
      <w:pPr>
        <w:jc w:val="both"/>
        <w:rPr>
          <w:rFonts w:ascii="Times New Roman" w:hAnsi="Times New Roman" w:cs="Times New Roman"/>
          <w:sz w:val="28"/>
          <w:szCs w:val="28"/>
          <w:lang w:val="uk-UA"/>
        </w:rPr>
      </w:pPr>
      <w:r w:rsidRPr="007A1BCF">
        <w:rPr>
          <w:rFonts w:ascii="Times New Roman" w:hAnsi="Times New Roman" w:cs="Times New Roman"/>
          <w:b/>
          <w:bCs/>
          <w:sz w:val="28"/>
          <w:szCs w:val="28"/>
          <w:lang w:val="uk-UA"/>
        </w:rPr>
        <w:t xml:space="preserve">Повинен знати: </w:t>
      </w:r>
      <w:r w:rsidRPr="007A1BCF">
        <w:rPr>
          <w:rFonts w:ascii="Times New Roman" w:hAnsi="Times New Roman" w:cs="Times New Roman"/>
          <w:sz w:val="28"/>
          <w:szCs w:val="28"/>
          <w:lang w:val="uk-UA"/>
        </w:rPr>
        <w:t>асортимент</w:t>
      </w:r>
      <w:r>
        <w:rPr>
          <w:rFonts w:ascii="Times New Roman" w:hAnsi="Times New Roman" w:cs="Times New Roman"/>
          <w:sz w:val="28"/>
          <w:szCs w:val="28"/>
          <w:lang w:val="uk-UA"/>
        </w:rPr>
        <w:t xml:space="preserve"> всіх видів </w:t>
      </w:r>
      <w:r w:rsidRPr="005247DF">
        <w:rPr>
          <w:rFonts w:ascii="Times New Roman" w:hAnsi="Times New Roman" w:cs="Times New Roman"/>
          <w:sz w:val="28"/>
          <w:szCs w:val="28"/>
          <w:lang w:val="uk-UA"/>
        </w:rPr>
        <w:t xml:space="preserve">меню ресторану (основного, барного, сезонного, від Шефа та інш.), рецептури (склад блюд за продуктами), технологію виготовлення страв і напоїв; повну назву та кулінарну характеристику страв і напоїв (в т.ч. особливості властивостей продукту(запах, вміст білків, жирів та вуглеводів); час та спосіб (специфіку) їх приготування, правила і технічні прийоми обслуговування споживачів; форми складання серветок; правила оформлення столу; порядок запису страв і напоїв в меню; правила і порядок подавання страв і напоїв, вимоги до їх оформлення і температури; відповідність асортименту вино-горілчаних виробів характеру страв; порядок оформлення рахунків та форми розрахунку із споживачами, в тому числі кредитними картками; види і призначення посуду, приборів, столової білизни, способи їх зберігання; правила експлуатації відповідних видів торгівельно-технологічного обладнання, ЕККА, </w:t>
      </w:r>
      <w:r w:rsidRPr="005247DF">
        <w:rPr>
          <w:rFonts w:ascii="Times New Roman" w:hAnsi="Times New Roman" w:cs="Times New Roman"/>
          <w:sz w:val="28"/>
          <w:szCs w:val="28"/>
        </w:rPr>
        <w:t>R</w:t>
      </w:r>
      <w:r w:rsidRPr="005247DF">
        <w:rPr>
          <w:rFonts w:ascii="Times New Roman" w:hAnsi="Times New Roman" w:cs="Times New Roman"/>
          <w:sz w:val="28"/>
          <w:szCs w:val="28"/>
          <w:lang w:val="uk-UA"/>
        </w:rPr>
        <w:t>-keeper, виробничого інвентарю, інструменту, ваговимірювальних приладів, їх призначення та використання в технологічному процесі; правила роботи  закладів ресторанного господарства (в т.ч. історію, особливості та традиції закладу ресторанного господарства, назву всіх його залів, їх переваги, кількість місць в них, можливості музикального супроводження); санітарні правила для  закладів ресторанного господарства; правила роздрібної торгівлі алкогольними напоями та тютюновими виробами; основи психології; принципи професійної і корпоративної етики; іноземну мову в межах розмовного мінімуму; правила і норми охорони праці, протипожежного захисту, виробничої санітарії та особистої гігієни; основи психології поводження з клієнтом; основи комунікації; види юридичної відповідальності; основи технологій вирішення конфліктів.</w:t>
      </w:r>
    </w:p>
    <w:p w:rsidR="00277E06" w:rsidRPr="005247DF" w:rsidRDefault="00277E06" w:rsidP="00AD2CDF">
      <w:pPr>
        <w:jc w:val="both"/>
        <w:rPr>
          <w:rFonts w:ascii="Times New Roman" w:hAnsi="Times New Roman" w:cs="Times New Roman"/>
          <w:sz w:val="28"/>
          <w:szCs w:val="28"/>
          <w:lang w:val="uk-UA"/>
        </w:rPr>
      </w:pPr>
    </w:p>
    <w:p w:rsidR="00277E06" w:rsidRDefault="00277E06" w:rsidP="00AD2CDF">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Повинен уміти: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використовувати обладнання та інвентар за призначенням, надати першу допомогу при харчових отруєннях;</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обслуговувати споживачів у</w:t>
      </w:r>
      <w:r w:rsidRPr="00DE2620">
        <w:rPr>
          <w:rFonts w:ascii="Times New Roman" w:hAnsi="Times New Roman" w:cs="Times New Roman"/>
          <w:sz w:val="28"/>
          <w:szCs w:val="28"/>
          <w:lang w:val="uk-UA"/>
        </w:rPr>
        <w:t xml:space="preserve"> закладах ресторанного господарства із складною сервіровкою столів, прийомом замовлень від споживачів;</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готувати зал до обслуговування;</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отримувати посуд, прибори, білизну і здавати їх після закінчення зміни;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прибирати столи;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здійснювати попередню сервіровку столів залежно від виду обслуговування;</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надавати споживачам допомогу під час вибору страв і напоїв, рекомендувати напої до страв, подавати їх на столи;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 xml:space="preserve">розраховуватись із споживачами, </w:t>
      </w:r>
      <w:r w:rsidRPr="00DE2620">
        <w:rPr>
          <w:rFonts w:ascii="Times New Roman" w:hAnsi="Times New Roman" w:cs="Times New Roman"/>
          <w:sz w:val="28"/>
          <w:szCs w:val="28"/>
          <w:lang w:val="uk-UA"/>
        </w:rPr>
        <w:lastRenderedPageBreak/>
        <w:t>виписувати рахунок на бланку встановленої форми;</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здавати виручку в касу закладу в установленому порядку;</w:t>
      </w:r>
      <w:r>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 xml:space="preserve">обслуговувати весілля, товариські зустрічі, вечори відпочинку, ювілеї тощо в закладах  ресторанного господарства, на підприємстві замовника та вдома. </w:t>
      </w:r>
    </w:p>
    <w:p w:rsidR="00D54523" w:rsidRPr="00AD2CDF" w:rsidRDefault="00D54523" w:rsidP="00AD2CDF">
      <w:pPr>
        <w:jc w:val="both"/>
        <w:rPr>
          <w:rFonts w:ascii="Times New Roman" w:hAnsi="Times New Roman" w:cs="Times New Roman"/>
          <w:b/>
          <w:bCs/>
          <w:sz w:val="28"/>
          <w:szCs w:val="28"/>
          <w:lang w:val="uk-UA"/>
        </w:rPr>
      </w:pPr>
    </w:p>
    <w:p w:rsidR="00277E06" w:rsidRPr="00DE2620" w:rsidRDefault="00277E06" w:rsidP="007350D1">
      <w:pPr>
        <w:numPr>
          <w:ilvl w:val="0"/>
          <w:numId w:val="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Загальнопрофесійні вимоги</w:t>
      </w:r>
    </w:p>
    <w:p w:rsidR="00277E06" w:rsidRPr="00DE2620" w:rsidRDefault="00277E06" w:rsidP="008E67F2">
      <w:pPr>
        <w:ind w:left="360"/>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Повинен</w:t>
      </w:r>
      <w:r w:rsidRPr="00DE2620">
        <w:rPr>
          <w:rFonts w:ascii="Times New Roman" w:hAnsi="Times New Roman" w:cs="Times New Roman"/>
          <w:b/>
          <w:bCs/>
          <w:sz w:val="28"/>
          <w:szCs w:val="28"/>
          <w:lang w:val="uk-UA"/>
        </w:rPr>
        <w:t xml:space="preserve"> :</w:t>
      </w:r>
    </w:p>
    <w:p w:rsidR="00277E06" w:rsidRPr="00DE2620" w:rsidRDefault="00277E06" w:rsidP="007350D1">
      <w:pPr>
        <w:pStyle w:val="a6"/>
        <w:numPr>
          <w:ilvl w:val="0"/>
          <w:numId w:val="14"/>
        </w:numPr>
        <w:spacing w:after="0"/>
        <w:jc w:val="both"/>
        <w:rPr>
          <w:rFonts w:ascii="Times New Roman" w:hAnsi="Times New Roman"/>
          <w:sz w:val="28"/>
          <w:szCs w:val="28"/>
          <w:lang w:val="uk-UA"/>
        </w:rPr>
      </w:pPr>
      <w:r w:rsidRPr="00DE2620">
        <w:rPr>
          <w:rFonts w:ascii="Times New Roman" w:hAnsi="Times New Roman"/>
          <w:sz w:val="28"/>
          <w:szCs w:val="28"/>
          <w:lang w:val="uk-UA"/>
        </w:rPr>
        <w:t>раціонально та ефективно організовувати працю на робочому місці;</w:t>
      </w:r>
    </w:p>
    <w:p w:rsidR="00277E06" w:rsidRPr="00DE2620" w:rsidRDefault="00277E06" w:rsidP="007350D1">
      <w:pPr>
        <w:pStyle w:val="a6"/>
        <w:numPr>
          <w:ilvl w:val="0"/>
          <w:numId w:val="14"/>
        </w:numPr>
        <w:spacing w:after="0"/>
        <w:jc w:val="both"/>
        <w:rPr>
          <w:rFonts w:ascii="Times New Roman" w:hAnsi="Times New Roman"/>
          <w:sz w:val="28"/>
          <w:szCs w:val="28"/>
          <w:lang w:val="uk-UA"/>
        </w:rPr>
      </w:pPr>
      <w:r w:rsidRPr="00DE2620">
        <w:rPr>
          <w:rFonts w:ascii="Times New Roman" w:hAnsi="Times New Roman"/>
          <w:sz w:val="28"/>
          <w:szCs w:val="28"/>
          <w:lang w:val="uk-UA"/>
        </w:rPr>
        <w:t>дотримуватись норм технологічного процесу;</w:t>
      </w:r>
    </w:p>
    <w:p w:rsidR="00277E06" w:rsidRPr="00DE2620" w:rsidRDefault="00277E06" w:rsidP="007350D1">
      <w:pPr>
        <w:pStyle w:val="a6"/>
        <w:numPr>
          <w:ilvl w:val="0"/>
          <w:numId w:val="14"/>
        </w:numPr>
        <w:spacing w:after="0"/>
        <w:jc w:val="both"/>
        <w:rPr>
          <w:rFonts w:ascii="Times New Roman" w:hAnsi="Times New Roman"/>
          <w:sz w:val="28"/>
          <w:szCs w:val="28"/>
          <w:lang w:val="uk-UA"/>
        </w:rPr>
      </w:pPr>
      <w:r w:rsidRPr="00DE2620">
        <w:rPr>
          <w:rFonts w:ascii="Times New Roman" w:hAnsi="Times New Roman"/>
          <w:sz w:val="28"/>
          <w:szCs w:val="28"/>
          <w:lang w:val="uk-UA"/>
        </w:rPr>
        <w:t>не допускати браку в роботі;</w:t>
      </w:r>
    </w:p>
    <w:p w:rsidR="00277E06" w:rsidRPr="00DE2620" w:rsidRDefault="00277E06" w:rsidP="007350D1">
      <w:pPr>
        <w:pStyle w:val="a6"/>
        <w:numPr>
          <w:ilvl w:val="0"/>
          <w:numId w:val="14"/>
        </w:numPr>
        <w:spacing w:after="0"/>
        <w:jc w:val="both"/>
        <w:rPr>
          <w:rFonts w:ascii="Times New Roman" w:hAnsi="Times New Roman"/>
          <w:sz w:val="28"/>
          <w:szCs w:val="28"/>
          <w:lang w:val="uk-UA"/>
        </w:rPr>
      </w:pPr>
      <w:r w:rsidRPr="00DE2620">
        <w:rPr>
          <w:rFonts w:ascii="Times New Roman" w:hAnsi="Times New Roman"/>
          <w:sz w:val="28"/>
          <w:szCs w:val="28"/>
          <w:lang w:val="uk-UA"/>
        </w:rPr>
        <w:t xml:space="preserve">знати й виконувати вимоги нормативних актів про охорону праці й навколишнього середовища, </w:t>
      </w:r>
      <w:r>
        <w:rPr>
          <w:rFonts w:ascii="Times New Roman" w:hAnsi="Times New Roman"/>
          <w:sz w:val="28"/>
          <w:szCs w:val="28"/>
          <w:lang w:val="uk-UA"/>
        </w:rPr>
        <w:t>дотримуватися</w:t>
      </w:r>
      <w:r w:rsidRPr="00DE2620">
        <w:rPr>
          <w:rFonts w:ascii="Times New Roman" w:hAnsi="Times New Roman"/>
          <w:sz w:val="28"/>
          <w:szCs w:val="28"/>
          <w:lang w:val="uk-UA"/>
        </w:rPr>
        <w:t xml:space="preserve"> норм, методів і прийомів безпечного ведення робіт;</w:t>
      </w:r>
    </w:p>
    <w:p w:rsidR="00277E06" w:rsidRPr="00DE2620" w:rsidRDefault="00277E06" w:rsidP="007350D1">
      <w:pPr>
        <w:pStyle w:val="a6"/>
        <w:numPr>
          <w:ilvl w:val="0"/>
          <w:numId w:val="14"/>
        </w:numPr>
        <w:spacing w:after="0"/>
        <w:jc w:val="both"/>
        <w:rPr>
          <w:rFonts w:ascii="Times New Roman" w:hAnsi="Times New Roman"/>
          <w:sz w:val="28"/>
          <w:szCs w:val="28"/>
          <w:lang w:val="uk-UA"/>
        </w:rPr>
      </w:pPr>
      <w:r w:rsidRPr="00DE2620">
        <w:rPr>
          <w:rFonts w:ascii="Times New Roman" w:hAnsi="Times New Roman"/>
          <w:sz w:val="28"/>
          <w:szCs w:val="28"/>
          <w:lang w:val="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277E06" w:rsidRPr="00DE2620" w:rsidRDefault="00277E06" w:rsidP="007350D1">
      <w:pPr>
        <w:numPr>
          <w:ilvl w:val="0"/>
          <w:numId w:val="7"/>
        </w:numPr>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 xml:space="preserve">Вимоги до освітньо-кваліфікаційного рівня осіб, які навчатимуться в системі професійно-технічної освіти: </w:t>
      </w:r>
    </w:p>
    <w:p w:rsidR="00277E06" w:rsidRPr="00DE2620" w:rsidRDefault="00277E06" w:rsidP="008E67F2">
      <w:pPr>
        <w:ind w:left="36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Попередній освітньо-кваліфікаційний рівень – „Офіціант” </w:t>
      </w:r>
      <w:r>
        <w:rPr>
          <w:rFonts w:ascii="Times New Roman" w:hAnsi="Times New Roman" w:cs="Times New Roman"/>
          <w:sz w:val="28"/>
          <w:szCs w:val="28"/>
          <w:lang w:val="uk-UA"/>
        </w:rPr>
        <w:t>3</w:t>
      </w:r>
      <w:r w:rsidRPr="00DE2620">
        <w:rPr>
          <w:rFonts w:ascii="Times New Roman" w:hAnsi="Times New Roman" w:cs="Times New Roman"/>
          <w:sz w:val="28"/>
          <w:szCs w:val="28"/>
          <w:lang w:val="uk-UA"/>
        </w:rPr>
        <w:t xml:space="preserve"> розряду:</w:t>
      </w:r>
    </w:p>
    <w:p w:rsidR="00277E06" w:rsidRPr="00DE2620" w:rsidRDefault="00277E06" w:rsidP="008E67F2">
      <w:pPr>
        <w:ind w:left="360" w:firstLine="48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-за умови продовження первинної професійної підготовки в професійно-технічних навчальних закладах </w:t>
      </w:r>
      <w:r>
        <w:rPr>
          <w:rFonts w:ascii="Times New Roman" w:hAnsi="Times New Roman" w:cs="Times New Roman"/>
          <w:sz w:val="28"/>
          <w:szCs w:val="28"/>
          <w:lang w:val="uk-UA"/>
        </w:rPr>
        <w:t>ІІ</w:t>
      </w:r>
      <w:r w:rsidRPr="00DE2620">
        <w:rPr>
          <w:rFonts w:ascii="Times New Roman" w:hAnsi="Times New Roman" w:cs="Times New Roman"/>
          <w:sz w:val="28"/>
          <w:szCs w:val="28"/>
          <w:lang w:val="uk-UA"/>
        </w:rPr>
        <w:t xml:space="preserve"> та </w:t>
      </w:r>
      <w:r>
        <w:rPr>
          <w:rFonts w:ascii="Times New Roman" w:hAnsi="Times New Roman" w:cs="Times New Roman"/>
          <w:sz w:val="28"/>
          <w:szCs w:val="28"/>
          <w:lang w:val="uk-UA"/>
        </w:rPr>
        <w:t>ІІІ</w:t>
      </w:r>
      <w:r w:rsidRPr="00DE2620">
        <w:rPr>
          <w:rFonts w:ascii="Times New Roman" w:hAnsi="Times New Roman" w:cs="Times New Roman"/>
          <w:sz w:val="28"/>
          <w:szCs w:val="28"/>
          <w:lang w:val="uk-UA"/>
        </w:rPr>
        <w:t xml:space="preserve"> атестаційного рівнів без вимог до стажу роботи;</w:t>
      </w:r>
    </w:p>
    <w:p w:rsidR="00277E06" w:rsidRPr="00DE2620" w:rsidRDefault="00277E06" w:rsidP="008E67F2">
      <w:pPr>
        <w:ind w:left="360" w:firstLine="48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за умови підвищення кваліфікації стаж роботи за професією „Офіціант” </w:t>
      </w:r>
      <w:r>
        <w:rPr>
          <w:rFonts w:ascii="Times New Roman" w:hAnsi="Times New Roman" w:cs="Times New Roman"/>
          <w:sz w:val="28"/>
          <w:szCs w:val="28"/>
          <w:lang w:val="uk-UA"/>
        </w:rPr>
        <w:t>3</w:t>
      </w:r>
      <w:r w:rsidRPr="00DE2620">
        <w:rPr>
          <w:rFonts w:ascii="Times New Roman" w:hAnsi="Times New Roman" w:cs="Times New Roman"/>
          <w:sz w:val="28"/>
          <w:szCs w:val="28"/>
          <w:lang w:val="uk-UA"/>
        </w:rPr>
        <w:t xml:space="preserve"> розряду </w:t>
      </w:r>
      <w:r>
        <w:rPr>
          <w:rFonts w:ascii="Times New Roman" w:hAnsi="Times New Roman" w:cs="Times New Roman"/>
          <w:sz w:val="28"/>
          <w:szCs w:val="28"/>
          <w:lang w:val="uk-UA"/>
        </w:rPr>
        <w:t xml:space="preserve">- </w:t>
      </w:r>
      <w:r w:rsidRPr="00DE2620">
        <w:rPr>
          <w:rFonts w:ascii="Times New Roman" w:hAnsi="Times New Roman" w:cs="Times New Roman"/>
          <w:sz w:val="28"/>
          <w:szCs w:val="28"/>
          <w:lang w:val="uk-UA"/>
        </w:rPr>
        <w:t xml:space="preserve">не менше </w:t>
      </w:r>
      <w:r>
        <w:rPr>
          <w:rFonts w:ascii="Times New Roman" w:hAnsi="Times New Roman" w:cs="Times New Roman"/>
          <w:sz w:val="28"/>
          <w:szCs w:val="28"/>
          <w:lang w:val="uk-UA"/>
        </w:rPr>
        <w:t>1</w:t>
      </w:r>
      <w:r w:rsidRPr="00DE2620">
        <w:rPr>
          <w:rFonts w:ascii="Times New Roman" w:hAnsi="Times New Roman" w:cs="Times New Roman"/>
          <w:sz w:val="28"/>
          <w:szCs w:val="28"/>
          <w:lang w:val="uk-UA"/>
        </w:rPr>
        <w:t xml:space="preserve"> року.</w:t>
      </w:r>
    </w:p>
    <w:p w:rsidR="00277E06" w:rsidRDefault="00277E06" w:rsidP="007350D1">
      <w:pPr>
        <w:numPr>
          <w:ilvl w:val="0"/>
          <w:numId w:val="7"/>
        </w:numPr>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 xml:space="preserve">Сфера професійного використання випускника: </w:t>
      </w:r>
    </w:p>
    <w:p w:rsidR="00277E06" w:rsidRPr="00DE2620" w:rsidRDefault="00277E06" w:rsidP="00AD2CDF">
      <w:pPr>
        <w:ind w:left="63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E2620">
        <w:rPr>
          <w:rFonts w:ascii="Times New Roman" w:hAnsi="Times New Roman" w:cs="Times New Roman"/>
          <w:sz w:val="28"/>
          <w:szCs w:val="28"/>
          <w:lang w:val="uk-UA"/>
        </w:rPr>
        <w:t>аклади ресторанного господарства</w:t>
      </w:r>
      <w:r>
        <w:rPr>
          <w:rFonts w:ascii="Times New Roman" w:hAnsi="Times New Roman" w:cs="Times New Roman"/>
          <w:sz w:val="28"/>
          <w:szCs w:val="28"/>
          <w:lang w:val="uk-UA"/>
        </w:rPr>
        <w:t>.</w:t>
      </w:r>
    </w:p>
    <w:p w:rsidR="00277E06" w:rsidRPr="00DE2620" w:rsidRDefault="00277E06" w:rsidP="007350D1">
      <w:pPr>
        <w:numPr>
          <w:ilvl w:val="0"/>
          <w:numId w:val="7"/>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 xml:space="preserve"> Специфічні вимоги</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7.1 Вік: після закінчення терміну навчання – не менше 18 років.</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7.2 Стать: жіноча, чоловіча.</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 xml:space="preserve">7.3 Медичні обмеження. </w:t>
      </w:r>
    </w:p>
    <w:p w:rsidR="00277E06" w:rsidRPr="00DE2620" w:rsidRDefault="00277E06" w:rsidP="008E67F2">
      <w:pPr>
        <w:jc w:val="both"/>
        <w:rPr>
          <w:rFonts w:ascii="Times New Roman" w:hAnsi="Times New Roman" w:cs="Times New Roman"/>
          <w:sz w:val="28"/>
          <w:szCs w:val="28"/>
          <w:lang w:val="uk-UA"/>
        </w:rPr>
      </w:pPr>
    </w:p>
    <w:p w:rsidR="00277E06" w:rsidRPr="00DE2620" w:rsidRDefault="00277E06" w:rsidP="008E67F2">
      <w:pPr>
        <w:pStyle w:val="a8"/>
        <w:rPr>
          <w:rFonts w:ascii="Times New Roman" w:hAnsi="Times New Roman"/>
        </w:rPr>
      </w:pPr>
      <w:r w:rsidRPr="00DE2620">
        <w:rPr>
          <w:rFonts w:ascii="Times New Roman" w:hAnsi="Times New Roman"/>
          <w:i/>
          <w:iCs/>
        </w:rPr>
        <w:br w:type="page"/>
      </w:r>
      <w:r w:rsidRPr="00DE2620">
        <w:rPr>
          <w:rFonts w:ascii="Times New Roman" w:hAnsi="Times New Roman"/>
        </w:rPr>
        <w:lastRenderedPageBreak/>
        <w:t>Типовий навчальний план</w:t>
      </w:r>
    </w:p>
    <w:p w:rsidR="00277E06" w:rsidRPr="00C20E75" w:rsidRDefault="00277E06" w:rsidP="008E67F2">
      <w:pPr>
        <w:ind w:left="2800"/>
        <w:rPr>
          <w:rFonts w:ascii="Times New Roman" w:hAnsi="Times New Roman" w:cs="Times New Roman"/>
          <w:b/>
          <w:sz w:val="28"/>
          <w:szCs w:val="28"/>
          <w:lang w:val="uk-UA"/>
        </w:rPr>
      </w:pPr>
      <w:r w:rsidRPr="00C20E75">
        <w:rPr>
          <w:rFonts w:ascii="Times New Roman" w:hAnsi="Times New Roman" w:cs="Times New Roman"/>
          <w:b/>
          <w:sz w:val="28"/>
          <w:szCs w:val="28"/>
          <w:lang w:val="uk-UA"/>
        </w:rPr>
        <w:t>Професія - 5123 “Офіціант”</w:t>
      </w:r>
    </w:p>
    <w:p w:rsidR="00277E06" w:rsidRPr="00C20E75" w:rsidRDefault="00277E06" w:rsidP="008E67F2">
      <w:pPr>
        <w:ind w:left="2800"/>
        <w:rPr>
          <w:rFonts w:ascii="Times New Roman" w:hAnsi="Times New Roman" w:cs="Times New Roman"/>
          <w:b/>
          <w:sz w:val="28"/>
          <w:szCs w:val="28"/>
          <w:lang w:val="uk-UA"/>
        </w:rPr>
      </w:pPr>
      <w:r w:rsidRPr="00C20E75">
        <w:rPr>
          <w:rFonts w:ascii="Times New Roman" w:hAnsi="Times New Roman" w:cs="Times New Roman"/>
          <w:b/>
          <w:sz w:val="28"/>
          <w:szCs w:val="28"/>
          <w:lang w:val="uk-UA"/>
        </w:rPr>
        <w:t>Кваліфікація - 4 розряд</w:t>
      </w:r>
    </w:p>
    <w:p w:rsidR="00277E06" w:rsidRPr="00C20E75" w:rsidRDefault="00277E06" w:rsidP="008E67F2">
      <w:pPr>
        <w:ind w:left="2800"/>
        <w:rPr>
          <w:rFonts w:ascii="Times New Roman" w:hAnsi="Times New Roman" w:cs="Times New Roman"/>
          <w:b/>
          <w:sz w:val="28"/>
          <w:szCs w:val="28"/>
          <w:lang w:val="uk-UA"/>
        </w:rPr>
      </w:pPr>
      <w:r w:rsidRPr="00C20E75">
        <w:rPr>
          <w:rFonts w:ascii="Times New Roman" w:hAnsi="Times New Roman" w:cs="Times New Roman"/>
          <w:b/>
          <w:sz w:val="28"/>
          <w:szCs w:val="28"/>
          <w:lang w:val="uk-UA"/>
        </w:rPr>
        <w:t>Загальний фонд навчального часу - 502 годин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5532"/>
        <w:gridCol w:w="1272"/>
        <w:gridCol w:w="2181"/>
      </w:tblGrid>
      <w:tr w:rsidR="00277E06" w:rsidRPr="00DE2620" w:rsidTr="00323F2B">
        <w:tc>
          <w:tcPr>
            <w:tcW w:w="654" w:type="dxa"/>
            <w:vMerge w:val="restart"/>
            <w:vAlign w:val="center"/>
          </w:tcPr>
          <w:p w:rsidR="00277E06" w:rsidRPr="00C94D6A" w:rsidRDefault="00277E06" w:rsidP="008E67F2">
            <w:pPr>
              <w:jc w:val="center"/>
              <w:rPr>
                <w:rFonts w:ascii="Times New Roman" w:hAnsi="Times New Roman" w:cs="Times New Roman"/>
                <w:b/>
                <w:sz w:val="28"/>
                <w:szCs w:val="28"/>
                <w:lang w:val="uk-UA"/>
              </w:rPr>
            </w:pPr>
            <w:r w:rsidRPr="00C94D6A">
              <w:rPr>
                <w:rFonts w:ascii="Times New Roman" w:hAnsi="Times New Roman" w:cs="Times New Roman"/>
                <w:b/>
                <w:sz w:val="28"/>
                <w:szCs w:val="28"/>
                <w:lang w:val="uk-UA"/>
              </w:rPr>
              <w:t>№ з/п</w:t>
            </w:r>
          </w:p>
        </w:tc>
        <w:tc>
          <w:tcPr>
            <w:tcW w:w="5532" w:type="dxa"/>
            <w:vMerge w:val="restart"/>
            <w:vAlign w:val="center"/>
          </w:tcPr>
          <w:p w:rsidR="00277E06" w:rsidRPr="00C94D6A" w:rsidRDefault="00277E06" w:rsidP="008E67F2">
            <w:pPr>
              <w:jc w:val="center"/>
              <w:rPr>
                <w:rFonts w:ascii="Times New Roman" w:hAnsi="Times New Roman" w:cs="Times New Roman"/>
                <w:b/>
                <w:sz w:val="28"/>
                <w:szCs w:val="28"/>
                <w:lang w:val="uk-UA"/>
              </w:rPr>
            </w:pPr>
            <w:r w:rsidRPr="00C94D6A">
              <w:rPr>
                <w:rFonts w:ascii="Times New Roman" w:hAnsi="Times New Roman" w:cs="Times New Roman"/>
                <w:b/>
                <w:sz w:val="28"/>
                <w:szCs w:val="28"/>
                <w:lang w:val="uk-UA"/>
              </w:rPr>
              <w:t>Навчальні предмети</w:t>
            </w:r>
          </w:p>
        </w:tc>
        <w:tc>
          <w:tcPr>
            <w:tcW w:w="3453" w:type="dxa"/>
            <w:gridSpan w:val="2"/>
            <w:vAlign w:val="center"/>
          </w:tcPr>
          <w:p w:rsidR="00277E06" w:rsidRPr="00C94D6A" w:rsidRDefault="00277E06" w:rsidP="008E67F2">
            <w:pPr>
              <w:jc w:val="center"/>
              <w:rPr>
                <w:rFonts w:ascii="Times New Roman" w:hAnsi="Times New Roman" w:cs="Times New Roman"/>
                <w:b/>
                <w:sz w:val="28"/>
                <w:szCs w:val="28"/>
                <w:lang w:val="uk-UA"/>
              </w:rPr>
            </w:pPr>
            <w:r w:rsidRPr="00C94D6A">
              <w:rPr>
                <w:rFonts w:ascii="Times New Roman" w:hAnsi="Times New Roman" w:cs="Times New Roman"/>
                <w:b/>
                <w:sz w:val="28"/>
                <w:szCs w:val="28"/>
                <w:lang w:val="uk-UA"/>
              </w:rPr>
              <w:t>Кількість годин</w:t>
            </w:r>
          </w:p>
        </w:tc>
      </w:tr>
      <w:tr w:rsidR="00277E06" w:rsidRPr="00DE2620" w:rsidTr="00323F2B">
        <w:tc>
          <w:tcPr>
            <w:tcW w:w="654" w:type="dxa"/>
            <w:vMerge/>
            <w:vAlign w:val="center"/>
          </w:tcPr>
          <w:p w:rsidR="00277E06" w:rsidRPr="00C94D6A" w:rsidRDefault="00277E06" w:rsidP="008E67F2">
            <w:pPr>
              <w:jc w:val="center"/>
              <w:rPr>
                <w:rFonts w:ascii="Times New Roman" w:hAnsi="Times New Roman" w:cs="Times New Roman"/>
                <w:b/>
                <w:sz w:val="28"/>
                <w:szCs w:val="28"/>
                <w:lang w:val="uk-UA"/>
              </w:rPr>
            </w:pPr>
          </w:p>
        </w:tc>
        <w:tc>
          <w:tcPr>
            <w:tcW w:w="5532" w:type="dxa"/>
            <w:vMerge/>
            <w:vAlign w:val="center"/>
          </w:tcPr>
          <w:p w:rsidR="00277E06" w:rsidRPr="00C94D6A" w:rsidRDefault="00277E06" w:rsidP="008E67F2">
            <w:pPr>
              <w:jc w:val="center"/>
              <w:rPr>
                <w:rFonts w:ascii="Times New Roman" w:hAnsi="Times New Roman" w:cs="Times New Roman"/>
                <w:b/>
                <w:sz w:val="28"/>
                <w:szCs w:val="28"/>
                <w:lang w:val="uk-UA"/>
              </w:rPr>
            </w:pPr>
          </w:p>
        </w:tc>
        <w:tc>
          <w:tcPr>
            <w:tcW w:w="1272" w:type="dxa"/>
            <w:vAlign w:val="center"/>
          </w:tcPr>
          <w:p w:rsidR="00277E06" w:rsidRPr="00C94D6A" w:rsidRDefault="00277E06" w:rsidP="008E67F2">
            <w:pPr>
              <w:jc w:val="center"/>
              <w:rPr>
                <w:rFonts w:ascii="Times New Roman" w:hAnsi="Times New Roman" w:cs="Times New Roman"/>
                <w:b/>
                <w:sz w:val="28"/>
                <w:szCs w:val="28"/>
                <w:lang w:val="uk-UA"/>
              </w:rPr>
            </w:pPr>
            <w:r w:rsidRPr="00C94D6A">
              <w:rPr>
                <w:rFonts w:ascii="Times New Roman" w:hAnsi="Times New Roman" w:cs="Times New Roman"/>
                <w:b/>
                <w:sz w:val="28"/>
                <w:szCs w:val="28"/>
                <w:lang w:val="uk-UA"/>
              </w:rPr>
              <w:t>Всього</w:t>
            </w:r>
          </w:p>
        </w:tc>
        <w:tc>
          <w:tcPr>
            <w:tcW w:w="2181" w:type="dxa"/>
            <w:vAlign w:val="center"/>
          </w:tcPr>
          <w:p w:rsidR="00277E06" w:rsidRPr="00C94D6A" w:rsidRDefault="00277E06" w:rsidP="008E67F2">
            <w:pPr>
              <w:shd w:val="clear" w:color="auto" w:fill="FFFFFF"/>
              <w:jc w:val="center"/>
              <w:rPr>
                <w:rFonts w:ascii="Times New Roman" w:hAnsi="Times New Roman" w:cs="Times New Roman"/>
                <w:b/>
                <w:bCs/>
                <w:sz w:val="28"/>
                <w:szCs w:val="28"/>
                <w:lang w:val="uk-UA"/>
              </w:rPr>
            </w:pPr>
            <w:r w:rsidRPr="00C94D6A">
              <w:rPr>
                <w:rFonts w:ascii="Times New Roman" w:hAnsi="Times New Roman" w:cs="Times New Roman"/>
                <w:b/>
                <w:bCs/>
                <w:sz w:val="28"/>
                <w:szCs w:val="28"/>
                <w:lang w:val="uk-UA"/>
              </w:rPr>
              <w:t>З них на лабораторно- практичні роботи</w:t>
            </w: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w:t>
            </w:r>
          </w:p>
        </w:tc>
        <w:tc>
          <w:tcPr>
            <w:tcW w:w="5532" w:type="dxa"/>
          </w:tcPr>
          <w:p w:rsidR="00277E06" w:rsidRPr="00DE2620" w:rsidRDefault="00277E06" w:rsidP="008E67F2">
            <w:pPr>
              <w:pStyle w:val="9"/>
              <w:rPr>
                <w:rFonts w:ascii="Times New Roman" w:hAnsi="Times New Roman"/>
                <w:sz w:val="28"/>
                <w:szCs w:val="28"/>
              </w:rPr>
            </w:pPr>
            <w:r w:rsidRPr="00DE2620">
              <w:rPr>
                <w:rFonts w:ascii="Times New Roman" w:hAnsi="Times New Roman"/>
                <w:sz w:val="28"/>
                <w:szCs w:val="28"/>
              </w:rPr>
              <w:t>Загальнопрофесійна підготовка</w:t>
            </w:r>
          </w:p>
        </w:tc>
        <w:tc>
          <w:tcPr>
            <w:tcW w:w="1272" w:type="dxa"/>
          </w:tcPr>
          <w:p w:rsidR="00277E06" w:rsidRPr="00DE2620" w:rsidRDefault="00277E06" w:rsidP="008E67F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45</w:t>
            </w:r>
          </w:p>
        </w:tc>
        <w:tc>
          <w:tcPr>
            <w:tcW w:w="2181" w:type="dxa"/>
          </w:tcPr>
          <w:p w:rsidR="00277E06" w:rsidRPr="00DE2620" w:rsidRDefault="00277E06" w:rsidP="008E67F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sz w:val="28"/>
                <w:szCs w:val="28"/>
                <w:lang w:val="uk-UA"/>
              </w:rPr>
              <w:t>1.1</w:t>
            </w:r>
          </w:p>
        </w:tc>
        <w:tc>
          <w:tcPr>
            <w:tcW w:w="5532" w:type="dxa"/>
          </w:tcPr>
          <w:p w:rsidR="00277E06" w:rsidRPr="00AD2CDF" w:rsidRDefault="00277E06" w:rsidP="008E67F2">
            <w:pPr>
              <w:pStyle w:val="9"/>
              <w:rPr>
                <w:rFonts w:ascii="Times New Roman" w:hAnsi="Times New Roman"/>
                <w:b w:val="0"/>
                <w:sz w:val="28"/>
                <w:szCs w:val="28"/>
              </w:rPr>
            </w:pPr>
            <w:r w:rsidRPr="00AD2CDF">
              <w:rPr>
                <w:rFonts w:ascii="Times New Roman" w:hAnsi="Times New Roman"/>
                <w:b w:val="0"/>
                <w:sz w:val="28"/>
                <w:szCs w:val="28"/>
              </w:rPr>
              <w:t>Інформаційні технології</w:t>
            </w:r>
          </w:p>
        </w:tc>
        <w:tc>
          <w:tcPr>
            <w:tcW w:w="1272" w:type="dxa"/>
          </w:tcPr>
          <w:p w:rsidR="00277E06" w:rsidRPr="00AD2CDF" w:rsidRDefault="00277E06" w:rsidP="008E67F2">
            <w:pPr>
              <w:jc w:val="center"/>
              <w:rPr>
                <w:rFonts w:ascii="Times New Roman" w:hAnsi="Times New Roman" w:cs="Times New Roman"/>
                <w:bCs/>
                <w:sz w:val="28"/>
                <w:szCs w:val="28"/>
                <w:lang w:val="uk-UA"/>
              </w:rPr>
            </w:pPr>
            <w:r w:rsidRPr="00AD2CDF">
              <w:rPr>
                <w:rFonts w:ascii="Times New Roman" w:hAnsi="Times New Roman" w:cs="Times New Roman"/>
                <w:bCs/>
                <w:sz w:val="28"/>
                <w:szCs w:val="28"/>
                <w:lang w:val="uk-UA"/>
              </w:rPr>
              <w:t>10</w:t>
            </w:r>
          </w:p>
        </w:tc>
        <w:tc>
          <w:tcPr>
            <w:tcW w:w="2181" w:type="dxa"/>
          </w:tcPr>
          <w:p w:rsidR="00277E06" w:rsidRPr="0052754D" w:rsidRDefault="00277E06" w:rsidP="008E67F2">
            <w:pPr>
              <w:jc w:val="center"/>
              <w:rPr>
                <w:rFonts w:ascii="Times New Roman" w:hAnsi="Times New Roman" w:cs="Times New Roman"/>
                <w:bCs/>
                <w:sz w:val="28"/>
                <w:szCs w:val="28"/>
                <w:lang w:val="uk-UA"/>
              </w:rPr>
            </w:pPr>
            <w:r w:rsidRPr="0052754D">
              <w:rPr>
                <w:rFonts w:ascii="Times New Roman" w:hAnsi="Times New Roman" w:cs="Times New Roman"/>
                <w:bCs/>
                <w:sz w:val="28"/>
                <w:szCs w:val="28"/>
                <w:lang w:val="uk-UA"/>
              </w:rPr>
              <w:t>4</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Основи правових знань</w:t>
            </w:r>
          </w:p>
        </w:tc>
        <w:tc>
          <w:tcPr>
            <w:tcW w:w="1272"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81"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532"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галузевої </w:t>
            </w:r>
            <w:r w:rsidRPr="003A45EF">
              <w:rPr>
                <w:rFonts w:ascii="Times New Roman" w:hAnsi="Times New Roman" w:cs="Times New Roman"/>
                <w:sz w:val="28"/>
                <w:szCs w:val="28"/>
                <w:lang w:val="uk-UA"/>
              </w:rPr>
              <w:t>економіки</w:t>
            </w:r>
            <w:r w:rsidRPr="00921F9C">
              <w:rPr>
                <w:rFonts w:ascii="Times New Roman" w:hAnsi="Times New Roman" w:cs="Times New Roman"/>
                <w:sz w:val="28"/>
                <w:szCs w:val="28"/>
                <w:lang w:val="uk-UA"/>
              </w:rPr>
              <w:t xml:space="preserve"> і підприємництва</w:t>
            </w:r>
          </w:p>
        </w:tc>
        <w:tc>
          <w:tcPr>
            <w:tcW w:w="1272" w:type="dxa"/>
          </w:tcPr>
          <w:p w:rsidR="00277E06"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81"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Резерв</w:t>
            </w:r>
            <w:r>
              <w:rPr>
                <w:rFonts w:ascii="Times New Roman" w:hAnsi="Times New Roman" w:cs="Times New Roman"/>
                <w:sz w:val="28"/>
                <w:szCs w:val="28"/>
                <w:lang w:val="uk-UA"/>
              </w:rPr>
              <w:t xml:space="preserve"> часу</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15</w:t>
            </w:r>
          </w:p>
        </w:tc>
        <w:tc>
          <w:tcPr>
            <w:tcW w:w="2181"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p>
        </w:tc>
        <w:tc>
          <w:tcPr>
            <w:tcW w:w="5532"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Професійно-теоретична підготовка</w:t>
            </w:r>
          </w:p>
        </w:tc>
        <w:tc>
          <w:tcPr>
            <w:tcW w:w="1272"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174</w:t>
            </w:r>
          </w:p>
        </w:tc>
        <w:tc>
          <w:tcPr>
            <w:tcW w:w="2181"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r>
              <w:rPr>
                <w:rFonts w:ascii="Times New Roman" w:hAnsi="Times New Roman" w:cs="Times New Roman"/>
                <w:b/>
                <w:bCs/>
                <w:sz w:val="28"/>
                <w:szCs w:val="28"/>
                <w:lang w:val="uk-UA"/>
              </w:rPr>
              <w:t>0</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2.1</w:t>
            </w:r>
          </w:p>
        </w:tc>
        <w:tc>
          <w:tcPr>
            <w:tcW w:w="5532" w:type="dxa"/>
          </w:tcPr>
          <w:p w:rsidR="00277E06" w:rsidRPr="00DE2620" w:rsidRDefault="00277E06" w:rsidP="00C20E75">
            <w:pPr>
              <w:rPr>
                <w:rFonts w:ascii="Times New Roman" w:hAnsi="Times New Roman" w:cs="Times New Roman"/>
                <w:sz w:val="28"/>
                <w:szCs w:val="28"/>
                <w:lang w:val="uk-UA"/>
              </w:rPr>
            </w:pPr>
            <w:r w:rsidRPr="00DE2620">
              <w:rPr>
                <w:rFonts w:ascii="Times New Roman" w:hAnsi="Times New Roman" w:cs="Times New Roman"/>
                <w:sz w:val="28"/>
                <w:szCs w:val="28"/>
                <w:lang w:val="uk-UA"/>
              </w:rPr>
              <w:t>Фізіологія харчування</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17</w:t>
            </w:r>
          </w:p>
        </w:tc>
        <w:tc>
          <w:tcPr>
            <w:tcW w:w="2181"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2.2</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Організація обслуговування в ресторанах</w:t>
            </w:r>
          </w:p>
        </w:tc>
        <w:tc>
          <w:tcPr>
            <w:tcW w:w="1272"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DE2620">
              <w:rPr>
                <w:rFonts w:ascii="Times New Roman" w:hAnsi="Times New Roman" w:cs="Times New Roman"/>
                <w:sz w:val="28"/>
                <w:szCs w:val="28"/>
                <w:lang w:val="uk-UA"/>
              </w:rPr>
              <w:t>5</w:t>
            </w:r>
          </w:p>
        </w:tc>
        <w:tc>
          <w:tcPr>
            <w:tcW w:w="2181"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2.3</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Товарознавство продовольчих товарів</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15</w:t>
            </w:r>
          </w:p>
        </w:tc>
        <w:tc>
          <w:tcPr>
            <w:tcW w:w="218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2.4</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Професійна етика і психологія</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c>
          <w:tcPr>
            <w:tcW w:w="2181"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2.5</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Технологічне обладнання </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23</w:t>
            </w:r>
          </w:p>
        </w:tc>
        <w:tc>
          <w:tcPr>
            <w:tcW w:w="218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2.6</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страв</w:t>
            </w:r>
          </w:p>
        </w:tc>
        <w:tc>
          <w:tcPr>
            <w:tcW w:w="127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14</w:t>
            </w:r>
          </w:p>
        </w:tc>
        <w:tc>
          <w:tcPr>
            <w:tcW w:w="218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2.8</w:t>
            </w:r>
          </w:p>
        </w:tc>
        <w:tc>
          <w:tcPr>
            <w:tcW w:w="5532"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Охорона праці</w:t>
            </w:r>
          </w:p>
        </w:tc>
        <w:tc>
          <w:tcPr>
            <w:tcW w:w="1272"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DE2620">
              <w:rPr>
                <w:rFonts w:ascii="Times New Roman" w:hAnsi="Times New Roman" w:cs="Times New Roman"/>
                <w:sz w:val="28"/>
                <w:szCs w:val="28"/>
                <w:lang w:val="uk-UA"/>
              </w:rPr>
              <w:t>0</w:t>
            </w:r>
          </w:p>
        </w:tc>
        <w:tc>
          <w:tcPr>
            <w:tcW w:w="2181"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w:t>
            </w:r>
          </w:p>
        </w:tc>
        <w:tc>
          <w:tcPr>
            <w:tcW w:w="5532"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Професійно-практична підготовка </w:t>
            </w:r>
          </w:p>
        </w:tc>
        <w:tc>
          <w:tcPr>
            <w:tcW w:w="1272" w:type="dxa"/>
            <w:vAlign w:val="center"/>
          </w:tcPr>
          <w:p w:rsidR="00277E06" w:rsidRPr="00DE2620" w:rsidRDefault="00277E06" w:rsidP="00AD2CDF">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w:t>
            </w:r>
            <w:r>
              <w:rPr>
                <w:rFonts w:ascii="Times New Roman" w:hAnsi="Times New Roman" w:cs="Times New Roman"/>
                <w:b/>
                <w:bCs/>
                <w:sz w:val="28"/>
                <w:szCs w:val="28"/>
                <w:lang w:val="uk-UA"/>
              </w:rPr>
              <w:t>06</w:t>
            </w:r>
          </w:p>
        </w:tc>
        <w:tc>
          <w:tcPr>
            <w:tcW w:w="2181" w:type="dxa"/>
            <w:vAlign w:val="center"/>
          </w:tcPr>
          <w:p w:rsidR="00277E06" w:rsidRPr="00DE2620" w:rsidRDefault="00277E06" w:rsidP="008E67F2">
            <w:pPr>
              <w:jc w:val="center"/>
              <w:rPr>
                <w:rFonts w:ascii="Times New Roman" w:hAnsi="Times New Roman" w:cs="Times New Roman"/>
                <w:b/>
                <w:bCs/>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3.1</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Виробниче навчання в майстерні</w:t>
            </w:r>
          </w:p>
        </w:tc>
        <w:tc>
          <w:tcPr>
            <w:tcW w:w="1272" w:type="dxa"/>
            <w:vAlign w:val="center"/>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181"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5532" w:type="dxa"/>
          </w:tcPr>
          <w:p w:rsidR="00277E06" w:rsidRPr="00DE2620" w:rsidRDefault="00277E06" w:rsidP="00AD2CDF">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Виробниче навчання</w:t>
            </w:r>
            <w:r>
              <w:rPr>
                <w:rFonts w:ascii="Times New Roman" w:hAnsi="Times New Roman" w:cs="Times New Roman"/>
                <w:sz w:val="28"/>
                <w:szCs w:val="28"/>
                <w:lang w:val="uk-UA"/>
              </w:rPr>
              <w:t xml:space="preserve"> </w:t>
            </w:r>
            <w:r w:rsidRPr="00DE2620">
              <w:rPr>
                <w:rFonts w:ascii="Times New Roman" w:hAnsi="Times New Roman" w:cs="Times New Roman"/>
                <w:sz w:val="28"/>
                <w:szCs w:val="28"/>
                <w:lang w:val="uk-UA"/>
              </w:rPr>
              <w:t>на виробництві</w:t>
            </w:r>
          </w:p>
        </w:tc>
        <w:tc>
          <w:tcPr>
            <w:tcW w:w="1272" w:type="dxa"/>
            <w:vAlign w:val="center"/>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2181"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Виробнича практика</w:t>
            </w:r>
          </w:p>
        </w:tc>
        <w:tc>
          <w:tcPr>
            <w:tcW w:w="1272" w:type="dxa"/>
            <w:vAlign w:val="center"/>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168</w:t>
            </w:r>
          </w:p>
        </w:tc>
        <w:tc>
          <w:tcPr>
            <w:tcW w:w="2181"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4E59C9" w:rsidRDefault="00277E06" w:rsidP="008E67F2">
            <w:pPr>
              <w:rPr>
                <w:rFonts w:ascii="Times New Roman" w:hAnsi="Times New Roman" w:cs="Times New Roman"/>
                <w:b/>
                <w:sz w:val="28"/>
                <w:szCs w:val="28"/>
                <w:lang w:val="uk-UA"/>
              </w:rPr>
            </w:pPr>
            <w:r w:rsidRPr="004E59C9">
              <w:rPr>
                <w:rFonts w:ascii="Times New Roman" w:hAnsi="Times New Roman" w:cs="Times New Roman"/>
                <w:b/>
                <w:sz w:val="28"/>
                <w:szCs w:val="28"/>
                <w:lang w:val="uk-UA"/>
              </w:rPr>
              <w:t>4.</w:t>
            </w:r>
          </w:p>
        </w:tc>
        <w:tc>
          <w:tcPr>
            <w:tcW w:w="5532"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b/>
                <w:bCs/>
                <w:sz w:val="28"/>
                <w:szCs w:val="28"/>
                <w:lang w:val="uk-UA"/>
              </w:rPr>
              <w:t>Консультації</w:t>
            </w:r>
          </w:p>
        </w:tc>
        <w:tc>
          <w:tcPr>
            <w:tcW w:w="1272" w:type="dxa"/>
            <w:vAlign w:val="center"/>
          </w:tcPr>
          <w:p w:rsidR="00277E06" w:rsidRDefault="00277E06" w:rsidP="008E67F2">
            <w:pPr>
              <w:jc w:val="center"/>
              <w:rPr>
                <w:rFonts w:ascii="Times New Roman" w:hAnsi="Times New Roman" w:cs="Times New Roman"/>
                <w:sz w:val="28"/>
                <w:szCs w:val="28"/>
                <w:lang w:val="uk-UA"/>
              </w:rPr>
            </w:pPr>
            <w:r>
              <w:rPr>
                <w:rFonts w:ascii="Times New Roman" w:hAnsi="Times New Roman" w:cs="Times New Roman"/>
                <w:b/>
                <w:bCs/>
                <w:sz w:val="28"/>
                <w:szCs w:val="28"/>
                <w:lang w:val="uk-UA"/>
              </w:rPr>
              <w:t>2</w:t>
            </w:r>
            <w:r w:rsidRPr="00DE2620">
              <w:rPr>
                <w:rFonts w:ascii="Times New Roman" w:hAnsi="Times New Roman" w:cs="Times New Roman"/>
                <w:b/>
                <w:bCs/>
                <w:sz w:val="28"/>
                <w:szCs w:val="28"/>
                <w:lang w:val="uk-UA"/>
              </w:rPr>
              <w:t>0</w:t>
            </w:r>
          </w:p>
        </w:tc>
        <w:tc>
          <w:tcPr>
            <w:tcW w:w="2181"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Pr="00DE2620">
              <w:rPr>
                <w:rFonts w:ascii="Times New Roman" w:hAnsi="Times New Roman" w:cs="Times New Roman"/>
                <w:b/>
                <w:bCs/>
                <w:sz w:val="28"/>
                <w:szCs w:val="28"/>
                <w:lang w:val="uk-UA"/>
              </w:rPr>
              <w:t>.</w:t>
            </w:r>
          </w:p>
        </w:tc>
        <w:tc>
          <w:tcPr>
            <w:tcW w:w="5532"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Дер</w:t>
            </w:r>
            <w:r>
              <w:rPr>
                <w:rFonts w:ascii="Times New Roman" w:hAnsi="Times New Roman" w:cs="Times New Roman"/>
                <w:b/>
                <w:bCs/>
                <w:sz w:val="28"/>
                <w:szCs w:val="28"/>
                <w:lang w:val="uk-UA"/>
              </w:rPr>
              <w:t>жавна кваліфікаційна атестація (</w:t>
            </w:r>
            <w:r w:rsidRPr="00DE2620">
              <w:rPr>
                <w:rFonts w:ascii="Times New Roman" w:hAnsi="Times New Roman" w:cs="Times New Roman"/>
                <w:b/>
                <w:bCs/>
                <w:sz w:val="28"/>
                <w:szCs w:val="28"/>
                <w:lang w:val="uk-UA"/>
              </w:rPr>
              <w:t xml:space="preserve">або </w:t>
            </w:r>
            <w:r>
              <w:rPr>
                <w:rFonts w:ascii="Times New Roman" w:hAnsi="Times New Roman" w:cs="Times New Roman"/>
                <w:b/>
                <w:bCs/>
                <w:sz w:val="28"/>
                <w:szCs w:val="28"/>
                <w:lang w:val="uk-UA"/>
              </w:rPr>
              <w:t>проміжна (</w:t>
            </w:r>
            <w:r w:rsidRPr="00DE2620">
              <w:rPr>
                <w:rFonts w:ascii="Times New Roman" w:hAnsi="Times New Roman" w:cs="Times New Roman"/>
                <w:b/>
                <w:bCs/>
                <w:sz w:val="28"/>
                <w:szCs w:val="28"/>
                <w:lang w:val="uk-UA"/>
              </w:rPr>
              <w:t>поетапна</w:t>
            </w:r>
            <w:r>
              <w:rPr>
                <w:rFonts w:ascii="Times New Roman" w:hAnsi="Times New Roman" w:cs="Times New Roman"/>
                <w:b/>
                <w:bCs/>
                <w:sz w:val="28"/>
                <w:szCs w:val="28"/>
                <w:lang w:val="uk-UA"/>
              </w:rPr>
              <w:t>)</w:t>
            </w:r>
            <w:r w:rsidRPr="00DE2620">
              <w:rPr>
                <w:rFonts w:ascii="Times New Roman" w:hAnsi="Times New Roman" w:cs="Times New Roman"/>
                <w:b/>
                <w:bCs/>
                <w:sz w:val="28"/>
                <w:szCs w:val="28"/>
                <w:lang w:val="uk-UA"/>
              </w:rPr>
              <w:t xml:space="preserve"> кваліфікаційна атестація при продовженні навчання)</w:t>
            </w:r>
          </w:p>
        </w:tc>
        <w:tc>
          <w:tcPr>
            <w:tcW w:w="1272"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7</w:t>
            </w:r>
          </w:p>
        </w:tc>
        <w:tc>
          <w:tcPr>
            <w:tcW w:w="2181" w:type="dxa"/>
            <w:vAlign w:val="center"/>
          </w:tcPr>
          <w:p w:rsidR="00277E06" w:rsidRPr="00DE2620" w:rsidRDefault="00277E06" w:rsidP="008E67F2">
            <w:pPr>
              <w:jc w:val="center"/>
              <w:rPr>
                <w:rFonts w:ascii="Times New Roman" w:hAnsi="Times New Roman" w:cs="Times New Roman"/>
                <w:b/>
                <w:bCs/>
                <w:sz w:val="28"/>
                <w:szCs w:val="28"/>
                <w:lang w:val="uk-UA"/>
              </w:rPr>
            </w:pPr>
          </w:p>
        </w:tc>
      </w:tr>
      <w:tr w:rsidR="00277E06" w:rsidRPr="00DE2620" w:rsidTr="00323F2B">
        <w:tc>
          <w:tcPr>
            <w:tcW w:w="654"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6.</w:t>
            </w:r>
          </w:p>
        </w:tc>
        <w:tc>
          <w:tcPr>
            <w:tcW w:w="5532"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Загальний</w:t>
            </w:r>
            <w:r>
              <w:rPr>
                <w:rFonts w:ascii="Times New Roman" w:hAnsi="Times New Roman" w:cs="Times New Roman"/>
                <w:b/>
                <w:bCs/>
                <w:sz w:val="28"/>
                <w:szCs w:val="28"/>
                <w:lang w:val="uk-UA"/>
              </w:rPr>
              <w:t xml:space="preserve"> обсяг навчального часу (без п.4</w:t>
            </w:r>
            <w:r w:rsidRPr="00DE2620">
              <w:rPr>
                <w:rFonts w:ascii="Times New Roman" w:hAnsi="Times New Roman" w:cs="Times New Roman"/>
                <w:b/>
                <w:bCs/>
                <w:sz w:val="28"/>
                <w:szCs w:val="28"/>
                <w:lang w:val="uk-UA"/>
              </w:rPr>
              <w:t>):</w:t>
            </w:r>
          </w:p>
        </w:tc>
        <w:tc>
          <w:tcPr>
            <w:tcW w:w="1272" w:type="dxa"/>
            <w:vAlign w:val="center"/>
          </w:tcPr>
          <w:p w:rsidR="00277E06" w:rsidRPr="00DE2620" w:rsidRDefault="00277E06" w:rsidP="008E67F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482</w:t>
            </w:r>
          </w:p>
        </w:tc>
        <w:tc>
          <w:tcPr>
            <w:tcW w:w="2181"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r>
              <w:rPr>
                <w:rFonts w:ascii="Times New Roman" w:hAnsi="Times New Roman" w:cs="Times New Roman"/>
                <w:b/>
                <w:bCs/>
                <w:sz w:val="28"/>
                <w:szCs w:val="28"/>
                <w:lang w:val="uk-UA"/>
              </w:rPr>
              <w:t>5</w:t>
            </w:r>
          </w:p>
        </w:tc>
      </w:tr>
    </w:tbl>
    <w:p w:rsidR="00277E06" w:rsidRPr="00DE2620" w:rsidRDefault="00277E06" w:rsidP="008E67F2">
      <w:pPr>
        <w:pStyle w:val="aa"/>
        <w:spacing w:line="240" w:lineRule="auto"/>
        <w:rPr>
          <w:rFonts w:ascii="Times New Roman" w:hAnsi="Times New Roman" w:cs="Times New Roman"/>
          <w:i w:val="0"/>
          <w:iCs w:val="0"/>
          <w:sz w:val="28"/>
          <w:szCs w:val="28"/>
        </w:rPr>
      </w:pPr>
    </w:p>
    <w:p w:rsidR="00277E06" w:rsidRPr="00DE2620" w:rsidRDefault="00277E06" w:rsidP="00EE626E">
      <w:pPr>
        <w:widowControl w:val="0"/>
        <w:autoSpaceDE w:val="0"/>
        <w:autoSpaceDN w:val="0"/>
        <w:adjustRightInd w:val="0"/>
        <w:ind w:firstLine="563"/>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Примітка:</w:t>
      </w:r>
      <w:r w:rsidRPr="00DE2620">
        <w:rPr>
          <w:rFonts w:ascii="Times New Roman" w:hAnsi="Times New Roman" w:cs="Times New Roman"/>
          <w:sz w:val="28"/>
          <w:szCs w:val="28"/>
          <w:lang w:val="uk-UA"/>
        </w:rPr>
        <w:t xml:space="preserve"> для підприємств, організацій, що здійснюють  професійне навчання кваліфікованих робітників:</w:t>
      </w:r>
    </w:p>
    <w:p w:rsidR="00277E06" w:rsidRPr="00DE2620" w:rsidRDefault="00277E06" w:rsidP="00EE626E">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індивідуальне професійне навчання кваліфікованих робітників може здійснюватись при наявності обладнаного робочого місця;</w:t>
      </w:r>
    </w:p>
    <w:p w:rsidR="00277E06" w:rsidRPr="00DE2620" w:rsidRDefault="00277E06" w:rsidP="00EE626E">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предмет «Інформаційні технології</w:t>
      </w:r>
      <w:r>
        <w:rPr>
          <w:rFonts w:ascii="Times New Roman" w:hAnsi="Times New Roman" w:cs="Times New Roman"/>
          <w:sz w:val="28"/>
          <w:szCs w:val="28"/>
          <w:lang w:val="uk-UA"/>
        </w:rPr>
        <w:t xml:space="preserve">» </w:t>
      </w:r>
      <w:r w:rsidRPr="00DE2620">
        <w:rPr>
          <w:rFonts w:ascii="Times New Roman" w:hAnsi="Times New Roman" w:cs="Times New Roman"/>
          <w:sz w:val="28"/>
          <w:szCs w:val="28"/>
          <w:lang w:val="uk-UA"/>
        </w:rPr>
        <w:t>вивчаються за згодою підприємств-замовників кадрів.</w:t>
      </w:r>
    </w:p>
    <w:p w:rsidR="00277E06" w:rsidRPr="00DE2620" w:rsidRDefault="00277E06" w:rsidP="00EE626E">
      <w:pPr>
        <w:widowControl w:val="0"/>
        <w:autoSpaceDE w:val="0"/>
        <w:autoSpaceDN w:val="0"/>
        <w:adjustRightInd w:val="0"/>
        <w:jc w:val="both"/>
        <w:rPr>
          <w:rFonts w:ascii="Times New Roman" w:hAnsi="Times New Roman" w:cs="Times New Roman"/>
          <w:sz w:val="28"/>
          <w:szCs w:val="28"/>
          <w:lang w:val="uk-UA"/>
        </w:rPr>
      </w:pPr>
    </w:p>
    <w:p w:rsidR="00277E06" w:rsidRPr="006B293E" w:rsidRDefault="00277E06" w:rsidP="0007403F">
      <w:pPr>
        <w:pStyle w:val="1"/>
        <w:spacing w:before="0" w:after="0"/>
        <w:jc w:val="center"/>
        <w:rPr>
          <w:rFonts w:ascii="Times New Roman" w:hAnsi="Times New Roman"/>
          <w:iCs/>
          <w:sz w:val="28"/>
          <w:szCs w:val="28"/>
          <w:u w:val="single"/>
          <w:lang w:val="uk-UA"/>
        </w:rPr>
      </w:pPr>
      <w:r w:rsidRPr="00DE2620">
        <w:rPr>
          <w:rFonts w:ascii="Times New Roman" w:hAnsi="Times New Roman"/>
          <w:i/>
          <w:iCs/>
          <w:sz w:val="28"/>
          <w:szCs w:val="28"/>
        </w:rPr>
        <w:br w:type="page"/>
      </w:r>
      <w:r w:rsidRPr="006B293E">
        <w:rPr>
          <w:rFonts w:ascii="Times New Roman" w:hAnsi="Times New Roman"/>
          <w:bCs w:val="0"/>
          <w:sz w:val="28"/>
          <w:szCs w:val="28"/>
          <w:lang w:val="uk-UA"/>
        </w:rPr>
        <w:lastRenderedPageBreak/>
        <w:t>Типова навчальна програма з предмета</w:t>
      </w:r>
    </w:p>
    <w:p w:rsidR="00277E06" w:rsidRPr="002A0AE0" w:rsidRDefault="00277E06" w:rsidP="002A0AE0">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w:t>
      </w:r>
      <w:r>
        <w:rPr>
          <w:rFonts w:ascii="Times New Roman" w:hAnsi="Times New Roman" w:cs="Times New Roman"/>
          <w:sz w:val="28"/>
          <w:szCs w:val="28"/>
          <w:u w:val="single"/>
        </w:rPr>
        <w:t>Інформаційні технології</w:t>
      </w:r>
      <w:r w:rsidRPr="00B67028">
        <w:rPr>
          <w:rFonts w:ascii="Times New Roman" w:hAnsi="Times New Roman" w:cs="Times New Roman"/>
          <w:sz w:val="28"/>
          <w:szCs w:val="28"/>
          <w:u w:val="single"/>
        </w:rPr>
        <w:t>"</w:t>
      </w:r>
    </w:p>
    <w:tbl>
      <w:tblPr>
        <w:tblpPr w:leftFromText="180" w:rightFromText="180" w:vertAnchor="text" w:horzAnchor="margin" w:tblpY="220"/>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446"/>
        <w:gridCol w:w="1189"/>
        <w:gridCol w:w="2045"/>
      </w:tblGrid>
      <w:tr w:rsidR="00277E06" w:rsidRPr="008E2BE4" w:rsidTr="00681FA6">
        <w:trPr>
          <w:trHeight w:hRule="exact" w:val="392"/>
        </w:trPr>
        <w:tc>
          <w:tcPr>
            <w:tcW w:w="497" w:type="pct"/>
            <w:vMerge w:val="restart"/>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 з/п</w:t>
            </w:r>
          </w:p>
        </w:tc>
        <w:tc>
          <w:tcPr>
            <w:tcW w:w="2825" w:type="pct"/>
            <w:vMerge w:val="restart"/>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Тема</w:t>
            </w:r>
          </w:p>
        </w:tc>
        <w:tc>
          <w:tcPr>
            <w:tcW w:w="1678" w:type="pct"/>
            <w:gridSpan w:val="2"/>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Кількість годин</w:t>
            </w:r>
          </w:p>
        </w:tc>
      </w:tr>
      <w:tr w:rsidR="00277E06" w:rsidRPr="008E2BE4" w:rsidTr="00681FA6">
        <w:trPr>
          <w:trHeight w:hRule="exact" w:val="1644"/>
        </w:trPr>
        <w:tc>
          <w:tcPr>
            <w:tcW w:w="497" w:type="pct"/>
            <w:vMerge/>
          </w:tcPr>
          <w:p w:rsidR="00277E06" w:rsidRPr="002B3E7B" w:rsidRDefault="00277E06" w:rsidP="00681FA6">
            <w:pPr>
              <w:pStyle w:val="21"/>
              <w:spacing w:after="0" w:line="240" w:lineRule="auto"/>
              <w:ind w:left="0"/>
              <w:jc w:val="center"/>
              <w:rPr>
                <w:rFonts w:cs="Times New Roman CYR"/>
                <w:b/>
                <w:i/>
              </w:rPr>
            </w:pPr>
          </w:p>
        </w:tc>
        <w:tc>
          <w:tcPr>
            <w:tcW w:w="2825" w:type="pct"/>
            <w:vMerge/>
          </w:tcPr>
          <w:p w:rsidR="00277E06" w:rsidRPr="002B3E7B" w:rsidRDefault="00277E06" w:rsidP="00681FA6">
            <w:pPr>
              <w:pStyle w:val="21"/>
              <w:spacing w:after="0" w:line="240" w:lineRule="auto"/>
              <w:ind w:left="0"/>
              <w:jc w:val="center"/>
              <w:rPr>
                <w:rFonts w:cs="Times New Roman CYR"/>
                <w:b/>
                <w:i/>
              </w:rPr>
            </w:pPr>
          </w:p>
        </w:tc>
        <w:tc>
          <w:tcPr>
            <w:tcW w:w="617" w:type="pct"/>
            <w:vAlign w:val="center"/>
          </w:tcPr>
          <w:p w:rsidR="00277E06" w:rsidRPr="002B3E7B" w:rsidRDefault="00277E06" w:rsidP="00681FA6">
            <w:pPr>
              <w:pStyle w:val="21"/>
              <w:spacing w:after="0" w:line="240" w:lineRule="auto"/>
              <w:ind w:left="0"/>
              <w:rPr>
                <w:rFonts w:cs="Times New Roman CYR"/>
                <w:b/>
                <w:i/>
              </w:rPr>
            </w:pPr>
            <w:r w:rsidRPr="00341F1D">
              <w:rPr>
                <w:rFonts w:cs="Times New Roman CYR"/>
                <w:b/>
                <w:i/>
              </w:rPr>
              <w:t>всього</w:t>
            </w:r>
          </w:p>
        </w:tc>
        <w:tc>
          <w:tcPr>
            <w:tcW w:w="1061" w:type="pct"/>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з них на лабораторно-практичні роботи</w:t>
            </w:r>
          </w:p>
        </w:tc>
      </w:tr>
      <w:tr w:rsidR="00277E06" w:rsidRPr="008E2BE4" w:rsidTr="00681FA6">
        <w:trPr>
          <w:trHeight w:val="750"/>
        </w:trPr>
        <w:tc>
          <w:tcPr>
            <w:tcW w:w="497" w:type="pct"/>
          </w:tcPr>
          <w:p w:rsidR="00277E06" w:rsidRPr="00341F1D" w:rsidRDefault="00277E06" w:rsidP="00681FA6">
            <w:pPr>
              <w:pStyle w:val="33"/>
              <w:jc w:val="center"/>
              <w:rPr>
                <w:rFonts w:cs="Times New Roman CYR"/>
              </w:rPr>
            </w:pPr>
            <w:r w:rsidRPr="00341F1D">
              <w:rPr>
                <w:rFonts w:cs="Times New Roman CYR"/>
              </w:rPr>
              <w:t>1.</w:t>
            </w:r>
          </w:p>
        </w:tc>
        <w:tc>
          <w:tcPr>
            <w:tcW w:w="2825" w:type="pct"/>
          </w:tcPr>
          <w:p w:rsidR="00277E06" w:rsidRPr="00341F1D" w:rsidRDefault="00277E06" w:rsidP="00681FA6">
            <w:pPr>
              <w:pStyle w:val="23"/>
              <w:jc w:val="both"/>
              <w:rPr>
                <w:rFonts w:cs="Times New Roman CYR"/>
              </w:rPr>
            </w:pPr>
            <w:r w:rsidRPr="00341F1D">
              <w:rPr>
                <w:rFonts w:cs="Times New Roman CYR"/>
              </w:rPr>
              <w:t>Мережні системи. Глобальна мережа Internet. Електронна пошта</w:t>
            </w:r>
          </w:p>
        </w:tc>
        <w:tc>
          <w:tcPr>
            <w:tcW w:w="617" w:type="pct"/>
            <w:vAlign w:val="center"/>
          </w:tcPr>
          <w:p w:rsidR="00277E06" w:rsidRPr="00341F1D" w:rsidRDefault="00277E06" w:rsidP="00681FA6">
            <w:pPr>
              <w:pStyle w:val="33"/>
              <w:jc w:val="center"/>
              <w:rPr>
                <w:rFonts w:cs="Times New Roman CYR"/>
              </w:rPr>
            </w:pPr>
            <w:r w:rsidRPr="00341F1D">
              <w:rPr>
                <w:rFonts w:cs="Times New Roman CYR"/>
              </w:rPr>
              <w:t>6</w:t>
            </w:r>
          </w:p>
        </w:tc>
        <w:tc>
          <w:tcPr>
            <w:tcW w:w="1061" w:type="pct"/>
            <w:vAlign w:val="center"/>
          </w:tcPr>
          <w:p w:rsidR="00277E06" w:rsidRPr="00341F1D" w:rsidRDefault="00277E06" w:rsidP="00681FA6">
            <w:pPr>
              <w:pStyle w:val="33"/>
              <w:jc w:val="center"/>
              <w:rPr>
                <w:rFonts w:cs="Times New Roman CYR"/>
              </w:rPr>
            </w:pPr>
            <w:r w:rsidRPr="00341F1D">
              <w:rPr>
                <w:rFonts w:cs="Times New Roman CYR"/>
              </w:rPr>
              <w:t>2</w:t>
            </w:r>
          </w:p>
        </w:tc>
      </w:tr>
      <w:tr w:rsidR="00277E06" w:rsidRPr="008E2BE4" w:rsidTr="00681FA6">
        <w:trPr>
          <w:trHeight w:val="1363"/>
        </w:trPr>
        <w:tc>
          <w:tcPr>
            <w:tcW w:w="497" w:type="pct"/>
          </w:tcPr>
          <w:p w:rsidR="00277E06" w:rsidRPr="00341F1D" w:rsidRDefault="00277E06" w:rsidP="00681FA6">
            <w:pPr>
              <w:pStyle w:val="33"/>
              <w:jc w:val="center"/>
              <w:rPr>
                <w:rFonts w:cs="Times New Roman CYR"/>
              </w:rPr>
            </w:pPr>
            <w:r w:rsidRPr="00341F1D">
              <w:rPr>
                <w:rFonts w:cs="Times New Roman CYR"/>
              </w:rPr>
              <w:t>2.</w:t>
            </w:r>
          </w:p>
        </w:tc>
        <w:tc>
          <w:tcPr>
            <w:tcW w:w="2825" w:type="pct"/>
          </w:tcPr>
          <w:p w:rsidR="00277E06" w:rsidRPr="00341F1D" w:rsidRDefault="00277E06" w:rsidP="00681FA6">
            <w:pPr>
              <w:pStyle w:val="23"/>
              <w:jc w:val="both"/>
              <w:rPr>
                <w:rFonts w:cs="Times New Roman CYR"/>
              </w:rPr>
            </w:pPr>
            <w:r w:rsidRPr="00341F1D">
              <w:rPr>
                <w:rFonts w:cs="Times New Roman CYR"/>
              </w:rPr>
              <w:t>Інформація та інформаційні технології. Використання  інформаційних та комп’ютерних технологій для автоматизації виробництва</w:t>
            </w:r>
          </w:p>
        </w:tc>
        <w:tc>
          <w:tcPr>
            <w:tcW w:w="617" w:type="pct"/>
            <w:vAlign w:val="center"/>
          </w:tcPr>
          <w:p w:rsidR="00277E06" w:rsidRPr="00341F1D" w:rsidRDefault="00277E06" w:rsidP="00681FA6">
            <w:pPr>
              <w:pStyle w:val="33"/>
              <w:jc w:val="center"/>
              <w:rPr>
                <w:rFonts w:cs="Times New Roman CYR"/>
              </w:rPr>
            </w:pPr>
            <w:r w:rsidRPr="00341F1D">
              <w:rPr>
                <w:rFonts w:cs="Times New Roman CYR"/>
              </w:rPr>
              <w:t>4</w:t>
            </w:r>
          </w:p>
        </w:tc>
        <w:tc>
          <w:tcPr>
            <w:tcW w:w="1061" w:type="pct"/>
            <w:vAlign w:val="center"/>
          </w:tcPr>
          <w:p w:rsidR="00277E06" w:rsidRPr="00341F1D" w:rsidRDefault="00277E06" w:rsidP="00681FA6">
            <w:pPr>
              <w:pStyle w:val="33"/>
              <w:jc w:val="center"/>
              <w:rPr>
                <w:rFonts w:cs="Times New Roman CYR"/>
              </w:rPr>
            </w:pPr>
            <w:r w:rsidRPr="00341F1D">
              <w:rPr>
                <w:rFonts w:cs="Times New Roman CYR"/>
              </w:rPr>
              <w:t>2</w:t>
            </w:r>
          </w:p>
        </w:tc>
      </w:tr>
      <w:tr w:rsidR="00277E06" w:rsidRPr="008E2BE4" w:rsidTr="00681FA6">
        <w:trPr>
          <w:trHeight w:hRule="exact" w:val="392"/>
        </w:trPr>
        <w:tc>
          <w:tcPr>
            <w:tcW w:w="3322" w:type="pct"/>
            <w:gridSpan w:val="2"/>
            <w:vAlign w:val="center"/>
          </w:tcPr>
          <w:p w:rsidR="00277E06" w:rsidRPr="002B3E7B" w:rsidRDefault="00277E06" w:rsidP="00681FA6">
            <w:pPr>
              <w:pStyle w:val="21"/>
              <w:spacing w:after="0" w:line="240" w:lineRule="auto"/>
              <w:ind w:left="0"/>
              <w:jc w:val="right"/>
              <w:rPr>
                <w:rFonts w:cs="Times New Roman CYR"/>
                <w:b/>
                <w:sz w:val="28"/>
                <w:szCs w:val="28"/>
              </w:rPr>
            </w:pPr>
            <w:r w:rsidRPr="00341F1D">
              <w:rPr>
                <w:rFonts w:cs="Times New Roman CYR"/>
                <w:b/>
                <w:i/>
                <w:sz w:val="28"/>
                <w:szCs w:val="28"/>
              </w:rPr>
              <w:t>Всього годин</w:t>
            </w:r>
            <w:r w:rsidRPr="00341F1D">
              <w:rPr>
                <w:rFonts w:cs="Times New Roman CYR"/>
                <w:b/>
                <w:sz w:val="28"/>
                <w:szCs w:val="28"/>
              </w:rPr>
              <w:t>:</w:t>
            </w:r>
          </w:p>
        </w:tc>
        <w:tc>
          <w:tcPr>
            <w:tcW w:w="617" w:type="pct"/>
            <w:vAlign w:val="center"/>
          </w:tcPr>
          <w:p w:rsidR="00277E06" w:rsidRPr="002B3E7B" w:rsidRDefault="00277E06" w:rsidP="00681FA6">
            <w:pPr>
              <w:pStyle w:val="21"/>
              <w:spacing w:after="0" w:line="240" w:lineRule="auto"/>
              <w:ind w:left="0"/>
              <w:jc w:val="center"/>
              <w:rPr>
                <w:rFonts w:cs="Times New Roman CYR"/>
                <w:b/>
                <w:sz w:val="28"/>
                <w:szCs w:val="28"/>
              </w:rPr>
            </w:pPr>
            <w:r w:rsidRPr="00341F1D">
              <w:rPr>
                <w:rFonts w:cs="Times New Roman CYR"/>
                <w:b/>
                <w:sz w:val="28"/>
                <w:szCs w:val="28"/>
              </w:rPr>
              <w:t>10</w:t>
            </w:r>
          </w:p>
        </w:tc>
        <w:tc>
          <w:tcPr>
            <w:tcW w:w="1061" w:type="pct"/>
            <w:vAlign w:val="center"/>
          </w:tcPr>
          <w:p w:rsidR="00277E06" w:rsidRPr="002B3E7B" w:rsidRDefault="00277E06" w:rsidP="00681FA6">
            <w:pPr>
              <w:pStyle w:val="21"/>
              <w:spacing w:after="0" w:line="240" w:lineRule="auto"/>
              <w:ind w:left="0"/>
              <w:jc w:val="center"/>
              <w:rPr>
                <w:rFonts w:cs="Times New Roman CYR"/>
                <w:b/>
                <w:sz w:val="28"/>
                <w:szCs w:val="28"/>
              </w:rPr>
            </w:pPr>
            <w:r w:rsidRPr="00341F1D">
              <w:rPr>
                <w:rFonts w:cs="Times New Roman CYR"/>
                <w:b/>
                <w:sz w:val="28"/>
                <w:szCs w:val="28"/>
              </w:rPr>
              <w:t>4</w:t>
            </w:r>
          </w:p>
        </w:tc>
      </w:tr>
    </w:tbl>
    <w:p w:rsidR="00277E06" w:rsidRDefault="00277E06" w:rsidP="002A0AE0">
      <w:pPr>
        <w:jc w:val="both"/>
        <w:rPr>
          <w:b/>
          <w:sz w:val="28"/>
          <w:szCs w:val="28"/>
          <w:lang w:val="uk-UA"/>
        </w:rPr>
      </w:pPr>
    </w:p>
    <w:p w:rsidR="00277E06" w:rsidRPr="008E2BE4" w:rsidRDefault="00277E06" w:rsidP="002A0AE0">
      <w:pPr>
        <w:jc w:val="both"/>
        <w:rPr>
          <w:b/>
          <w:sz w:val="28"/>
          <w:szCs w:val="28"/>
        </w:rPr>
      </w:pPr>
      <w:r w:rsidRPr="008E2BE4">
        <w:rPr>
          <w:b/>
          <w:sz w:val="28"/>
          <w:szCs w:val="28"/>
        </w:rPr>
        <w:t>Тема 1. Мережні системи. Глобальна мережа Internet. Електронна пошта</w:t>
      </w:r>
    </w:p>
    <w:p w:rsidR="00277E06" w:rsidRPr="008E2BE4" w:rsidRDefault="00277E06" w:rsidP="002A0AE0">
      <w:pPr>
        <w:jc w:val="both"/>
        <w:rPr>
          <w:b/>
          <w:sz w:val="28"/>
          <w:szCs w:val="28"/>
        </w:rPr>
      </w:pPr>
    </w:p>
    <w:p w:rsidR="00277E06" w:rsidRPr="008E2BE4" w:rsidRDefault="00277E06" w:rsidP="002A0AE0">
      <w:pPr>
        <w:ind w:firstLine="709"/>
        <w:jc w:val="both"/>
        <w:rPr>
          <w:sz w:val="28"/>
          <w:szCs w:val="28"/>
        </w:rPr>
      </w:pPr>
      <w:r w:rsidRPr="008E2BE4">
        <w:rPr>
          <w:sz w:val="28"/>
          <w:szCs w:val="28"/>
        </w:rPr>
        <w:t xml:space="preserve">Глобальна мережа Internet, історія її розвитку. </w:t>
      </w:r>
    </w:p>
    <w:p w:rsidR="00277E06" w:rsidRDefault="00277E06" w:rsidP="002A0AE0">
      <w:pPr>
        <w:pStyle w:val="23"/>
        <w:ind w:firstLine="709"/>
        <w:jc w:val="both"/>
      </w:pPr>
      <w:r w:rsidRPr="008E2BE4">
        <w:t xml:space="preserve">Проблеми захисту інформації в комп’ютерних мережах. </w:t>
      </w:r>
    </w:p>
    <w:p w:rsidR="00277E06" w:rsidRPr="008E2BE4" w:rsidRDefault="00277E06" w:rsidP="002A0AE0">
      <w:pPr>
        <w:pStyle w:val="23"/>
        <w:ind w:firstLine="709"/>
        <w:jc w:val="both"/>
      </w:pPr>
      <w:r w:rsidRPr="008E2BE4">
        <w:t xml:space="preserve">Перспективи розвитку глобальної мережі Internet. </w:t>
      </w:r>
    </w:p>
    <w:p w:rsidR="00277E06" w:rsidRDefault="00277E06" w:rsidP="002A0AE0">
      <w:pPr>
        <w:ind w:firstLine="709"/>
        <w:jc w:val="both"/>
        <w:rPr>
          <w:sz w:val="28"/>
          <w:szCs w:val="28"/>
          <w:lang w:val="uk-UA"/>
        </w:rPr>
      </w:pPr>
      <w:r w:rsidRPr="008E2BE4">
        <w:rPr>
          <w:sz w:val="28"/>
          <w:szCs w:val="28"/>
        </w:rPr>
        <w:t>Електронна пошта, пошук інформації, адреса тощо.</w:t>
      </w:r>
    </w:p>
    <w:p w:rsidR="00277E06" w:rsidRPr="00C94D6A" w:rsidRDefault="00277E06" w:rsidP="002A0AE0">
      <w:pPr>
        <w:ind w:firstLine="709"/>
        <w:jc w:val="both"/>
        <w:rPr>
          <w:b/>
          <w:sz w:val="28"/>
          <w:szCs w:val="28"/>
          <w:lang w:val="uk-UA"/>
        </w:rPr>
      </w:pPr>
    </w:p>
    <w:p w:rsidR="00277E06" w:rsidRPr="002A0AE0" w:rsidRDefault="00277E06" w:rsidP="002A0AE0">
      <w:pPr>
        <w:ind w:firstLine="709"/>
        <w:jc w:val="both"/>
        <w:rPr>
          <w:b/>
          <w:i/>
          <w:sz w:val="28"/>
          <w:szCs w:val="28"/>
        </w:rPr>
      </w:pPr>
      <w:r w:rsidRPr="002A0AE0">
        <w:rPr>
          <w:b/>
          <w:i/>
          <w:sz w:val="28"/>
          <w:szCs w:val="28"/>
        </w:rPr>
        <w:t>Лабораторно-практична робота:</w:t>
      </w:r>
    </w:p>
    <w:p w:rsidR="00277E06" w:rsidRPr="008E2BE4" w:rsidRDefault="00277E06" w:rsidP="002A0AE0">
      <w:pPr>
        <w:numPr>
          <w:ilvl w:val="0"/>
          <w:numId w:val="28"/>
        </w:numPr>
        <w:tabs>
          <w:tab w:val="clear" w:pos="1939"/>
          <w:tab w:val="num" w:pos="1080"/>
        </w:tabs>
        <w:ind w:left="1080" w:hanging="319"/>
        <w:jc w:val="both"/>
        <w:rPr>
          <w:sz w:val="28"/>
          <w:szCs w:val="28"/>
        </w:rPr>
      </w:pPr>
      <w:r>
        <w:rPr>
          <w:sz w:val="28"/>
          <w:szCs w:val="28"/>
        </w:rPr>
        <w:t>Робота з електронною поштою</w:t>
      </w:r>
      <w:r w:rsidRPr="008E2BE4">
        <w:rPr>
          <w:sz w:val="28"/>
          <w:szCs w:val="28"/>
        </w:rPr>
        <w:t xml:space="preserve">. </w:t>
      </w:r>
    </w:p>
    <w:p w:rsidR="00277E06" w:rsidRPr="008E2BE4" w:rsidRDefault="00277E06" w:rsidP="002A0AE0">
      <w:pPr>
        <w:ind w:left="709"/>
        <w:jc w:val="both"/>
        <w:rPr>
          <w:sz w:val="28"/>
          <w:szCs w:val="28"/>
        </w:rPr>
      </w:pPr>
    </w:p>
    <w:p w:rsidR="00277E06" w:rsidRPr="008E2BE4" w:rsidRDefault="00277E06" w:rsidP="002A0AE0">
      <w:pPr>
        <w:ind w:firstLine="709"/>
        <w:jc w:val="both"/>
        <w:rPr>
          <w:b/>
          <w:sz w:val="28"/>
          <w:szCs w:val="28"/>
        </w:rPr>
      </w:pPr>
      <w:r w:rsidRPr="008E2BE4">
        <w:rPr>
          <w:b/>
          <w:sz w:val="28"/>
          <w:szCs w:val="28"/>
        </w:rPr>
        <w:t>Тема 2. Інформація та інформаційні технології. Використання  інформаційних та комп’ютерних технологій для автоматизації виробництва</w:t>
      </w:r>
    </w:p>
    <w:p w:rsidR="00277E06" w:rsidRPr="008E2BE4" w:rsidRDefault="00277E06" w:rsidP="002A0AE0">
      <w:pPr>
        <w:ind w:firstLine="709"/>
        <w:jc w:val="both"/>
        <w:rPr>
          <w:b/>
          <w:sz w:val="28"/>
          <w:szCs w:val="28"/>
        </w:rPr>
      </w:pPr>
    </w:p>
    <w:p w:rsidR="00277E06" w:rsidRPr="008E2BE4" w:rsidRDefault="00277E06" w:rsidP="002A0AE0">
      <w:pPr>
        <w:pStyle w:val="23"/>
        <w:ind w:firstLine="709"/>
        <w:jc w:val="both"/>
      </w:pPr>
      <w:r w:rsidRPr="008E2BE4">
        <w:t>Використання інформаційних та комп’ютерних технологій для автоматизації виробництва.</w:t>
      </w:r>
    </w:p>
    <w:p w:rsidR="00277E06" w:rsidRDefault="00277E06" w:rsidP="002A0AE0">
      <w:pPr>
        <w:ind w:firstLine="709"/>
        <w:jc w:val="both"/>
        <w:rPr>
          <w:i/>
          <w:sz w:val="28"/>
          <w:szCs w:val="28"/>
        </w:rPr>
      </w:pPr>
    </w:p>
    <w:p w:rsidR="00277E06" w:rsidRPr="002A0AE0" w:rsidRDefault="00277E06" w:rsidP="002A0AE0">
      <w:pPr>
        <w:ind w:firstLine="709"/>
        <w:jc w:val="both"/>
        <w:rPr>
          <w:b/>
          <w:i/>
          <w:sz w:val="28"/>
          <w:szCs w:val="28"/>
        </w:rPr>
      </w:pPr>
      <w:r w:rsidRPr="002A0AE0">
        <w:rPr>
          <w:b/>
          <w:i/>
          <w:sz w:val="28"/>
          <w:szCs w:val="28"/>
        </w:rPr>
        <w:t>Лабораторно-практична робота:</w:t>
      </w:r>
    </w:p>
    <w:p w:rsidR="00277E06" w:rsidRPr="008E2BE4" w:rsidRDefault="00277E06" w:rsidP="002A0AE0">
      <w:pPr>
        <w:tabs>
          <w:tab w:val="num" w:pos="1080"/>
        </w:tabs>
        <w:ind w:left="709"/>
        <w:jc w:val="both"/>
        <w:rPr>
          <w:sz w:val="28"/>
          <w:szCs w:val="28"/>
        </w:rPr>
      </w:pPr>
      <w:r>
        <w:rPr>
          <w:sz w:val="28"/>
          <w:szCs w:val="28"/>
          <w:lang w:val="uk-UA"/>
        </w:rPr>
        <w:t>1.</w:t>
      </w:r>
      <w:r>
        <w:rPr>
          <w:sz w:val="28"/>
          <w:szCs w:val="28"/>
        </w:rPr>
        <w:t>Робота з системою автоматизації ресторанного господарства</w:t>
      </w:r>
      <w:r w:rsidRPr="008E2BE4">
        <w:rPr>
          <w:sz w:val="28"/>
          <w:szCs w:val="28"/>
        </w:rPr>
        <w:t xml:space="preserve">. </w:t>
      </w:r>
    </w:p>
    <w:p w:rsidR="00277E06" w:rsidRPr="008E2BE4" w:rsidRDefault="00277E06" w:rsidP="002A0AE0">
      <w:pPr>
        <w:pStyle w:val="23"/>
        <w:spacing w:line="360" w:lineRule="auto"/>
        <w:jc w:val="center"/>
        <w:rPr>
          <w:b/>
        </w:rPr>
      </w:pPr>
    </w:p>
    <w:p w:rsidR="00277E06" w:rsidRDefault="00277E06" w:rsidP="002A0AE0">
      <w:pPr>
        <w:pStyle w:val="1"/>
        <w:spacing w:before="0" w:after="0"/>
        <w:rPr>
          <w:rFonts w:ascii="Times New Roman" w:hAnsi="Times New Roman"/>
          <w:i/>
          <w:iCs/>
          <w:color w:val="000000"/>
          <w:kern w:val="0"/>
          <w:sz w:val="28"/>
          <w:szCs w:val="28"/>
          <w:u w:val="single"/>
          <w:lang w:val="uk-UA"/>
        </w:rPr>
      </w:pPr>
    </w:p>
    <w:p w:rsidR="00277E06" w:rsidRDefault="00277E06" w:rsidP="002A0AE0">
      <w:pPr>
        <w:rPr>
          <w:lang w:val="uk-UA"/>
        </w:rPr>
      </w:pPr>
    </w:p>
    <w:p w:rsidR="00277E06" w:rsidRPr="002A0AE0" w:rsidRDefault="00277E06" w:rsidP="002A0AE0">
      <w:pPr>
        <w:rPr>
          <w:lang w:val="uk-UA"/>
        </w:rPr>
      </w:pPr>
    </w:p>
    <w:p w:rsidR="00277E06" w:rsidRDefault="00277E06" w:rsidP="002A0AE0">
      <w:pPr>
        <w:pStyle w:val="1"/>
        <w:spacing w:before="0" w:after="0"/>
        <w:rPr>
          <w:rFonts w:ascii="Times New Roman" w:hAnsi="Times New Roman"/>
          <w:i/>
          <w:iCs/>
          <w:sz w:val="28"/>
          <w:szCs w:val="28"/>
          <w:lang w:val="uk-UA"/>
        </w:rPr>
      </w:pPr>
    </w:p>
    <w:p w:rsidR="00277E06" w:rsidRPr="006B293E" w:rsidRDefault="00277E06" w:rsidP="002A0AE0">
      <w:pPr>
        <w:pStyle w:val="1"/>
        <w:spacing w:before="0" w:after="0"/>
        <w:jc w:val="center"/>
        <w:rPr>
          <w:rFonts w:ascii="Times New Roman" w:hAnsi="Times New Roman"/>
          <w:iCs/>
          <w:sz w:val="28"/>
          <w:szCs w:val="28"/>
          <w:u w:val="single"/>
          <w:lang w:val="uk-UA"/>
        </w:rPr>
      </w:pPr>
      <w:r w:rsidRPr="006B293E">
        <w:rPr>
          <w:rFonts w:ascii="Times New Roman" w:hAnsi="Times New Roman"/>
          <w:bCs w:val="0"/>
          <w:sz w:val="28"/>
          <w:szCs w:val="28"/>
          <w:lang w:val="uk-UA"/>
        </w:rPr>
        <w:t>Типова навчальна програма з предмета</w:t>
      </w:r>
    </w:p>
    <w:p w:rsidR="00277E06" w:rsidRPr="00B67028" w:rsidRDefault="00277E06" w:rsidP="008E67F2">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"Основи правових знань"</w:t>
      </w:r>
    </w:p>
    <w:tbl>
      <w:tblPr>
        <w:tblW w:w="894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9"/>
        <w:gridCol w:w="5011"/>
        <w:gridCol w:w="1147"/>
        <w:gridCol w:w="1976"/>
      </w:tblGrid>
      <w:tr w:rsidR="00277E06" w:rsidRPr="003A0821" w:rsidTr="00681FA6">
        <w:trPr>
          <w:cantSplit/>
          <w:jc w:val="center"/>
        </w:trPr>
        <w:tc>
          <w:tcPr>
            <w:tcW w:w="809" w:type="dxa"/>
            <w:vMerge w:val="restart"/>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w:t>
            </w:r>
          </w:p>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з/п</w:t>
            </w:r>
          </w:p>
        </w:tc>
        <w:tc>
          <w:tcPr>
            <w:tcW w:w="5011" w:type="dxa"/>
            <w:vMerge w:val="restart"/>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Тема</w:t>
            </w:r>
          </w:p>
        </w:tc>
        <w:tc>
          <w:tcPr>
            <w:tcW w:w="3123" w:type="dxa"/>
            <w:gridSpan w:val="2"/>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Кількість годин</w:t>
            </w:r>
          </w:p>
        </w:tc>
      </w:tr>
      <w:tr w:rsidR="00277E06" w:rsidRPr="003A0821" w:rsidTr="00681FA6">
        <w:trPr>
          <w:cantSplit/>
          <w:jc w:val="center"/>
        </w:trPr>
        <w:tc>
          <w:tcPr>
            <w:tcW w:w="809" w:type="dxa"/>
            <w:vMerge/>
            <w:vAlign w:val="center"/>
          </w:tcPr>
          <w:p w:rsidR="00277E06" w:rsidRPr="003A0821" w:rsidRDefault="00277E06" w:rsidP="00681FA6">
            <w:pPr>
              <w:jc w:val="center"/>
              <w:rPr>
                <w:rFonts w:ascii="Times New Roman" w:hAnsi="Times New Roman" w:cs="Times New Roman"/>
                <w:b/>
                <w:bCs/>
                <w:i/>
                <w:iCs/>
                <w:sz w:val="28"/>
                <w:szCs w:val="28"/>
              </w:rPr>
            </w:pPr>
          </w:p>
        </w:tc>
        <w:tc>
          <w:tcPr>
            <w:tcW w:w="5011" w:type="dxa"/>
            <w:vMerge/>
            <w:vAlign w:val="center"/>
          </w:tcPr>
          <w:p w:rsidR="00277E06" w:rsidRPr="003A0821" w:rsidRDefault="00277E06" w:rsidP="00681FA6">
            <w:pPr>
              <w:jc w:val="center"/>
              <w:rPr>
                <w:rFonts w:ascii="Times New Roman" w:hAnsi="Times New Roman" w:cs="Times New Roman"/>
                <w:b/>
                <w:bCs/>
                <w:i/>
                <w:iCs/>
                <w:sz w:val="28"/>
                <w:szCs w:val="28"/>
              </w:rPr>
            </w:pPr>
          </w:p>
        </w:tc>
        <w:tc>
          <w:tcPr>
            <w:tcW w:w="1147" w:type="dxa"/>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 xml:space="preserve">всього </w:t>
            </w:r>
          </w:p>
        </w:tc>
        <w:tc>
          <w:tcPr>
            <w:tcW w:w="1976" w:type="dxa"/>
            <w:vAlign w:val="center"/>
          </w:tcPr>
          <w:p w:rsidR="00277E06" w:rsidRPr="002A0AE0" w:rsidRDefault="00277E06" w:rsidP="00681FA6">
            <w:pPr>
              <w:jc w:val="center"/>
              <w:rPr>
                <w:rFonts w:ascii="Times New Roman" w:hAnsi="Times New Roman" w:cs="Times New Roman"/>
                <w:b/>
                <w:bCs/>
                <w:i/>
                <w:iCs/>
              </w:rPr>
            </w:pPr>
            <w:r w:rsidRPr="002A0AE0">
              <w:rPr>
                <w:rFonts w:ascii="Times New Roman" w:hAnsi="Times New Roman" w:cs="Times New Roman"/>
                <w:b/>
                <w:bCs/>
                <w:i/>
                <w:iCs/>
              </w:rPr>
              <w:t>з них на лабораторно – практичні роботи</w:t>
            </w:r>
          </w:p>
        </w:tc>
      </w:tr>
      <w:tr w:rsidR="00277E06" w:rsidRPr="003A0821" w:rsidTr="00681FA6">
        <w:trPr>
          <w:jc w:val="center"/>
        </w:trPr>
        <w:tc>
          <w:tcPr>
            <w:tcW w:w="809" w:type="dxa"/>
          </w:tcPr>
          <w:p w:rsidR="00277E06" w:rsidRPr="003A0821" w:rsidRDefault="00277E06" w:rsidP="00681FA6">
            <w:pPr>
              <w:jc w:val="center"/>
              <w:rPr>
                <w:rFonts w:ascii="Times New Roman" w:hAnsi="Times New Roman" w:cs="Times New Roman"/>
                <w:sz w:val="28"/>
                <w:szCs w:val="28"/>
              </w:rPr>
            </w:pPr>
            <w:r w:rsidRPr="003A0821">
              <w:rPr>
                <w:rFonts w:ascii="Times New Roman" w:hAnsi="Times New Roman" w:cs="Times New Roman"/>
                <w:sz w:val="28"/>
                <w:szCs w:val="28"/>
              </w:rPr>
              <w:t>1.</w:t>
            </w:r>
          </w:p>
        </w:tc>
        <w:tc>
          <w:tcPr>
            <w:tcW w:w="5011" w:type="dxa"/>
          </w:tcPr>
          <w:p w:rsidR="00277E06" w:rsidRPr="003A0821" w:rsidRDefault="00277E06" w:rsidP="00681FA6">
            <w:pPr>
              <w:rPr>
                <w:rFonts w:ascii="Times New Roman" w:hAnsi="Times New Roman" w:cs="Times New Roman"/>
                <w:sz w:val="28"/>
                <w:szCs w:val="28"/>
                <w:lang w:val="uk-UA"/>
              </w:rPr>
            </w:pPr>
            <w:r w:rsidRPr="003A0821">
              <w:rPr>
                <w:rFonts w:ascii="Times New Roman" w:hAnsi="Times New Roman" w:cs="Times New Roman"/>
                <w:sz w:val="28"/>
                <w:szCs w:val="28"/>
              </w:rPr>
              <w:t>Правове регулювання господарських відносин</w:t>
            </w:r>
            <w:r w:rsidRPr="003A0821">
              <w:rPr>
                <w:rFonts w:ascii="Times New Roman" w:hAnsi="Times New Roman" w:cs="Times New Roman"/>
                <w:sz w:val="28"/>
                <w:szCs w:val="28"/>
                <w:lang w:val="uk-UA"/>
              </w:rPr>
              <w:t>.</w:t>
            </w:r>
          </w:p>
        </w:tc>
        <w:tc>
          <w:tcPr>
            <w:tcW w:w="1147" w:type="dxa"/>
          </w:tcPr>
          <w:p w:rsidR="00277E06" w:rsidRPr="003A0821" w:rsidRDefault="00277E06" w:rsidP="00681FA6">
            <w:pPr>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2</w:t>
            </w:r>
          </w:p>
        </w:tc>
        <w:tc>
          <w:tcPr>
            <w:tcW w:w="1976" w:type="dxa"/>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809" w:type="dxa"/>
          </w:tcPr>
          <w:p w:rsidR="00277E06" w:rsidRPr="003A0821" w:rsidRDefault="00277E06" w:rsidP="00681FA6">
            <w:pPr>
              <w:jc w:val="center"/>
              <w:rPr>
                <w:rFonts w:ascii="Times New Roman" w:hAnsi="Times New Roman" w:cs="Times New Roman"/>
                <w:sz w:val="28"/>
                <w:szCs w:val="28"/>
              </w:rPr>
            </w:pPr>
            <w:r w:rsidRPr="003A0821">
              <w:rPr>
                <w:rFonts w:ascii="Times New Roman" w:hAnsi="Times New Roman" w:cs="Times New Roman"/>
                <w:sz w:val="28"/>
                <w:szCs w:val="28"/>
              </w:rPr>
              <w:t>2.</w:t>
            </w:r>
          </w:p>
        </w:tc>
        <w:tc>
          <w:tcPr>
            <w:tcW w:w="5011" w:type="dxa"/>
          </w:tcPr>
          <w:p w:rsidR="00277E06" w:rsidRPr="003A0821" w:rsidRDefault="00277E06" w:rsidP="00681FA6">
            <w:pPr>
              <w:rPr>
                <w:rFonts w:ascii="Times New Roman" w:hAnsi="Times New Roman" w:cs="Times New Roman"/>
                <w:sz w:val="28"/>
                <w:szCs w:val="28"/>
                <w:lang w:val="uk-UA"/>
              </w:rPr>
            </w:pPr>
            <w:r w:rsidRPr="003A0821">
              <w:rPr>
                <w:rFonts w:ascii="Times New Roman" w:hAnsi="Times New Roman" w:cs="Times New Roman"/>
                <w:sz w:val="28"/>
                <w:szCs w:val="28"/>
                <w:lang w:val="uk-UA"/>
              </w:rPr>
              <w:t>Основи трудового законодавства</w:t>
            </w:r>
          </w:p>
        </w:tc>
        <w:tc>
          <w:tcPr>
            <w:tcW w:w="1147" w:type="dxa"/>
          </w:tcPr>
          <w:p w:rsidR="00277E06" w:rsidRPr="003A0821" w:rsidRDefault="00277E06" w:rsidP="00681FA6">
            <w:pPr>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4</w:t>
            </w:r>
          </w:p>
        </w:tc>
        <w:tc>
          <w:tcPr>
            <w:tcW w:w="1976" w:type="dxa"/>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809" w:type="dxa"/>
          </w:tcPr>
          <w:p w:rsidR="00277E06" w:rsidRPr="003A0821" w:rsidRDefault="00277E06" w:rsidP="00681FA6">
            <w:pPr>
              <w:jc w:val="center"/>
              <w:rPr>
                <w:rFonts w:ascii="Times New Roman" w:hAnsi="Times New Roman" w:cs="Times New Roman"/>
                <w:sz w:val="28"/>
                <w:szCs w:val="28"/>
              </w:rPr>
            </w:pPr>
            <w:r w:rsidRPr="003A0821">
              <w:rPr>
                <w:rFonts w:ascii="Times New Roman" w:hAnsi="Times New Roman" w:cs="Times New Roman"/>
                <w:sz w:val="28"/>
                <w:szCs w:val="28"/>
              </w:rPr>
              <w:t>3.</w:t>
            </w:r>
          </w:p>
        </w:tc>
        <w:tc>
          <w:tcPr>
            <w:tcW w:w="5011" w:type="dxa"/>
          </w:tcPr>
          <w:p w:rsidR="00277E06" w:rsidRPr="00F965AB" w:rsidRDefault="00277E06" w:rsidP="00681FA6">
            <w:pPr>
              <w:rPr>
                <w:rFonts w:ascii="Times New Roman" w:hAnsi="Times New Roman" w:cs="Times New Roman"/>
                <w:sz w:val="28"/>
                <w:szCs w:val="28"/>
                <w:lang w:val="uk-UA"/>
              </w:rPr>
            </w:pPr>
            <w:r>
              <w:rPr>
                <w:rFonts w:ascii="Times New Roman" w:hAnsi="Times New Roman" w:cs="Times New Roman"/>
                <w:sz w:val="28"/>
                <w:szCs w:val="28"/>
                <w:lang w:val="uk-UA"/>
              </w:rPr>
              <w:t>Основи адміністративного та кримінального права</w:t>
            </w:r>
          </w:p>
        </w:tc>
        <w:tc>
          <w:tcPr>
            <w:tcW w:w="1147" w:type="dxa"/>
          </w:tcPr>
          <w:p w:rsidR="00277E06" w:rsidRPr="003A0821" w:rsidRDefault="00277E06" w:rsidP="00681FA6">
            <w:pPr>
              <w:jc w:val="center"/>
              <w:rPr>
                <w:rFonts w:ascii="Times New Roman" w:hAnsi="Times New Roman" w:cs="Times New Roman"/>
                <w:sz w:val="28"/>
                <w:szCs w:val="28"/>
                <w:lang w:val="uk-UA"/>
              </w:rPr>
            </w:pPr>
            <w:r w:rsidRPr="003A0821">
              <w:rPr>
                <w:rFonts w:ascii="Times New Roman" w:hAnsi="Times New Roman" w:cs="Times New Roman"/>
                <w:sz w:val="28"/>
                <w:szCs w:val="28"/>
                <w:lang w:val="uk-UA"/>
              </w:rPr>
              <w:t>2</w:t>
            </w:r>
          </w:p>
        </w:tc>
        <w:tc>
          <w:tcPr>
            <w:tcW w:w="1976" w:type="dxa"/>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809" w:type="dxa"/>
          </w:tcPr>
          <w:p w:rsidR="00277E06" w:rsidRPr="003A0821" w:rsidRDefault="00277E06" w:rsidP="00681FA6">
            <w:pPr>
              <w:jc w:val="center"/>
              <w:rPr>
                <w:rFonts w:ascii="Times New Roman" w:hAnsi="Times New Roman" w:cs="Times New Roman"/>
                <w:sz w:val="28"/>
                <w:szCs w:val="28"/>
              </w:rPr>
            </w:pPr>
            <w:r w:rsidRPr="003A0821">
              <w:rPr>
                <w:rFonts w:ascii="Times New Roman" w:hAnsi="Times New Roman" w:cs="Times New Roman"/>
                <w:sz w:val="28"/>
                <w:szCs w:val="28"/>
              </w:rPr>
              <w:t>4.</w:t>
            </w:r>
          </w:p>
        </w:tc>
        <w:tc>
          <w:tcPr>
            <w:tcW w:w="5011" w:type="dxa"/>
          </w:tcPr>
          <w:p w:rsidR="00277E06" w:rsidRPr="003A0821" w:rsidRDefault="00277E06" w:rsidP="00681FA6">
            <w:pPr>
              <w:rPr>
                <w:rFonts w:ascii="Times New Roman" w:hAnsi="Times New Roman" w:cs="Times New Roman"/>
                <w:sz w:val="28"/>
                <w:szCs w:val="28"/>
              </w:rPr>
            </w:pPr>
            <w:r w:rsidRPr="003A0821">
              <w:rPr>
                <w:rFonts w:ascii="Times New Roman" w:hAnsi="Times New Roman" w:cs="Times New Roman"/>
                <w:sz w:val="28"/>
                <w:szCs w:val="28"/>
              </w:rPr>
              <w:t>Подружжя, батьки, діти – їхні права і обов’язки</w:t>
            </w:r>
          </w:p>
        </w:tc>
        <w:tc>
          <w:tcPr>
            <w:tcW w:w="1147" w:type="dxa"/>
          </w:tcPr>
          <w:p w:rsidR="00277E06" w:rsidRPr="003A0821" w:rsidRDefault="00277E06" w:rsidP="00681FA6">
            <w:pPr>
              <w:jc w:val="center"/>
              <w:rPr>
                <w:rFonts w:ascii="Times New Roman" w:hAnsi="Times New Roman" w:cs="Times New Roman"/>
                <w:sz w:val="28"/>
                <w:szCs w:val="28"/>
              </w:rPr>
            </w:pPr>
            <w:r w:rsidRPr="003A0821">
              <w:rPr>
                <w:rFonts w:ascii="Times New Roman" w:hAnsi="Times New Roman" w:cs="Times New Roman"/>
                <w:sz w:val="28"/>
                <w:szCs w:val="28"/>
              </w:rPr>
              <w:t>3</w:t>
            </w:r>
          </w:p>
        </w:tc>
        <w:tc>
          <w:tcPr>
            <w:tcW w:w="1976" w:type="dxa"/>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5820" w:type="dxa"/>
            <w:gridSpan w:val="2"/>
          </w:tcPr>
          <w:p w:rsidR="00277E06" w:rsidRPr="003A0821" w:rsidRDefault="00277E06" w:rsidP="00681FA6">
            <w:pPr>
              <w:jc w:val="right"/>
              <w:rPr>
                <w:rFonts w:ascii="Times New Roman" w:hAnsi="Times New Roman" w:cs="Times New Roman"/>
                <w:b/>
                <w:bCs/>
                <w:i/>
                <w:iCs/>
                <w:sz w:val="28"/>
                <w:szCs w:val="28"/>
              </w:rPr>
            </w:pPr>
            <w:r w:rsidRPr="003A0821">
              <w:rPr>
                <w:rFonts w:ascii="Times New Roman" w:hAnsi="Times New Roman" w:cs="Times New Roman"/>
                <w:b/>
                <w:bCs/>
                <w:i/>
                <w:iCs/>
                <w:sz w:val="28"/>
                <w:szCs w:val="28"/>
              </w:rPr>
              <w:t>Всього годин:</w:t>
            </w:r>
          </w:p>
        </w:tc>
        <w:tc>
          <w:tcPr>
            <w:tcW w:w="1147" w:type="dxa"/>
          </w:tcPr>
          <w:p w:rsidR="00277E06" w:rsidRPr="003A0821" w:rsidRDefault="00277E06" w:rsidP="00681FA6">
            <w:pPr>
              <w:jc w:val="center"/>
              <w:rPr>
                <w:rFonts w:ascii="Times New Roman" w:hAnsi="Times New Roman" w:cs="Times New Roman"/>
                <w:b/>
                <w:sz w:val="28"/>
                <w:szCs w:val="28"/>
                <w:lang w:val="uk-UA"/>
              </w:rPr>
            </w:pPr>
            <w:r w:rsidRPr="003A0821">
              <w:rPr>
                <w:rFonts w:ascii="Times New Roman" w:hAnsi="Times New Roman" w:cs="Times New Roman"/>
                <w:b/>
                <w:bCs/>
                <w:sz w:val="28"/>
                <w:szCs w:val="28"/>
              </w:rPr>
              <w:t>1</w:t>
            </w:r>
            <w:r w:rsidRPr="003A0821">
              <w:rPr>
                <w:rFonts w:ascii="Times New Roman" w:hAnsi="Times New Roman" w:cs="Times New Roman"/>
                <w:b/>
                <w:bCs/>
                <w:sz w:val="28"/>
                <w:szCs w:val="28"/>
                <w:lang w:val="uk-UA"/>
              </w:rPr>
              <w:t>0</w:t>
            </w:r>
          </w:p>
        </w:tc>
        <w:tc>
          <w:tcPr>
            <w:tcW w:w="1976" w:type="dxa"/>
          </w:tcPr>
          <w:p w:rsidR="00277E06" w:rsidRPr="003A0821" w:rsidRDefault="00277E06" w:rsidP="00681FA6">
            <w:pPr>
              <w:jc w:val="center"/>
              <w:rPr>
                <w:rFonts w:ascii="Times New Roman" w:hAnsi="Times New Roman" w:cs="Times New Roman"/>
                <w:b/>
                <w:bCs/>
                <w:i/>
                <w:iCs/>
                <w:sz w:val="28"/>
                <w:szCs w:val="28"/>
              </w:rPr>
            </w:pPr>
          </w:p>
        </w:tc>
      </w:tr>
    </w:tbl>
    <w:p w:rsidR="00277E06" w:rsidRPr="00DE2620" w:rsidRDefault="00277E06" w:rsidP="008E67F2">
      <w:pPr>
        <w:shd w:val="clear" w:color="auto" w:fill="FFFFFF"/>
        <w:rPr>
          <w:rFonts w:ascii="Times New Roman" w:hAnsi="Times New Roman" w:cs="Times New Roman"/>
          <w:color w:val="000000"/>
          <w:sz w:val="28"/>
          <w:szCs w:val="28"/>
          <w:lang w:val="uk-UA"/>
        </w:rPr>
      </w:pPr>
    </w:p>
    <w:p w:rsidR="00277E06" w:rsidRPr="00B831B7" w:rsidRDefault="00277E06" w:rsidP="002A0AE0">
      <w:pPr>
        <w:ind w:left="720" w:hanging="720"/>
        <w:jc w:val="both"/>
        <w:rPr>
          <w:rFonts w:ascii="Times New Roman" w:hAnsi="Times New Roman" w:cs="Times New Roman"/>
          <w:b/>
          <w:bCs/>
          <w:sz w:val="28"/>
          <w:szCs w:val="28"/>
          <w:lang w:val="uk-UA"/>
        </w:rPr>
      </w:pPr>
      <w:r w:rsidRPr="003A0821">
        <w:rPr>
          <w:rFonts w:ascii="Times New Roman" w:hAnsi="Times New Roman" w:cs="Times New Roman"/>
          <w:b/>
          <w:bCs/>
          <w:sz w:val="28"/>
          <w:szCs w:val="28"/>
        </w:rPr>
        <w:t xml:space="preserve">Тема 1. Правове регулювання господарських відносин </w:t>
      </w:r>
    </w:p>
    <w:p w:rsidR="00277E06" w:rsidRPr="002A0AE0" w:rsidRDefault="00277E06" w:rsidP="002A0AE0">
      <w:pPr>
        <w:pStyle w:val="a4"/>
        <w:rPr>
          <w:rFonts w:ascii="Times New Roman" w:hAnsi="Times New Roman"/>
          <w:sz w:val="28"/>
          <w:szCs w:val="28"/>
        </w:rPr>
      </w:pPr>
      <w:r w:rsidRPr="002A0AE0">
        <w:rPr>
          <w:rFonts w:ascii="Times New Roman" w:hAnsi="Times New Roman"/>
          <w:sz w:val="28"/>
          <w:szCs w:val="28"/>
        </w:rPr>
        <w:t xml:space="preserve">Правове регулювання діяльності підприємств – обов’язкова умова ефективності виробництва.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277E06" w:rsidRPr="002A0AE0" w:rsidRDefault="00277E06" w:rsidP="002A0AE0">
      <w:pPr>
        <w:pStyle w:val="a4"/>
        <w:rPr>
          <w:rFonts w:ascii="Times New Roman" w:hAnsi="Times New Roman"/>
          <w:sz w:val="28"/>
          <w:szCs w:val="28"/>
        </w:rPr>
      </w:pPr>
      <w:r w:rsidRPr="002A0AE0">
        <w:rPr>
          <w:rFonts w:ascii="Times New Roman" w:hAnsi="Times New Roman"/>
          <w:sz w:val="28"/>
          <w:szCs w:val="28"/>
        </w:rPr>
        <w:t>Захист господарських прав та інтересів. Розгляд господарських спорів</w:t>
      </w:r>
    </w:p>
    <w:p w:rsidR="00277E06" w:rsidRPr="002A0AE0" w:rsidRDefault="00277E06" w:rsidP="002A0AE0">
      <w:pPr>
        <w:pStyle w:val="a4"/>
        <w:rPr>
          <w:rFonts w:ascii="Times New Roman" w:hAnsi="Times New Roman"/>
          <w:sz w:val="28"/>
          <w:szCs w:val="28"/>
        </w:rPr>
      </w:pPr>
      <w:r w:rsidRPr="002A0AE0">
        <w:rPr>
          <w:rFonts w:ascii="Times New Roman" w:hAnsi="Times New Roman"/>
          <w:sz w:val="28"/>
          <w:szCs w:val="28"/>
        </w:rPr>
        <w:t>Доарбітражне вре</w:t>
      </w:r>
      <w:r>
        <w:rPr>
          <w:rFonts w:ascii="Times New Roman" w:hAnsi="Times New Roman"/>
          <w:sz w:val="28"/>
          <w:szCs w:val="28"/>
        </w:rPr>
        <w:t xml:space="preserve">гулювання господарських спорів. </w:t>
      </w:r>
      <w:r w:rsidRPr="002A0AE0">
        <w:rPr>
          <w:rFonts w:ascii="Times New Roman" w:hAnsi="Times New Roman"/>
          <w:sz w:val="28"/>
          <w:szCs w:val="28"/>
        </w:rPr>
        <w:t xml:space="preserve">Учасники арбітражного процесу. </w:t>
      </w:r>
    </w:p>
    <w:p w:rsidR="00277E06" w:rsidRPr="003A0821" w:rsidRDefault="00277E06" w:rsidP="002A0AE0">
      <w:pPr>
        <w:jc w:val="both"/>
        <w:rPr>
          <w:rFonts w:ascii="Times New Roman" w:hAnsi="Times New Roman" w:cs="Times New Roman"/>
          <w:b/>
          <w:bCs/>
          <w:sz w:val="28"/>
          <w:szCs w:val="28"/>
        </w:rPr>
      </w:pPr>
    </w:p>
    <w:p w:rsidR="00277E06" w:rsidRPr="003A0821" w:rsidRDefault="00277E06" w:rsidP="002A0AE0">
      <w:pPr>
        <w:ind w:firstLine="720"/>
        <w:jc w:val="both"/>
        <w:rPr>
          <w:rFonts w:ascii="Times New Roman" w:hAnsi="Times New Roman" w:cs="Times New Roman"/>
          <w:sz w:val="28"/>
          <w:szCs w:val="28"/>
          <w:lang w:val="uk-UA"/>
        </w:rPr>
      </w:pPr>
      <w:r w:rsidRPr="003A0821">
        <w:rPr>
          <w:rFonts w:ascii="Times New Roman" w:hAnsi="Times New Roman" w:cs="Times New Roman"/>
          <w:b/>
          <w:bCs/>
          <w:sz w:val="28"/>
          <w:szCs w:val="28"/>
        </w:rPr>
        <w:t xml:space="preserve">Тема </w:t>
      </w:r>
      <w:r w:rsidRPr="003A0821">
        <w:rPr>
          <w:rFonts w:ascii="Times New Roman" w:hAnsi="Times New Roman" w:cs="Times New Roman"/>
          <w:b/>
          <w:bCs/>
          <w:sz w:val="28"/>
          <w:szCs w:val="28"/>
          <w:lang w:val="uk-UA"/>
        </w:rPr>
        <w:t>2</w:t>
      </w:r>
      <w:r w:rsidRPr="003A0821">
        <w:rPr>
          <w:rFonts w:ascii="Times New Roman" w:hAnsi="Times New Roman" w:cs="Times New Roman"/>
          <w:b/>
          <w:bCs/>
          <w:sz w:val="28"/>
          <w:szCs w:val="28"/>
        </w:rPr>
        <w:t xml:space="preserve">. </w:t>
      </w:r>
      <w:r w:rsidRPr="003A0821">
        <w:rPr>
          <w:rFonts w:ascii="Times New Roman" w:hAnsi="Times New Roman" w:cs="Times New Roman"/>
          <w:b/>
          <w:sz w:val="28"/>
          <w:szCs w:val="28"/>
          <w:lang w:val="uk-UA"/>
        </w:rPr>
        <w:t>Основи трудового законодавства</w:t>
      </w:r>
    </w:p>
    <w:p w:rsidR="00277E06" w:rsidRPr="003A0821" w:rsidRDefault="00277E06" w:rsidP="002A0AE0">
      <w:pPr>
        <w:ind w:firstLine="720"/>
        <w:jc w:val="both"/>
        <w:rPr>
          <w:rFonts w:ascii="Times New Roman" w:hAnsi="Times New Roman" w:cs="Times New Roman"/>
          <w:sz w:val="28"/>
          <w:szCs w:val="28"/>
        </w:rPr>
      </w:pPr>
      <w:r w:rsidRPr="003A0821">
        <w:rPr>
          <w:rFonts w:ascii="Times New Roman" w:hAnsi="Times New Roman" w:cs="Times New Roman"/>
          <w:sz w:val="28"/>
          <w:szCs w:val="28"/>
        </w:rPr>
        <w:t>Основні трудові права і обов’язки працівників. Особливості регулювання праці деяких категорій працівників.</w:t>
      </w:r>
    </w:p>
    <w:p w:rsidR="00277E06" w:rsidRPr="003A0821" w:rsidRDefault="00277E06" w:rsidP="002A0AE0">
      <w:pPr>
        <w:ind w:firstLine="720"/>
        <w:jc w:val="both"/>
        <w:rPr>
          <w:rFonts w:ascii="Times New Roman" w:hAnsi="Times New Roman" w:cs="Times New Roman"/>
          <w:sz w:val="28"/>
          <w:szCs w:val="28"/>
        </w:rPr>
      </w:pPr>
      <w:r w:rsidRPr="003A0821">
        <w:rPr>
          <w:rFonts w:ascii="Times New Roman" w:hAnsi="Times New Roman" w:cs="Times New Roman"/>
          <w:sz w:val="28"/>
          <w:szCs w:val="28"/>
        </w:rPr>
        <w:t>Умови прийому на роботу. Строки випробування при прийнятті на роботу. Підстави припинення трудового договору. Гарантії забезпечення права на працю вивільнюваним працівникам.</w:t>
      </w:r>
    </w:p>
    <w:p w:rsidR="00277E06" w:rsidRPr="003A0821" w:rsidRDefault="00277E06" w:rsidP="002A0AE0">
      <w:pPr>
        <w:ind w:firstLine="720"/>
        <w:jc w:val="both"/>
        <w:rPr>
          <w:rFonts w:ascii="Times New Roman" w:hAnsi="Times New Roman" w:cs="Times New Roman"/>
          <w:sz w:val="28"/>
          <w:szCs w:val="28"/>
        </w:rPr>
      </w:pPr>
      <w:r w:rsidRPr="003A0821">
        <w:rPr>
          <w:rFonts w:ascii="Times New Roman" w:hAnsi="Times New Roman" w:cs="Times New Roman"/>
          <w:sz w:val="28"/>
          <w:szCs w:val="28"/>
        </w:rPr>
        <w:t xml:space="preserve"> Право громадян України на відпочинок. Види робочого часу, обумовлені його тривалістю. Час відпочинку. Щорічні та додаткові відпустки, порядок їх надання. </w:t>
      </w:r>
    </w:p>
    <w:p w:rsidR="00277E06" w:rsidRPr="003A0821" w:rsidRDefault="00277E06" w:rsidP="002A0AE0">
      <w:pPr>
        <w:ind w:firstLine="720"/>
        <w:jc w:val="both"/>
        <w:rPr>
          <w:rFonts w:ascii="Times New Roman" w:hAnsi="Times New Roman" w:cs="Times New Roman"/>
          <w:sz w:val="28"/>
          <w:szCs w:val="28"/>
        </w:rPr>
      </w:pPr>
      <w:r w:rsidRPr="003A0821">
        <w:rPr>
          <w:rFonts w:ascii="Times New Roman" w:hAnsi="Times New Roman" w:cs="Times New Roman"/>
          <w:sz w:val="28"/>
          <w:szCs w:val="28"/>
        </w:rPr>
        <w:t>Порядок вивільнення працівників. Право громадян на зайнятість. Регулювання та організація зайнятості населення. Компенсації при втраті роботи.</w:t>
      </w:r>
    </w:p>
    <w:p w:rsidR="00277E06" w:rsidRPr="003A0821" w:rsidRDefault="00277E06" w:rsidP="002A0AE0">
      <w:pPr>
        <w:ind w:firstLine="742"/>
        <w:jc w:val="both"/>
        <w:rPr>
          <w:rFonts w:ascii="Times New Roman" w:hAnsi="Times New Roman" w:cs="Times New Roman"/>
          <w:bCs/>
          <w:sz w:val="28"/>
          <w:szCs w:val="28"/>
        </w:rPr>
      </w:pPr>
      <w:r w:rsidRPr="003A0821">
        <w:rPr>
          <w:rFonts w:ascii="Times New Roman" w:hAnsi="Times New Roman" w:cs="Times New Roman"/>
          <w:bCs/>
          <w:sz w:val="28"/>
          <w:szCs w:val="28"/>
        </w:rPr>
        <w:t>Трудова дисципліна. Матеріальна відповідальність робітників і службовців за шкоду, заподіяну підприємству, організації.</w:t>
      </w:r>
    </w:p>
    <w:p w:rsidR="00277E06" w:rsidRPr="003A0821" w:rsidRDefault="00277E06" w:rsidP="002A0AE0">
      <w:pPr>
        <w:ind w:firstLine="742"/>
        <w:jc w:val="both"/>
        <w:rPr>
          <w:rFonts w:ascii="Times New Roman" w:hAnsi="Times New Roman" w:cs="Times New Roman"/>
          <w:bCs/>
          <w:sz w:val="28"/>
          <w:szCs w:val="28"/>
        </w:rPr>
      </w:pPr>
      <w:r w:rsidRPr="003A0821">
        <w:rPr>
          <w:rFonts w:ascii="Times New Roman" w:hAnsi="Times New Roman" w:cs="Times New Roman"/>
          <w:bCs/>
          <w:sz w:val="28"/>
          <w:szCs w:val="28"/>
        </w:rPr>
        <w:t>Відповідальність підприємства за шкоду заподіяну працівникові.</w:t>
      </w:r>
    </w:p>
    <w:p w:rsidR="00277E06" w:rsidRPr="003A0821" w:rsidRDefault="00277E06" w:rsidP="002A0AE0">
      <w:pPr>
        <w:ind w:firstLine="742"/>
        <w:jc w:val="both"/>
        <w:rPr>
          <w:rFonts w:ascii="Times New Roman" w:hAnsi="Times New Roman" w:cs="Times New Roman"/>
          <w:bCs/>
          <w:sz w:val="28"/>
          <w:szCs w:val="28"/>
        </w:rPr>
      </w:pPr>
      <w:r w:rsidRPr="003A0821">
        <w:rPr>
          <w:rFonts w:ascii="Times New Roman" w:hAnsi="Times New Roman" w:cs="Times New Roman"/>
          <w:bCs/>
          <w:sz w:val="28"/>
          <w:szCs w:val="28"/>
        </w:rPr>
        <w:lastRenderedPageBreak/>
        <w:t>Розгляд трудових суперечок. Особливості правового регулювання трудових відносин в окремих галузях господарства.</w:t>
      </w:r>
    </w:p>
    <w:p w:rsidR="00277E06" w:rsidRPr="003A0821" w:rsidRDefault="00277E06" w:rsidP="002A0AE0">
      <w:pPr>
        <w:pStyle w:val="a4"/>
        <w:ind w:left="709" w:firstLine="425"/>
      </w:pPr>
    </w:p>
    <w:p w:rsidR="00277E06" w:rsidRPr="003A0821" w:rsidRDefault="00277E06" w:rsidP="002A0AE0">
      <w:pPr>
        <w:ind w:left="720" w:hanging="720"/>
        <w:jc w:val="both"/>
        <w:rPr>
          <w:rFonts w:ascii="Times New Roman" w:hAnsi="Times New Roman" w:cs="Times New Roman"/>
          <w:sz w:val="28"/>
          <w:szCs w:val="28"/>
        </w:rPr>
      </w:pPr>
      <w:r w:rsidRPr="003A0821">
        <w:rPr>
          <w:rFonts w:ascii="Times New Roman" w:hAnsi="Times New Roman" w:cs="Times New Roman"/>
          <w:b/>
          <w:bCs/>
          <w:sz w:val="28"/>
          <w:szCs w:val="28"/>
        </w:rPr>
        <w:t xml:space="preserve">Тема </w:t>
      </w:r>
      <w:r>
        <w:rPr>
          <w:rFonts w:ascii="Times New Roman" w:hAnsi="Times New Roman" w:cs="Times New Roman"/>
          <w:b/>
          <w:bCs/>
          <w:sz w:val="28"/>
          <w:szCs w:val="28"/>
          <w:lang w:val="uk-UA"/>
        </w:rPr>
        <w:t>3</w:t>
      </w:r>
      <w:r w:rsidRPr="003A0821">
        <w:rPr>
          <w:rFonts w:ascii="Times New Roman" w:hAnsi="Times New Roman" w:cs="Times New Roman"/>
          <w:b/>
          <w:bCs/>
          <w:sz w:val="28"/>
          <w:szCs w:val="28"/>
        </w:rPr>
        <w:t xml:space="preserve">. </w:t>
      </w:r>
      <w:r w:rsidRPr="00F965AB">
        <w:rPr>
          <w:rFonts w:ascii="Times New Roman" w:hAnsi="Times New Roman" w:cs="Times New Roman"/>
          <w:b/>
          <w:sz w:val="28"/>
          <w:szCs w:val="28"/>
          <w:lang w:val="uk-UA"/>
        </w:rPr>
        <w:t>Основи адміністративного та кримінального права</w:t>
      </w:r>
    </w:p>
    <w:p w:rsidR="00277E06" w:rsidRPr="002A0AE0" w:rsidRDefault="00277E06" w:rsidP="002A0AE0">
      <w:pPr>
        <w:pStyle w:val="a4"/>
        <w:rPr>
          <w:rFonts w:ascii="Times New Roman" w:hAnsi="Times New Roman"/>
          <w:sz w:val="28"/>
          <w:szCs w:val="28"/>
          <w:lang w:val="ru-RU"/>
        </w:rPr>
      </w:pPr>
      <w:r w:rsidRPr="002A0AE0">
        <w:rPr>
          <w:rFonts w:ascii="Times New Roman" w:hAnsi="Times New Roman"/>
          <w:sz w:val="28"/>
          <w:szCs w:val="28"/>
        </w:rPr>
        <w:t xml:space="preserve">Поняття адміністративного правопорушення і адміністративної відповідальності. </w:t>
      </w:r>
    </w:p>
    <w:p w:rsidR="00277E06" w:rsidRPr="002A0AE0" w:rsidRDefault="00277E06" w:rsidP="002A0AE0">
      <w:pPr>
        <w:pStyle w:val="a4"/>
        <w:rPr>
          <w:rFonts w:ascii="Times New Roman" w:hAnsi="Times New Roman"/>
          <w:sz w:val="28"/>
          <w:szCs w:val="28"/>
          <w:lang w:val="ru-RU"/>
        </w:rPr>
      </w:pPr>
      <w:r w:rsidRPr="002A0AE0">
        <w:rPr>
          <w:rFonts w:ascii="Times New Roman" w:hAnsi="Times New Roman"/>
          <w:sz w:val="28"/>
          <w:szCs w:val="28"/>
        </w:rPr>
        <w:t xml:space="preserve">Адміністративна відповідальність неповнолітніх. </w:t>
      </w:r>
    </w:p>
    <w:p w:rsidR="00277E06" w:rsidRPr="002A0AE0" w:rsidRDefault="00277E06" w:rsidP="002A0AE0">
      <w:pPr>
        <w:pStyle w:val="a4"/>
        <w:rPr>
          <w:rFonts w:ascii="Times New Roman" w:hAnsi="Times New Roman"/>
          <w:sz w:val="28"/>
          <w:szCs w:val="28"/>
        </w:rPr>
      </w:pPr>
      <w:r w:rsidRPr="002A0AE0">
        <w:rPr>
          <w:rFonts w:ascii="Times New Roman" w:hAnsi="Times New Roman"/>
          <w:sz w:val="28"/>
          <w:szCs w:val="28"/>
        </w:rPr>
        <w:t>Адміністративна відповідальність за господарські правопорушення.</w:t>
      </w:r>
    </w:p>
    <w:p w:rsidR="00277E06" w:rsidRPr="003A0821" w:rsidRDefault="00277E06" w:rsidP="002A0AE0">
      <w:pPr>
        <w:ind w:firstLine="720"/>
        <w:jc w:val="both"/>
        <w:outlineLvl w:val="0"/>
        <w:rPr>
          <w:rFonts w:ascii="Times New Roman" w:hAnsi="Times New Roman" w:cs="Times New Roman"/>
          <w:sz w:val="28"/>
          <w:szCs w:val="28"/>
        </w:rPr>
      </w:pPr>
      <w:r w:rsidRPr="003A0821">
        <w:rPr>
          <w:rFonts w:ascii="Times New Roman" w:hAnsi="Times New Roman" w:cs="Times New Roman"/>
          <w:sz w:val="28"/>
          <w:szCs w:val="28"/>
        </w:rPr>
        <w:t xml:space="preserve">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 Співучасть у злочині. </w:t>
      </w:r>
    </w:p>
    <w:p w:rsidR="00277E06" w:rsidRPr="003A0821" w:rsidRDefault="00277E06" w:rsidP="002A0AE0">
      <w:pPr>
        <w:ind w:firstLine="720"/>
        <w:jc w:val="both"/>
        <w:outlineLvl w:val="0"/>
        <w:rPr>
          <w:rFonts w:ascii="Times New Roman" w:hAnsi="Times New Roman" w:cs="Times New Roman"/>
          <w:sz w:val="28"/>
          <w:szCs w:val="28"/>
        </w:rPr>
      </w:pPr>
      <w:r w:rsidRPr="003A0821">
        <w:rPr>
          <w:rFonts w:ascii="Times New Roman" w:hAnsi="Times New Roman" w:cs="Times New Roman"/>
          <w:sz w:val="28"/>
          <w:szCs w:val="28"/>
        </w:rPr>
        <w:t>Кримінальна відповідальність за господарські злочини.</w:t>
      </w:r>
    </w:p>
    <w:p w:rsidR="00277E06" w:rsidRPr="00F965AB" w:rsidRDefault="00277E06" w:rsidP="002A0AE0">
      <w:pPr>
        <w:jc w:val="both"/>
        <w:outlineLvl w:val="0"/>
        <w:rPr>
          <w:rFonts w:ascii="Times New Roman" w:hAnsi="Times New Roman" w:cs="Times New Roman"/>
          <w:b/>
          <w:sz w:val="28"/>
          <w:szCs w:val="28"/>
          <w:lang w:val="uk-UA"/>
        </w:rPr>
      </w:pPr>
      <w:r w:rsidRPr="00F965AB">
        <w:rPr>
          <w:rFonts w:ascii="Times New Roman" w:hAnsi="Times New Roman" w:cs="Times New Roman"/>
          <w:b/>
          <w:sz w:val="28"/>
          <w:szCs w:val="28"/>
          <w:lang w:val="uk-UA"/>
        </w:rPr>
        <w:t xml:space="preserve">Тема 4. </w:t>
      </w:r>
      <w:r w:rsidRPr="00F965AB">
        <w:rPr>
          <w:rFonts w:ascii="Times New Roman" w:hAnsi="Times New Roman" w:cs="Times New Roman"/>
          <w:b/>
          <w:sz w:val="28"/>
          <w:szCs w:val="28"/>
        </w:rPr>
        <w:t>Подружжя, батьки, діти – їхні права і обов’язки</w:t>
      </w:r>
    </w:p>
    <w:p w:rsidR="00277E06" w:rsidRPr="002A0AE0" w:rsidRDefault="00277E06" w:rsidP="002A0AE0">
      <w:pPr>
        <w:pStyle w:val="a4"/>
        <w:spacing w:before="120"/>
        <w:rPr>
          <w:rFonts w:ascii="Times New Roman" w:hAnsi="Times New Roman"/>
          <w:sz w:val="28"/>
          <w:szCs w:val="28"/>
        </w:rPr>
      </w:pPr>
      <w:r w:rsidRPr="002A0AE0">
        <w:rPr>
          <w:rFonts w:ascii="Times New Roman" w:hAnsi="Times New Roman"/>
          <w:sz w:val="28"/>
          <w:szCs w:val="28"/>
        </w:rPr>
        <w:t>Загальна характеристика сімейного права України. Поняття шлюбу і сім’ї. Порядок і умови укладання шлюбу, шлюбний договір. Особисті та майнові права і обов’язки подружжя. Припинення шлюбу.</w:t>
      </w:r>
    </w:p>
    <w:p w:rsidR="00277E06" w:rsidRPr="002A0AE0" w:rsidRDefault="00277E06" w:rsidP="002A0AE0">
      <w:pPr>
        <w:ind w:firstLine="720"/>
        <w:jc w:val="both"/>
        <w:rPr>
          <w:rFonts w:ascii="Times New Roman" w:hAnsi="Times New Roman" w:cs="Times New Roman"/>
          <w:sz w:val="28"/>
          <w:szCs w:val="28"/>
          <w:lang w:val="uk-UA"/>
        </w:rPr>
      </w:pPr>
      <w:r w:rsidRPr="002A0AE0">
        <w:rPr>
          <w:rFonts w:ascii="Times New Roman" w:hAnsi="Times New Roman" w:cs="Times New Roman"/>
          <w:sz w:val="28"/>
          <w:szCs w:val="28"/>
          <w:lang w:val="uk-UA"/>
        </w:rPr>
        <w:t>Особисті та майнові правовідносини між батьками і дітьми. Права і обов’язки батьків і дітей.</w:t>
      </w:r>
    </w:p>
    <w:p w:rsidR="00277E06" w:rsidRPr="00F965AB" w:rsidRDefault="00277E06" w:rsidP="002A0AE0">
      <w:pPr>
        <w:ind w:firstLine="720"/>
        <w:jc w:val="both"/>
        <w:outlineLvl w:val="0"/>
        <w:rPr>
          <w:rFonts w:ascii="Times New Roman" w:hAnsi="Times New Roman" w:cs="Times New Roman"/>
          <w:b/>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902CA">
      <w:pPr>
        <w:pStyle w:val="1"/>
        <w:spacing w:before="0" w:after="0"/>
        <w:jc w:val="center"/>
        <w:rPr>
          <w:rFonts w:ascii="Times New Roman" w:hAnsi="Times New Roman"/>
          <w:bCs w:val="0"/>
          <w:sz w:val="28"/>
          <w:szCs w:val="28"/>
          <w:lang w:val="uk-UA"/>
        </w:rPr>
      </w:pPr>
    </w:p>
    <w:p w:rsidR="00277E06" w:rsidRDefault="00277E06" w:rsidP="002A0AE0">
      <w:pPr>
        <w:pStyle w:val="1"/>
        <w:spacing w:before="0" w:after="0"/>
        <w:rPr>
          <w:rFonts w:ascii="Times New Roman" w:hAnsi="Times New Roman"/>
          <w:bCs w:val="0"/>
          <w:sz w:val="28"/>
          <w:szCs w:val="28"/>
          <w:lang w:val="uk-UA"/>
        </w:rPr>
      </w:pPr>
    </w:p>
    <w:p w:rsidR="00277E06" w:rsidRDefault="00277E06" w:rsidP="002A0AE0">
      <w:pPr>
        <w:rPr>
          <w:lang w:val="uk-UA"/>
        </w:rPr>
      </w:pPr>
    </w:p>
    <w:p w:rsidR="00277E06" w:rsidRDefault="00277E06" w:rsidP="002A0AE0">
      <w:pPr>
        <w:rPr>
          <w:lang w:val="uk-UA"/>
        </w:rPr>
      </w:pPr>
    </w:p>
    <w:p w:rsidR="00277E06" w:rsidRDefault="00277E06" w:rsidP="002A0AE0">
      <w:pPr>
        <w:rPr>
          <w:lang w:val="uk-UA"/>
        </w:rPr>
      </w:pPr>
    </w:p>
    <w:p w:rsidR="00277E06" w:rsidRDefault="00277E06" w:rsidP="002A0AE0">
      <w:pPr>
        <w:rPr>
          <w:lang w:val="uk-UA"/>
        </w:rPr>
      </w:pPr>
    </w:p>
    <w:p w:rsidR="00277E06" w:rsidRDefault="00277E06" w:rsidP="002A0AE0">
      <w:pPr>
        <w:rPr>
          <w:lang w:val="uk-UA"/>
        </w:rPr>
      </w:pPr>
    </w:p>
    <w:p w:rsidR="00277E06" w:rsidRDefault="00277E06" w:rsidP="002A0AE0">
      <w:pPr>
        <w:rPr>
          <w:lang w:val="uk-UA"/>
        </w:rPr>
      </w:pPr>
    </w:p>
    <w:p w:rsidR="00277E06" w:rsidRDefault="00277E06" w:rsidP="002A0AE0">
      <w:pPr>
        <w:rPr>
          <w:lang w:val="uk-UA"/>
        </w:rPr>
      </w:pPr>
    </w:p>
    <w:p w:rsidR="00277E06" w:rsidRPr="002A0AE0" w:rsidRDefault="00277E06" w:rsidP="002A0AE0">
      <w:pPr>
        <w:rPr>
          <w:lang w:val="uk-UA"/>
        </w:rPr>
      </w:pPr>
    </w:p>
    <w:p w:rsidR="00277E06" w:rsidRPr="002902CA" w:rsidRDefault="00277E06" w:rsidP="002A0AE0">
      <w:pPr>
        <w:pStyle w:val="1"/>
        <w:spacing w:before="0" w:after="0"/>
        <w:jc w:val="center"/>
        <w:rPr>
          <w:rFonts w:ascii="Times New Roman" w:hAnsi="Times New Roman"/>
          <w:iCs/>
          <w:sz w:val="28"/>
          <w:szCs w:val="28"/>
          <w:u w:val="single"/>
          <w:lang w:val="uk-UA"/>
        </w:rPr>
      </w:pPr>
      <w:r w:rsidRPr="006B293E">
        <w:rPr>
          <w:rFonts w:ascii="Times New Roman" w:hAnsi="Times New Roman"/>
          <w:bCs w:val="0"/>
          <w:sz w:val="28"/>
          <w:szCs w:val="28"/>
          <w:lang w:val="uk-UA"/>
        </w:rPr>
        <w:lastRenderedPageBreak/>
        <w:t>Типова навчальна програма з предмета</w:t>
      </w:r>
    </w:p>
    <w:p w:rsidR="00277E06" w:rsidRPr="006E6728" w:rsidRDefault="00277E06" w:rsidP="00B55DCD">
      <w:pPr>
        <w:pStyle w:val="aa"/>
        <w:spacing w:line="240" w:lineRule="auto"/>
        <w:rPr>
          <w:rFonts w:ascii="Times New Roman" w:hAnsi="Times New Roman" w:cs="Times New Roman"/>
          <w:sz w:val="28"/>
          <w:szCs w:val="28"/>
          <w:u w:val="single"/>
        </w:rPr>
      </w:pPr>
      <w:r w:rsidRPr="00DE2620">
        <w:rPr>
          <w:rFonts w:ascii="Times New Roman" w:hAnsi="Times New Roman" w:cs="Times New Roman"/>
          <w:sz w:val="28"/>
          <w:szCs w:val="28"/>
          <w:u w:val="single"/>
        </w:rPr>
        <w:t>"Основи галузевої економіки і підприємництва "</w:t>
      </w:r>
    </w:p>
    <w:tbl>
      <w:tblPr>
        <w:tblW w:w="0" w:type="auto"/>
        <w:tblInd w:w="134" w:type="dxa"/>
        <w:tblLayout w:type="fixed"/>
        <w:tblLook w:val="0000"/>
      </w:tblPr>
      <w:tblGrid>
        <w:gridCol w:w="719"/>
        <w:gridCol w:w="5512"/>
        <w:gridCol w:w="1146"/>
        <w:gridCol w:w="1953"/>
      </w:tblGrid>
      <w:tr w:rsidR="00277E06" w:rsidRPr="008E2BE4" w:rsidTr="00681FA6">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277E06" w:rsidRPr="008E2BE4" w:rsidRDefault="00277E06" w:rsidP="00681FA6">
            <w:pPr>
              <w:snapToGrid w:val="0"/>
              <w:jc w:val="center"/>
              <w:rPr>
                <w:rFonts w:cs="Tahoma"/>
                <w:b/>
                <w:i/>
                <w:sz w:val="28"/>
                <w:szCs w:val="28"/>
              </w:rPr>
            </w:pPr>
            <w:r w:rsidRPr="008E2BE4">
              <w:rPr>
                <w:rFonts w:cs="Tahoma"/>
                <w:b/>
                <w:i/>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277E06" w:rsidRPr="008E2BE4" w:rsidRDefault="00277E06" w:rsidP="00681FA6">
            <w:pPr>
              <w:snapToGrid w:val="0"/>
              <w:jc w:val="center"/>
              <w:rPr>
                <w:rFonts w:cs="Tahoma"/>
                <w:b/>
                <w:i/>
                <w:sz w:val="28"/>
                <w:szCs w:val="28"/>
              </w:rPr>
            </w:pPr>
            <w:r w:rsidRPr="008E2BE4">
              <w:rPr>
                <w:rFonts w:cs="Tahoma"/>
                <w:b/>
                <w:i/>
                <w:sz w:val="28"/>
                <w:szCs w:val="28"/>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77E06" w:rsidRPr="008E2BE4" w:rsidRDefault="00277E06" w:rsidP="00681FA6">
            <w:pPr>
              <w:snapToGrid w:val="0"/>
              <w:jc w:val="center"/>
              <w:rPr>
                <w:rFonts w:cs="Tahoma"/>
                <w:b/>
                <w:i/>
                <w:sz w:val="28"/>
                <w:szCs w:val="28"/>
              </w:rPr>
            </w:pPr>
            <w:r w:rsidRPr="008E2BE4">
              <w:rPr>
                <w:rFonts w:cs="Tahoma"/>
                <w:b/>
                <w:i/>
                <w:sz w:val="28"/>
                <w:szCs w:val="28"/>
              </w:rPr>
              <w:t>Кількість годин</w:t>
            </w:r>
          </w:p>
        </w:tc>
      </w:tr>
      <w:tr w:rsidR="00277E06" w:rsidRPr="008E2BE4" w:rsidTr="00681FA6">
        <w:trPr>
          <w:cantSplit/>
        </w:trPr>
        <w:tc>
          <w:tcPr>
            <w:tcW w:w="719" w:type="dxa"/>
            <w:vMerge/>
            <w:tcBorders>
              <w:top w:val="single" w:sz="4" w:space="0" w:color="000000"/>
              <w:left w:val="single" w:sz="4" w:space="0" w:color="000000"/>
              <w:bottom w:val="single" w:sz="4" w:space="0" w:color="000000"/>
            </w:tcBorders>
            <w:vAlign w:val="center"/>
          </w:tcPr>
          <w:p w:rsidR="00277E06" w:rsidRPr="008E2BE4" w:rsidRDefault="00277E06" w:rsidP="00681FA6">
            <w:pPr>
              <w:rPr>
                <w:b/>
                <w:i/>
              </w:rPr>
            </w:pPr>
          </w:p>
        </w:tc>
        <w:tc>
          <w:tcPr>
            <w:tcW w:w="5512" w:type="dxa"/>
            <w:vMerge/>
            <w:tcBorders>
              <w:top w:val="single" w:sz="4" w:space="0" w:color="000000"/>
              <w:left w:val="single" w:sz="4" w:space="0" w:color="000000"/>
              <w:bottom w:val="single" w:sz="4" w:space="0" w:color="000000"/>
            </w:tcBorders>
            <w:vAlign w:val="center"/>
          </w:tcPr>
          <w:p w:rsidR="00277E06" w:rsidRPr="008E2BE4" w:rsidRDefault="00277E06" w:rsidP="00681FA6">
            <w:pPr>
              <w:rPr>
                <w:b/>
                <w:i/>
              </w:rPr>
            </w:pPr>
          </w:p>
        </w:tc>
        <w:tc>
          <w:tcPr>
            <w:tcW w:w="1146" w:type="dxa"/>
            <w:tcBorders>
              <w:left w:val="single" w:sz="4" w:space="0" w:color="000000"/>
              <w:bottom w:val="single" w:sz="4" w:space="0" w:color="000000"/>
            </w:tcBorders>
            <w:vAlign w:val="center"/>
          </w:tcPr>
          <w:p w:rsidR="00277E06" w:rsidRPr="008E2BE4" w:rsidRDefault="00277E06" w:rsidP="00681FA6">
            <w:pPr>
              <w:snapToGrid w:val="0"/>
              <w:jc w:val="center"/>
              <w:rPr>
                <w:rFonts w:cs="Tahoma"/>
                <w:b/>
                <w:i/>
                <w:sz w:val="28"/>
                <w:szCs w:val="28"/>
              </w:rPr>
            </w:pPr>
            <w:r w:rsidRPr="008E2BE4">
              <w:rPr>
                <w:rFonts w:cs="Tahoma"/>
                <w:b/>
                <w:i/>
                <w:sz w:val="28"/>
                <w:szCs w:val="28"/>
              </w:rPr>
              <w:t>всього</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jc w:val="center"/>
              <w:rPr>
                <w:rFonts w:cs="Tahoma"/>
                <w:b/>
                <w:i/>
                <w:sz w:val="28"/>
                <w:szCs w:val="28"/>
              </w:rPr>
            </w:pPr>
            <w:r w:rsidRPr="008E2BE4">
              <w:rPr>
                <w:rFonts w:cs="Tahoma"/>
                <w:b/>
                <w:i/>
                <w:sz w:val="28"/>
                <w:szCs w:val="28"/>
              </w:rPr>
              <w:t>з них на лабораторно-практичні роботи</w:t>
            </w:r>
          </w:p>
        </w:tc>
      </w:tr>
      <w:tr w:rsidR="00277E06" w:rsidRPr="008E2BE4" w:rsidTr="00681FA6">
        <w:tc>
          <w:tcPr>
            <w:tcW w:w="719"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sidRPr="008E2BE4">
              <w:rPr>
                <w:rFonts w:cs="Tahoma"/>
                <w:sz w:val="28"/>
                <w:szCs w:val="28"/>
              </w:rPr>
              <w:t>1.</w:t>
            </w:r>
          </w:p>
        </w:tc>
        <w:tc>
          <w:tcPr>
            <w:tcW w:w="5512" w:type="dxa"/>
            <w:tcBorders>
              <w:left w:val="single" w:sz="4" w:space="0" w:color="000000"/>
              <w:bottom w:val="single" w:sz="4" w:space="0" w:color="000000"/>
            </w:tcBorders>
            <w:vAlign w:val="center"/>
          </w:tcPr>
          <w:p w:rsidR="00277E06" w:rsidRPr="008E2BE4" w:rsidRDefault="00277E06" w:rsidP="00681FA6">
            <w:pPr>
              <w:snapToGrid w:val="0"/>
              <w:ind w:left="72"/>
              <w:rPr>
                <w:rFonts w:cs="Tahoma"/>
                <w:sz w:val="28"/>
                <w:szCs w:val="28"/>
              </w:rPr>
            </w:pPr>
            <w:r w:rsidRPr="008E2BE4">
              <w:rPr>
                <w:rFonts w:cs="Tahoma"/>
                <w:sz w:val="28"/>
                <w:szCs w:val="28"/>
              </w:rPr>
              <w:t>Підприємництво як форма діяльності в умовах ринкової економіки</w:t>
            </w:r>
          </w:p>
        </w:tc>
        <w:tc>
          <w:tcPr>
            <w:tcW w:w="1146"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2</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rPr>
                <w:rFonts w:cs="Tahoma"/>
                <w:sz w:val="28"/>
                <w:szCs w:val="28"/>
              </w:rPr>
            </w:pPr>
          </w:p>
        </w:tc>
      </w:tr>
      <w:tr w:rsidR="00277E06" w:rsidRPr="008E2BE4" w:rsidTr="00681FA6">
        <w:tc>
          <w:tcPr>
            <w:tcW w:w="719"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2.</w:t>
            </w:r>
          </w:p>
        </w:tc>
        <w:tc>
          <w:tcPr>
            <w:tcW w:w="5512" w:type="dxa"/>
            <w:tcBorders>
              <w:left w:val="single" w:sz="4" w:space="0" w:color="000000"/>
              <w:bottom w:val="single" w:sz="4" w:space="0" w:color="000000"/>
            </w:tcBorders>
            <w:vAlign w:val="center"/>
          </w:tcPr>
          <w:p w:rsidR="00277E06" w:rsidRPr="003E7216" w:rsidRDefault="00277E06" w:rsidP="00681FA6">
            <w:pPr>
              <w:snapToGrid w:val="0"/>
              <w:ind w:left="72"/>
              <w:rPr>
                <w:rFonts w:cs="Tahoma"/>
                <w:sz w:val="28"/>
                <w:szCs w:val="28"/>
              </w:rPr>
            </w:pPr>
            <w:r>
              <w:rPr>
                <w:rFonts w:cs="Tahoma"/>
                <w:iCs/>
                <w:sz w:val="28"/>
                <w:szCs w:val="28"/>
              </w:rPr>
              <w:t>Фінансова база підприємств ресторанного господарства</w:t>
            </w:r>
          </w:p>
        </w:tc>
        <w:tc>
          <w:tcPr>
            <w:tcW w:w="1146"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4</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jc w:val="center"/>
              <w:rPr>
                <w:rFonts w:cs="Tahoma"/>
                <w:sz w:val="28"/>
                <w:szCs w:val="28"/>
              </w:rPr>
            </w:pPr>
            <w:r w:rsidRPr="008E2BE4">
              <w:rPr>
                <w:rFonts w:cs="Tahoma"/>
                <w:sz w:val="28"/>
                <w:szCs w:val="28"/>
              </w:rPr>
              <w:t>1</w:t>
            </w:r>
          </w:p>
        </w:tc>
      </w:tr>
      <w:tr w:rsidR="00277E06" w:rsidRPr="008E2BE4" w:rsidTr="00681FA6">
        <w:tc>
          <w:tcPr>
            <w:tcW w:w="719"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3.</w:t>
            </w:r>
          </w:p>
        </w:tc>
        <w:tc>
          <w:tcPr>
            <w:tcW w:w="5512" w:type="dxa"/>
            <w:tcBorders>
              <w:left w:val="single" w:sz="4" w:space="0" w:color="000000"/>
              <w:bottom w:val="single" w:sz="4" w:space="0" w:color="000000"/>
            </w:tcBorders>
            <w:vAlign w:val="center"/>
          </w:tcPr>
          <w:p w:rsidR="00277E06" w:rsidRPr="008E2BE4" w:rsidRDefault="00277E06" w:rsidP="00681FA6">
            <w:pPr>
              <w:snapToGrid w:val="0"/>
              <w:ind w:left="72"/>
              <w:rPr>
                <w:rFonts w:cs="Tahoma"/>
                <w:sz w:val="28"/>
                <w:szCs w:val="28"/>
              </w:rPr>
            </w:pPr>
            <w:r w:rsidRPr="008E2BE4">
              <w:rPr>
                <w:rFonts w:cs="Tahoma"/>
                <w:sz w:val="28"/>
                <w:szCs w:val="28"/>
              </w:rPr>
              <w:t>Фінансово-кредитне забезпечення підприємства</w:t>
            </w:r>
          </w:p>
        </w:tc>
        <w:tc>
          <w:tcPr>
            <w:tcW w:w="1146"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2</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jc w:val="center"/>
              <w:rPr>
                <w:rFonts w:cs="Tahoma"/>
                <w:sz w:val="28"/>
                <w:szCs w:val="28"/>
              </w:rPr>
            </w:pPr>
          </w:p>
        </w:tc>
      </w:tr>
      <w:tr w:rsidR="00277E06" w:rsidRPr="008E2BE4" w:rsidTr="00681FA6">
        <w:tc>
          <w:tcPr>
            <w:tcW w:w="719"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4</w:t>
            </w:r>
            <w:r w:rsidRPr="008E2BE4">
              <w:rPr>
                <w:rFonts w:cs="Tahoma"/>
                <w:sz w:val="28"/>
                <w:szCs w:val="28"/>
              </w:rPr>
              <w:t>.</w:t>
            </w:r>
          </w:p>
        </w:tc>
        <w:tc>
          <w:tcPr>
            <w:tcW w:w="5512" w:type="dxa"/>
            <w:tcBorders>
              <w:left w:val="single" w:sz="4" w:space="0" w:color="000000"/>
              <w:bottom w:val="single" w:sz="4" w:space="0" w:color="000000"/>
            </w:tcBorders>
            <w:vAlign w:val="center"/>
          </w:tcPr>
          <w:p w:rsidR="00277E06" w:rsidRPr="008E2BE4" w:rsidRDefault="00277E06" w:rsidP="00681FA6">
            <w:pPr>
              <w:snapToGrid w:val="0"/>
              <w:ind w:left="72"/>
              <w:rPr>
                <w:rFonts w:cs="Tahoma"/>
                <w:sz w:val="28"/>
                <w:szCs w:val="28"/>
              </w:rPr>
            </w:pPr>
            <w:r w:rsidRPr="008E2BE4">
              <w:rPr>
                <w:rFonts w:cs="Tahoma"/>
                <w:sz w:val="28"/>
                <w:szCs w:val="28"/>
              </w:rPr>
              <w:t xml:space="preserve">Виробнича діяльність </w:t>
            </w:r>
            <w:r>
              <w:rPr>
                <w:rFonts w:cs="Tahoma"/>
                <w:sz w:val="28"/>
                <w:szCs w:val="28"/>
              </w:rPr>
              <w:t>підприємств ресторанного господарства</w:t>
            </w:r>
          </w:p>
        </w:tc>
        <w:tc>
          <w:tcPr>
            <w:tcW w:w="1146" w:type="dxa"/>
            <w:tcBorders>
              <w:left w:val="single" w:sz="4" w:space="0" w:color="000000"/>
              <w:bottom w:val="single" w:sz="4" w:space="0" w:color="000000"/>
            </w:tcBorders>
            <w:vAlign w:val="center"/>
          </w:tcPr>
          <w:p w:rsidR="00277E06" w:rsidRPr="008E2BE4" w:rsidRDefault="00277E06" w:rsidP="00681FA6">
            <w:pPr>
              <w:snapToGrid w:val="0"/>
              <w:jc w:val="center"/>
              <w:rPr>
                <w:rFonts w:cs="Tahoma"/>
                <w:sz w:val="28"/>
                <w:szCs w:val="28"/>
              </w:rPr>
            </w:pPr>
            <w:r>
              <w:rPr>
                <w:rFonts w:cs="Tahoma"/>
                <w:sz w:val="28"/>
                <w:szCs w:val="28"/>
              </w:rPr>
              <w:t>2</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rPr>
                <w:rFonts w:cs="Tahoma"/>
                <w:sz w:val="28"/>
                <w:szCs w:val="28"/>
              </w:rPr>
            </w:pPr>
          </w:p>
        </w:tc>
      </w:tr>
      <w:tr w:rsidR="00277E06" w:rsidRPr="008E2BE4" w:rsidTr="00681FA6">
        <w:tc>
          <w:tcPr>
            <w:tcW w:w="719" w:type="dxa"/>
            <w:tcBorders>
              <w:left w:val="single" w:sz="4" w:space="0" w:color="000000"/>
              <w:bottom w:val="single" w:sz="4" w:space="0" w:color="000000"/>
            </w:tcBorders>
            <w:vAlign w:val="center"/>
          </w:tcPr>
          <w:p w:rsidR="00277E06" w:rsidRPr="008E2BE4" w:rsidRDefault="00277E06" w:rsidP="00681FA6">
            <w:pPr>
              <w:snapToGrid w:val="0"/>
              <w:rPr>
                <w:rFonts w:cs="Tahoma"/>
                <w:sz w:val="28"/>
                <w:szCs w:val="28"/>
              </w:rPr>
            </w:pPr>
          </w:p>
        </w:tc>
        <w:tc>
          <w:tcPr>
            <w:tcW w:w="5512" w:type="dxa"/>
            <w:tcBorders>
              <w:left w:val="single" w:sz="4" w:space="0" w:color="000000"/>
              <w:bottom w:val="single" w:sz="4" w:space="0" w:color="000000"/>
            </w:tcBorders>
            <w:vAlign w:val="center"/>
          </w:tcPr>
          <w:p w:rsidR="00277E06" w:rsidRPr="008E2BE4" w:rsidRDefault="00277E06" w:rsidP="00681FA6">
            <w:pPr>
              <w:snapToGrid w:val="0"/>
              <w:rPr>
                <w:rFonts w:cs="Tahoma"/>
                <w:b/>
                <w:i/>
                <w:sz w:val="28"/>
                <w:szCs w:val="28"/>
              </w:rPr>
            </w:pPr>
            <w:r w:rsidRPr="008E2BE4">
              <w:rPr>
                <w:rFonts w:cs="Tahoma"/>
                <w:b/>
                <w:i/>
                <w:sz w:val="28"/>
                <w:szCs w:val="28"/>
              </w:rPr>
              <w:t>Всього годин:</w:t>
            </w:r>
          </w:p>
        </w:tc>
        <w:tc>
          <w:tcPr>
            <w:tcW w:w="1146" w:type="dxa"/>
            <w:tcBorders>
              <w:left w:val="single" w:sz="4" w:space="0" w:color="000000"/>
              <w:bottom w:val="single" w:sz="4" w:space="0" w:color="000000"/>
            </w:tcBorders>
            <w:vAlign w:val="center"/>
          </w:tcPr>
          <w:p w:rsidR="00277E06" w:rsidRPr="00A26DEF" w:rsidRDefault="00277E06" w:rsidP="00681FA6">
            <w:pPr>
              <w:snapToGrid w:val="0"/>
              <w:jc w:val="center"/>
              <w:rPr>
                <w:rFonts w:cs="Tahoma"/>
                <w:b/>
                <w:sz w:val="28"/>
                <w:szCs w:val="28"/>
              </w:rPr>
            </w:pPr>
            <w:r w:rsidRPr="00A26DEF">
              <w:rPr>
                <w:rFonts w:cs="Tahoma"/>
                <w:b/>
                <w:sz w:val="28"/>
                <w:szCs w:val="28"/>
              </w:rPr>
              <w:t>10</w:t>
            </w:r>
          </w:p>
        </w:tc>
        <w:tc>
          <w:tcPr>
            <w:tcW w:w="1953" w:type="dxa"/>
            <w:tcBorders>
              <w:left w:val="single" w:sz="4" w:space="0" w:color="000000"/>
              <w:bottom w:val="single" w:sz="4" w:space="0" w:color="000000"/>
              <w:right w:val="single" w:sz="4" w:space="0" w:color="000000"/>
            </w:tcBorders>
            <w:vAlign w:val="center"/>
          </w:tcPr>
          <w:p w:rsidR="00277E06" w:rsidRPr="008E2BE4" w:rsidRDefault="00277E06" w:rsidP="00681FA6">
            <w:pPr>
              <w:snapToGrid w:val="0"/>
              <w:jc w:val="center"/>
              <w:rPr>
                <w:rFonts w:cs="Tahoma"/>
                <w:b/>
                <w:sz w:val="28"/>
                <w:szCs w:val="28"/>
              </w:rPr>
            </w:pPr>
            <w:r w:rsidRPr="008E2BE4">
              <w:rPr>
                <w:rFonts w:cs="Tahoma"/>
                <w:b/>
                <w:sz w:val="28"/>
                <w:szCs w:val="28"/>
              </w:rPr>
              <w:t>1</w:t>
            </w:r>
          </w:p>
        </w:tc>
      </w:tr>
    </w:tbl>
    <w:p w:rsidR="00277E06" w:rsidRPr="008E2BE4" w:rsidRDefault="00277E06" w:rsidP="009E4EE3">
      <w:pPr>
        <w:jc w:val="both"/>
        <w:rPr>
          <w:rFonts w:cs="Tahoma"/>
          <w:b/>
          <w:iCs/>
          <w:sz w:val="28"/>
          <w:szCs w:val="28"/>
        </w:rPr>
      </w:pPr>
      <w:r w:rsidRPr="008E2BE4">
        <w:rPr>
          <w:rFonts w:cs="Tahoma"/>
          <w:b/>
          <w:iCs/>
          <w:sz w:val="28"/>
          <w:szCs w:val="28"/>
        </w:rPr>
        <w:t>Тема 1. Підприємництво як форма діяльності в умовах ринкової економіки</w:t>
      </w:r>
    </w:p>
    <w:p w:rsidR="00277E06" w:rsidRPr="008E2BE4" w:rsidRDefault="00277E06" w:rsidP="009E4EE3">
      <w:pPr>
        <w:ind w:firstLine="720"/>
        <w:jc w:val="both"/>
        <w:rPr>
          <w:rFonts w:cs="Tahoma"/>
          <w:b/>
          <w:i/>
          <w:iCs/>
          <w:sz w:val="28"/>
          <w:szCs w:val="28"/>
        </w:rPr>
      </w:pPr>
    </w:p>
    <w:p w:rsidR="00277E06" w:rsidRPr="008E2BE4" w:rsidRDefault="00277E06" w:rsidP="009E4EE3">
      <w:pPr>
        <w:ind w:firstLine="720"/>
        <w:jc w:val="both"/>
        <w:rPr>
          <w:rFonts w:cs="Tahoma"/>
          <w:sz w:val="28"/>
          <w:szCs w:val="28"/>
        </w:rPr>
      </w:pPr>
      <w:r>
        <w:rPr>
          <w:rFonts w:cs="Tahoma"/>
          <w:sz w:val="28"/>
          <w:szCs w:val="28"/>
        </w:rPr>
        <w:t>Державне регулювання та с</w:t>
      </w:r>
      <w:r w:rsidRPr="008E2BE4">
        <w:rPr>
          <w:rFonts w:cs="Tahoma"/>
          <w:sz w:val="28"/>
          <w:szCs w:val="28"/>
        </w:rPr>
        <w:t xml:space="preserve">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w:t>
      </w:r>
      <w:r>
        <w:rPr>
          <w:rFonts w:cs="Tahoma"/>
          <w:sz w:val="28"/>
          <w:szCs w:val="28"/>
        </w:rPr>
        <w:t xml:space="preserve">ресторанного господарства </w:t>
      </w:r>
      <w:r w:rsidRPr="008E2BE4">
        <w:rPr>
          <w:rFonts w:cs="Tahoma"/>
          <w:sz w:val="28"/>
          <w:szCs w:val="28"/>
        </w:rPr>
        <w:t>та тенденції його розвитку.</w:t>
      </w:r>
    </w:p>
    <w:p w:rsidR="00277E06" w:rsidRPr="008E2BE4" w:rsidRDefault="00277E06" w:rsidP="009E4EE3">
      <w:pPr>
        <w:jc w:val="both"/>
        <w:rPr>
          <w:rFonts w:cs="Tahoma"/>
          <w:b/>
          <w:i/>
          <w:sz w:val="28"/>
          <w:szCs w:val="28"/>
        </w:rPr>
      </w:pPr>
    </w:p>
    <w:p w:rsidR="00277E06" w:rsidRPr="008E2BE4" w:rsidRDefault="00277E06" w:rsidP="009E4EE3">
      <w:pPr>
        <w:rPr>
          <w:rFonts w:cs="Tahoma"/>
          <w:b/>
          <w:iCs/>
          <w:sz w:val="28"/>
          <w:szCs w:val="28"/>
        </w:rPr>
      </w:pPr>
      <w:r w:rsidRPr="008E2BE4">
        <w:rPr>
          <w:rFonts w:cs="Tahoma"/>
          <w:b/>
          <w:iCs/>
          <w:sz w:val="28"/>
          <w:szCs w:val="28"/>
        </w:rPr>
        <w:t>Тема</w:t>
      </w:r>
      <w:r>
        <w:rPr>
          <w:rFonts w:cs="Tahoma"/>
          <w:b/>
          <w:iCs/>
          <w:sz w:val="28"/>
          <w:szCs w:val="28"/>
        </w:rPr>
        <w:t xml:space="preserve"> 2. Фінансова база підприємств ресторанного господарства</w:t>
      </w:r>
    </w:p>
    <w:p w:rsidR="00277E06" w:rsidRPr="008E2BE4" w:rsidRDefault="00277E06" w:rsidP="009E4EE3">
      <w:pPr>
        <w:rPr>
          <w:rFonts w:cs="Tahoma"/>
          <w:b/>
          <w:i/>
          <w:iCs/>
          <w:sz w:val="28"/>
          <w:szCs w:val="28"/>
        </w:rPr>
      </w:pPr>
    </w:p>
    <w:p w:rsidR="00277E06" w:rsidRPr="008E2BE4" w:rsidRDefault="00277E06" w:rsidP="009E4EE3">
      <w:pPr>
        <w:jc w:val="both"/>
        <w:rPr>
          <w:rFonts w:cs="Tahoma"/>
          <w:sz w:val="28"/>
          <w:szCs w:val="28"/>
        </w:rPr>
      </w:pPr>
      <w:r w:rsidRPr="008E2BE4">
        <w:rPr>
          <w:rFonts w:cs="Tahoma"/>
          <w:sz w:val="28"/>
          <w:szCs w:val="28"/>
        </w:rPr>
        <w:tab/>
        <w:t>Витрати виробництва</w:t>
      </w:r>
      <w:r>
        <w:rPr>
          <w:rFonts w:cs="Tahoma"/>
          <w:sz w:val="28"/>
          <w:szCs w:val="28"/>
        </w:rPr>
        <w:t xml:space="preserve"> та надання послуг підприємствами ресторанного господарства</w:t>
      </w:r>
      <w:r w:rsidRPr="008E2BE4">
        <w:rPr>
          <w:rFonts w:cs="Tahoma"/>
          <w:sz w:val="28"/>
          <w:szCs w:val="28"/>
        </w:rPr>
        <w:t xml:space="preserve">. Собівартість продукції, її види. Калькуляції собівартості продукції за статтями витрат. </w:t>
      </w:r>
    </w:p>
    <w:p w:rsidR="00277E06" w:rsidRDefault="00277E06" w:rsidP="009E4EE3">
      <w:pPr>
        <w:ind w:firstLine="708"/>
        <w:jc w:val="both"/>
        <w:rPr>
          <w:rFonts w:cs="Tahoma"/>
          <w:sz w:val="28"/>
          <w:szCs w:val="28"/>
        </w:rPr>
      </w:pPr>
      <w:r w:rsidRPr="008E2BE4">
        <w:rPr>
          <w:rFonts w:cs="Tahoma"/>
          <w:sz w:val="28"/>
          <w:szCs w:val="28"/>
        </w:rPr>
        <w:t>Ціна продукції</w:t>
      </w:r>
      <w:r>
        <w:rPr>
          <w:rFonts w:cs="Tahoma"/>
          <w:sz w:val="28"/>
          <w:szCs w:val="28"/>
        </w:rPr>
        <w:t xml:space="preserve"> та послуг</w:t>
      </w:r>
      <w:r w:rsidRPr="008E2BE4">
        <w:rPr>
          <w:rFonts w:cs="Tahoma"/>
          <w:sz w:val="28"/>
          <w:szCs w:val="28"/>
        </w:rPr>
        <w:t xml:space="preserve">. Види цін. Методи ціноутворення. Розрахунок ціни. Прибуток підприємства. Валовий, балансовий та чистий прибуток. </w:t>
      </w:r>
    </w:p>
    <w:p w:rsidR="00277E06" w:rsidRDefault="00277E06" w:rsidP="009E4EE3">
      <w:pPr>
        <w:ind w:firstLine="708"/>
        <w:jc w:val="both"/>
        <w:rPr>
          <w:rFonts w:cs="Tahoma"/>
          <w:sz w:val="28"/>
          <w:szCs w:val="28"/>
        </w:rPr>
      </w:pPr>
      <w:r w:rsidRPr="008E2BE4">
        <w:rPr>
          <w:rFonts w:cs="Tahoma"/>
          <w:sz w:val="28"/>
          <w:szCs w:val="28"/>
        </w:rPr>
        <w:t xml:space="preserve">Рентабельність </w:t>
      </w:r>
      <w:r>
        <w:rPr>
          <w:rFonts w:cs="Tahoma"/>
          <w:sz w:val="28"/>
          <w:szCs w:val="28"/>
        </w:rPr>
        <w:t>підприємства</w:t>
      </w:r>
      <w:r w:rsidRPr="008E2BE4">
        <w:rPr>
          <w:rFonts w:cs="Tahoma"/>
          <w:sz w:val="28"/>
          <w:szCs w:val="28"/>
        </w:rPr>
        <w:t>. Шляхи підвищення рентабельності</w:t>
      </w:r>
      <w:r>
        <w:rPr>
          <w:rFonts w:cs="Tahoma"/>
          <w:sz w:val="28"/>
          <w:szCs w:val="28"/>
        </w:rPr>
        <w:t>.</w:t>
      </w:r>
    </w:p>
    <w:p w:rsidR="00277E06" w:rsidRPr="009E4EE3" w:rsidRDefault="00277E06" w:rsidP="009E4EE3">
      <w:pPr>
        <w:ind w:firstLine="720"/>
        <w:jc w:val="both"/>
        <w:rPr>
          <w:b/>
          <w:i/>
          <w:iCs/>
          <w:sz w:val="28"/>
          <w:szCs w:val="28"/>
        </w:rPr>
      </w:pPr>
      <w:r w:rsidRPr="009E4EE3">
        <w:rPr>
          <w:b/>
          <w:i/>
          <w:iCs/>
          <w:sz w:val="28"/>
          <w:szCs w:val="28"/>
        </w:rPr>
        <w:t>Лабораторно-практична робота:</w:t>
      </w:r>
    </w:p>
    <w:p w:rsidR="00277E06" w:rsidRPr="008E2BE4" w:rsidRDefault="00277E06" w:rsidP="009E4EE3">
      <w:pPr>
        <w:ind w:firstLine="708"/>
        <w:jc w:val="both"/>
        <w:rPr>
          <w:rFonts w:cs="Tahoma"/>
          <w:sz w:val="28"/>
          <w:szCs w:val="28"/>
        </w:rPr>
      </w:pPr>
      <w:r>
        <w:rPr>
          <w:rFonts w:cs="Tahoma"/>
          <w:sz w:val="28"/>
          <w:szCs w:val="28"/>
          <w:lang w:val="uk-UA"/>
        </w:rPr>
        <w:t>1.</w:t>
      </w:r>
      <w:r w:rsidRPr="008E2BE4">
        <w:rPr>
          <w:rFonts w:cs="Tahoma"/>
          <w:sz w:val="28"/>
          <w:szCs w:val="28"/>
        </w:rPr>
        <w:t>Методи розрахунку прибутку.</w:t>
      </w:r>
    </w:p>
    <w:p w:rsidR="00277E06" w:rsidRDefault="00277E06" w:rsidP="009E4EE3">
      <w:pPr>
        <w:jc w:val="both"/>
        <w:rPr>
          <w:rFonts w:cs="Tahoma"/>
          <w:b/>
          <w:sz w:val="28"/>
          <w:szCs w:val="28"/>
        </w:rPr>
      </w:pPr>
    </w:p>
    <w:p w:rsidR="00277E06" w:rsidRPr="008E2BE4" w:rsidRDefault="00277E06" w:rsidP="009E4EE3">
      <w:pPr>
        <w:jc w:val="both"/>
        <w:rPr>
          <w:rFonts w:cs="Tahoma"/>
          <w:b/>
          <w:sz w:val="28"/>
          <w:szCs w:val="28"/>
        </w:rPr>
      </w:pPr>
      <w:r>
        <w:rPr>
          <w:rFonts w:cs="Tahoma"/>
          <w:b/>
          <w:sz w:val="28"/>
          <w:szCs w:val="28"/>
        </w:rPr>
        <w:t>Тема 3</w:t>
      </w:r>
      <w:r w:rsidRPr="008E2BE4">
        <w:rPr>
          <w:rFonts w:cs="Tahoma"/>
          <w:b/>
          <w:sz w:val="28"/>
          <w:szCs w:val="28"/>
        </w:rPr>
        <w:t>. Фінансово-кредитне забезпечення підприємства</w:t>
      </w:r>
    </w:p>
    <w:p w:rsidR="00277E06" w:rsidRPr="008E2BE4" w:rsidRDefault="00277E06" w:rsidP="009E4EE3">
      <w:pPr>
        <w:ind w:firstLine="720"/>
        <w:jc w:val="both"/>
        <w:rPr>
          <w:rFonts w:cs="Tahoma"/>
          <w:b/>
          <w:i/>
          <w:sz w:val="28"/>
          <w:szCs w:val="28"/>
        </w:rPr>
      </w:pPr>
    </w:p>
    <w:p w:rsidR="00277E06" w:rsidRPr="008E2BE4" w:rsidRDefault="00277E06" w:rsidP="009E4EE3">
      <w:pPr>
        <w:ind w:firstLine="720"/>
        <w:jc w:val="both"/>
        <w:rPr>
          <w:rFonts w:cs="Tahoma"/>
          <w:sz w:val="28"/>
          <w:szCs w:val="28"/>
        </w:rPr>
      </w:pPr>
      <w:r w:rsidRPr="008E2BE4">
        <w:rPr>
          <w:rFonts w:cs="Tahoma"/>
          <w:sz w:val="28"/>
          <w:szCs w:val="28"/>
        </w:rPr>
        <w:t>Фінансова база підприємства. Податки</w:t>
      </w:r>
      <w:r>
        <w:rPr>
          <w:rFonts w:cs="Tahoma"/>
          <w:sz w:val="28"/>
          <w:szCs w:val="28"/>
        </w:rPr>
        <w:t xml:space="preserve"> та механізм оподаткування</w:t>
      </w:r>
      <w:r w:rsidRPr="008E2BE4">
        <w:rPr>
          <w:rFonts w:cs="Tahoma"/>
          <w:sz w:val="28"/>
          <w:szCs w:val="28"/>
        </w:rPr>
        <w:t>.</w:t>
      </w:r>
    </w:p>
    <w:p w:rsidR="00277E06" w:rsidRDefault="00277E06" w:rsidP="009E4EE3">
      <w:pPr>
        <w:ind w:firstLine="720"/>
        <w:jc w:val="both"/>
        <w:rPr>
          <w:rFonts w:cs="Tahoma"/>
          <w:sz w:val="28"/>
          <w:szCs w:val="28"/>
        </w:rPr>
      </w:pPr>
      <w:r w:rsidRPr="008E2BE4">
        <w:rPr>
          <w:rFonts w:cs="Tahoma"/>
          <w:sz w:val="28"/>
          <w:szCs w:val="28"/>
        </w:rPr>
        <w:t xml:space="preserve">Витрати виробництва та прибуток. </w:t>
      </w:r>
    </w:p>
    <w:p w:rsidR="00277E06" w:rsidRPr="008E2BE4" w:rsidRDefault="00277E06" w:rsidP="009E4EE3">
      <w:pPr>
        <w:ind w:firstLine="720"/>
        <w:jc w:val="both"/>
        <w:rPr>
          <w:rFonts w:cs="Tahoma"/>
          <w:sz w:val="28"/>
          <w:szCs w:val="28"/>
        </w:rPr>
      </w:pPr>
      <w:r>
        <w:rPr>
          <w:rFonts w:cs="Tahoma"/>
          <w:sz w:val="28"/>
          <w:szCs w:val="28"/>
        </w:rPr>
        <w:t xml:space="preserve">Зміст та суб’єкти  фінансових відносин. Кредитування підприємств ресторанного господарства. </w:t>
      </w:r>
    </w:p>
    <w:p w:rsidR="00277E06" w:rsidRDefault="00277E06" w:rsidP="009E4EE3">
      <w:pPr>
        <w:jc w:val="both"/>
        <w:rPr>
          <w:rFonts w:cs="Tahoma"/>
          <w:b/>
          <w:iCs/>
          <w:sz w:val="28"/>
          <w:szCs w:val="28"/>
        </w:rPr>
      </w:pPr>
    </w:p>
    <w:p w:rsidR="00277E06" w:rsidRDefault="00277E06" w:rsidP="009E4EE3">
      <w:pPr>
        <w:jc w:val="both"/>
        <w:rPr>
          <w:rFonts w:cs="Tahoma"/>
          <w:b/>
          <w:iCs/>
          <w:sz w:val="28"/>
          <w:szCs w:val="28"/>
          <w:lang w:val="uk-UA"/>
        </w:rPr>
      </w:pPr>
    </w:p>
    <w:p w:rsidR="00277E06" w:rsidRDefault="00277E06" w:rsidP="009E4EE3">
      <w:pPr>
        <w:jc w:val="both"/>
        <w:rPr>
          <w:rFonts w:cs="Tahoma"/>
          <w:b/>
          <w:iCs/>
          <w:sz w:val="28"/>
          <w:szCs w:val="28"/>
        </w:rPr>
      </w:pPr>
      <w:r>
        <w:rPr>
          <w:rFonts w:cs="Tahoma"/>
          <w:b/>
          <w:iCs/>
          <w:sz w:val="28"/>
          <w:szCs w:val="28"/>
        </w:rPr>
        <w:t>Тема 4</w:t>
      </w:r>
      <w:r w:rsidRPr="008E2BE4">
        <w:rPr>
          <w:rFonts w:cs="Tahoma"/>
          <w:b/>
          <w:iCs/>
          <w:sz w:val="28"/>
          <w:szCs w:val="28"/>
        </w:rPr>
        <w:t>.</w:t>
      </w:r>
      <w:r w:rsidRPr="008E2BE4">
        <w:rPr>
          <w:rFonts w:cs="Tahoma"/>
          <w:iCs/>
          <w:sz w:val="28"/>
          <w:szCs w:val="28"/>
        </w:rPr>
        <w:t xml:space="preserve"> </w:t>
      </w:r>
      <w:r w:rsidRPr="008E2BE4">
        <w:rPr>
          <w:rFonts w:cs="Tahoma"/>
          <w:b/>
          <w:iCs/>
          <w:sz w:val="28"/>
          <w:szCs w:val="28"/>
        </w:rPr>
        <w:t>Виробнича діяльність підприєм</w:t>
      </w:r>
      <w:r>
        <w:rPr>
          <w:rFonts w:cs="Tahoma"/>
          <w:b/>
          <w:iCs/>
          <w:sz w:val="28"/>
          <w:szCs w:val="28"/>
        </w:rPr>
        <w:t>ств ресторанного господарства</w:t>
      </w:r>
      <w:r w:rsidRPr="008E2BE4">
        <w:rPr>
          <w:rFonts w:cs="Tahoma"/>
          <w:b/>
          <w:iCs/>
          <w:sz w:val="28"/>
          <w:szCs w:val="28"/>
        </w:rPr>
        <w:t xml:space="preserve">. </w:t>
      </w:r>
    </w:p>
    <w:p w:rsidR="00277E06" w:rsidRPr="008E2BE4" w:rsidRDefault="00277E06" w:rsidP="009E4EE3">
      <w:pPr>
        <w:jc w:val="both"/>
        <w:rPr>
          <w:rFonts w:cs="Tahoma"/>
          <w:b/>
          <w:i/>
          <w:iCs/>
          <w:sz w:val="28"/>
          <w:szCs w:val="28"/>
        </w:rPr>
      </w:pPr>
    </w:p>
    <w:p w:rsidR="00277E06" w:rsidRPr="008E2BE4" w:rsidRDefault="00277E06" w:rsidP="009E4EE3">
      <w:pPr>
        <w:ind w:firstLine="720"/>
        <w:jc w:val="both"/>
        <w:rPr>
          <w:rFonts w:cs="Tahoma"/>
          <w:sz w:val="28"/>
          <w:szCs w:val="28"/>
        </w:rPr>
      </w:pPr>
      <w:r w:rsidRPr="008E2BE4">
        <w:rPr>
          <w:rFonts w:cs="Tahoma"/>
          <w:sz w:val="28"/>
          <w:szCs w:val="28"/>
        </w:rPr>
        <w:t>Виробнича діял</w:t>
      </w:r>
      <w:r>
        <w:rPr>
          <w:rFonts w:cs="Tahoma"/>
          <w:sz w:val="28"/>
          <w:szCs w:val="28"/>
        </w:rPr>
        <w:t>ьність підприємств ресторанного господарства</w:t>
      </w:r>
      <w:r w:rsidRPr="008E2BE4">
        <w:rPr>
          <w:rFonts w:cs="Tahoma"/>
          <w:sz w:val="28"/>
          <w:szCs w:val="28"/>
        </w:rPr>
        <w:t>. Показники виробничої діяльності: обсяг випущеної і реалізованої продукції</w:t>
      </w:r>
      <w:r>
        <w:rPr>
          <w:rFonts w:cs="Tahoma"/>
          <w:sz w:val="28"/>
          <w:szCs w:val="28"/>
        </w:rPr>
        <w:t xml:space="preserve"> та наданих послуг</w:t>
      </w:r>
      <w:r w:rsidRPr="008E2BE4">
        <w:rPr>
          <w:rFonts w:cs="Tahoma"/>
          <w:sz w:val="28"/>
          <w:szCs w:val="28"/>
        </w:rPr>
        <w:t>.</w:t>
      </w:r>
    </w:p>
    <w:p w:rsidR="00277E06" w:rsidRPr="008E2BE4" w:rsidRDefault="00277E06" w:rsidP="009E4EE3">
      <w:pPr>
        <w:ind w:firstLine="720"/>
        <w:jc w:val="both"/>
        <w:rPr>
          <w:rFonts w:cs="Tahoma"/>
          <w:sz w:val="28"/>
          <w:szCs w:val="28"/>
        </w:rPr>
      </w:pPr>
      <w:r w:rsidRPr="008E2BE4">
        <w:rPr>
          <w:rFonts w:cs="Tahoma"/>
          <w:sz w:val="28"/>
          <w:szCs w:val="28"/>
        </w:rPr>
        <w:t>Основні фонди підприємства і показники їх ефективного використання.</w:t>
      </w:r>
    </w:p>
    <w:p w:rsidR="00277E06" w:rsidRPr="008E2BE4" w:rsidRDefault="00277E06" w:rsidP="009E4EE3">
      <w:pPr>
        <w:ind w:firstLine="720"/>
        <w:jc w:val="both"/>
        <w:rPr>
          <w:rFonts w:cs="Tahoma"/>
          <w:sz w:val="28"/>
          <w:szCs w:val="28"/>
        </w:rPr>
      </w:pPr>
      <w:r w:rsidRPr="008E2BE4">
        <w:rPr>
          <w:rFonts w:cs="Tahoma"/>
          <w:sz w:val="28"/>
          <w:szCs w:val="28"/>
        </w:rPr>
        <w:t xml:space="preserve">Поняття і класифікація виробничих фондів підприємства. Структура основних та оборотних фондів. </w:t>
      </w:r>
    </w:p>
    <w:p w:rsidR="00277E06" w:rsidRPr="008E2BE4" w:rsidRDefault="00277E06" w:rsidP="009E4EE3">
      <w:pPr>
        <w:ind w:left="709" w:hanging="709"/>
        <w:jc w:val="center"/>
        <w:rPr>
          <w:b/>
          <w:i/>
          <w:sz w:val="32"/>
          <w:szCs w:val="32"/>
        </w:rPr>
      </w:pPr>
    </w:p>
    <w:p w:rsidR="00277E06" w:rsidRPr="008E2BE4" w:rsidRDefault="00277E06" w:rsidP="009E4EE3">
      <w:pPr>
        <w:pStyle w:val="a4"/>
        <w:rPr>
          <w:rFonts w:cs="Tahoma"/>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Default="00277E06" w:rsidP="009E4EE3">
      <w:pPr>
        <w:pStyle w:val="aa"/>
        <w:spacing w:line="240" w:lineRule="auto"/>
        <w:jc w:val="left"/>
        <w:rPr>
          <w:sz w:val="28"/>
          <w:szCs w:val="28"/>
        </w:rPr>
      </w:pPr>
    </w:p>
    <w:p w:rsidR="00277E06" w:rsidRPr="002902CA" w:rsidRDefault="00277E06" w:rsidP="009E4EE3">
      <w:pPr>
        <w:pStyle w:val="aa"/>
        <w:spacing w:line="240" w:lineRule="auto"/>
        <w:rPr>
          <w:rFonts w:ascii="Times New Roman" w:hAnsi="Times New Roman" w:cs="Times New Roman"/>
          <w:sz w:val="28"/>
          <w:szCs w:val="28"/>
          <w:u w:val="single"/>
        </w:rPr>
      </w:pPr>
      <w:r w:rsidRPr="006B293E">
        <w:rPr>
          <w:rFonts w:ascii="Times New Roman" w:hAnsi="Times New Roman"/>
          <w:bCs w:val="0"/>
          <w:sz w:val="28"/>
          <w:szCs w:val="28"/>
        </w:rPr>
        <w:t>Типова навчальна програма з предмета</w:t>
      </w:r>
    </w:p>
    <w:p w:rsidR="00277E06" w:rsidRPr="00B67028" w:rsidRDefault="00277E06" w:rsidP="008E67F2">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w:t>
      </w:r>
      <w:r>
        <w:rPr>
          <w:rFonts w:ascii="Times New Roman" w:hAnsi="Times New Roman" w:cs="Times New Roman"/>
          <w:sz w:val="28"/>
          <w:szCs w:val="28"/>
          <w:u w:val="single"/>
        </w:rPr>
        <w:t xml:space="preserve"> Фізіологія харчування</w:t>
      </w:r>
      <w:r w:rsidRPr="00B67028">
        <w:rPr>
          <w:rFonts w:ascii="Times New Roman" w:hAnsi="Times New Roman" w:cs="Times New Roman"/>
          <w:sz w:val="28"/>
          <w:szCs w:val="28"/>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5206"/>
        <w:gridCol w:w="1449"/>
        <w:gridCol w:w="2189"/>
      </w:tblGrid>
      <w:tr w:rsidR="00277E06" w:rsidRPr="00DE2620" w:rsidTr="007B3D52">
        <w:tc>
          <w:tcPr>
            <w:tcW w:w="538" w:type="dxa"/>
            <w:vMerge w:val="restart"/>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 з/п</w:t>
            </w:r>
          </w:p>
        </w:tc>
        <w:tc>
          <w:tcPr>
            <w:tcW w:w="3522" w:type="dxa"/>
            <w:vMerge w:val="restart"/>
            <w:vAlign w:val="center"/>
          </w:tcPr>
          <w:p w:rsidR="00277E06" w:rsidRPr="0052672A" w:rsidRDefault="00277E06" w:rsidP="008E67F2">
            <w:pPr>
              <w:pStyle w:val="2"/>
              <w:spacing w:before="0" w:after="0"/>
              <w:jc w:val="center"/>
              <w:rPr>
                <w:rFonts w:ascii="Times New Roman" w:hAnsi="Times New Roman"/>
                <w:color w:val="000000"/>
                <w:lang w:val="uk-UA"/>
              </w:rPr>
            </w:pPr>
            <w:r w:rsidRPr="0052672A">
              <w:rPr>
                <w:rFonts w:ascii="Times New Roman" w:hAnsi="Times New Roman"/>
                <w:color w:val="000000"/>
                <w:lang w:val="uk-UA"/>
              </w:rPr>
              <w:t>Тема</w:t>
            </w:r>
          </w:p>
        </w:tc>
        <w:tc>
          <w:tcPr>
            <w:tcW w:w="2461" w:type="dxa"/>
            <w:gridSpan w:val="2"/>
            <w:vAlign w:val="center"/>
          </w:tcPr>
          <w:p w:rsidR="00277E06" w:rsidRPr="0052672A" w:rsidRDefault="00277E06" w:rsidP="008E67F2">
            <w:pPr>
              <w:pStyle w:val="3"/>
              <w:spacing w:before="0" w:after="0"/>
              <w:rPr>
                <w:rFonts w:ascii="Times New Roman" w:hAnsi="Times New Roman"/>
                <w:color w:val="000000"/>
                <w:sz w:val="28"/>
                <w:szCs w:val="28"/>
                <w:lang w:val="uk-UA"/>
              </w:rPr>
            </w:pPr>
            <w:r w:rsidRPr="0052672A">
              <w:rPr>
                <w:rFonts w:ascii="Times New Roman" w:hAnsi="Times New Roman"/>
                <w:color w:val="000000"/>
                <w:sz w:val="28"/>
                <w:szCs w:val="28"/>
                <w:lang w:val="uk-UA"/>
              </w:rPr>
              <w:t>Кількість годин</w:t>
            </w:r>
          </w:p>
        </w:tc>
      </w:tr>
      <w:tr w:rsidR="00277E06" w:rsidRPr="00DE2620" w:rsidTr="007B3D52">
        <w:tc>
          <w:tcPr>
            <w:tcW w:w="538" w:type="dxa"/>
            <w:vMerge/>
          </w:tcPr>
          <w:p w:rsidR="00277E06" w:rsidRPr="00DE2620" w:rsidRDefault="00277E06" w:rsidP="008E67F2">
            <w:pPr>
              <w:jc w:val="center"/>
              <w:rPr>
                <w:rFonts w:ascii="Times New Roman" w:hAnsi="Times New Roman" w:cs="Times New Roman"/>
                <w:color w:val="000000"/>
                <w:sz w:val="28"/>
                <w:szCs w:val="28"/>
                <w:lang w:val="uk-UA"/>
              </w:rPr>
            </w:pPr>
          </w:p>
        </w:tc>
        <w:tc>
          <w:tcPr>
            <w:tcW w:w="3522" w:type="dxa"/>
            <w:vMerge/>
          </w:tcPr>
          <w:p w:rsidR="00277E06" w:rsidRPr="00DE2620" w:rsidRDefault="00277E06" w:rsidP="008E67F2">
            <w:pPr>
              <w:rPr>
                <w:rFonts w:ascii="Times New Roman" w:hAnsi="Times New Roman" w:cs="Times New Roman"/>
                <w:color w:val="000000"/>
                <w:sz w:val="28"/>
                <w:szCs w:val="28"/>
                <w:lang w:val="uk-UA"/>
              </w:rPr>
            </w:pPr>
          </w:p>
        </w:tc>
        <w:tc>
          <w:tcPr>
            <w:tcW w:w="980"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w:t>
            </w:r>
          </w:p>
        </w:tc>
        <w:tc>
          <w:tcPr>
            <w:tcW w:w="1481"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b/>
                <w:bCs/>
                <w:color w:val="000000"/>
                <w:sz w:val="28"/>
                <w:szCs w:val="28"/>
                <w:lang w:val="uk-UA"/>
              </w:rPr>
              <w:t>З них на лабораторно- практичні роботи</w:t>
            </w:r>
          </w:p>
        </w:tc>
      </w:tr>
      <w:tr w:rsidR="00277E06" w:rsidRPr="00DE2620" w:rsidTr="007B3D52">
        <w:tc>
          <w:tcPr>
            <w:tcW w:w="538" w:type="dxa"/>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c>
          <w:tcPr>
            <w:tcW w:w="352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Харчові речовини, їх значення для організму людини</w:t>
            </w:r>
          </w:p>
        </w:tc>
        <w:tc>
          <w:tcPr>
            <w:tcW w:w="9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481"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538" w:type="dxa"/>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352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Процес травлення і засвоєння їжі. Роль особистої гігієни</w:t>
            </w:r>
          </w:p>
        </w:tc>
        <w:tc>
          <w:tcPr>
            <w:tcW w:w="9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1481"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538" w:type="dxa"/>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3522" w:type="dxa"/>
          </w:tcPr>
          <w:p w:rsidR="00277E06" w:rsidRPr="00DE2620" w:rsidRDefault="00277E06" w:rsidP="008E67F2">
            <w:pP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Обмін речовин і енергії. Енергетичні затрати та їх поповнення</w:t>
            </w:r>
          </w:p>
        </w:tc>
        <w:tc>
          <w:tcPr>
            <w:tcW w:w="9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481"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538" w:type="dxa"/>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3522" w:type="dxa"/>
          </w:tcPr>
          <w:p w:rsidR="00277E06" w:rsidRPr="00DE2620" w:rsidRDefault="00277E06" w:rsidP="008E67F2">
            <w:pPr>
              <w:pStyle w:val="ad"/>
              <w:tabs>
                <w:tab w:val="clear" w:pos="4153"/>
                <w:tab w:val="clear" w:pos="8306"/>
              </w:tabs>
              <w:rPr>
                <w:rFonts w:ascii="Times New Roman" w:hAnsi="Times New Roman"/>
                <w:color w:val="000000"/>
              </w:rPr>
            </w:pPr>
            <w:r w:rsidRPr="00DE2620">
              <w:rPr>
                <w:rFonts w:ascii="Times New Roman" w:hAnsi="Times New Roman"/>
                <w:color w:val="000000"/>
              </w:rPr>
              <w:t>Норми і режим харчування. Особливості харчування молодих людей</w:t>
            </w:r>
          </w:p>
        </w:tc>
        <w:tc>
          <w:tcPr>
            <w:tcW w:w="9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1481"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538"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3522" w:type="dxa"/>
          </w:tcPr>
          <w:p w:rsidR="00277E06" w:rsidRPr="00DE2620" w:rsidRDefault="00277E06" w:rsidP="0052754D">
            <w:pPr>
              <w:pStyle w:val="ad"/>
              <w:tabs>
                <w:tab w:val="clear" w:pos="4153"/>
                <w:tab w:val="clear" w:pos="8306"/>
              </w:tabs>
              <w:rPr>
                <w:rFonts w:ascii="Times New Roman" w:hAnsi="Times New Roman"/>
              </w:rPr>
            </w:pPr>
            <w:r>
              <w:rPr>
                <w:rFonts w:ascii="Times New Roman" w:hAnsi="Times New Roman"/>
              </w:rPr>
              <w:t>Різновиди харчування:</w:t>
            </w:r>
            <w:r w:rsidRPr="00DE2620">
              <w:rPr>
                <w:rFonts w:ascii="Times New Roman" w:hAnsi="Times New Roman"/>
              </w:rPr>
              <w:t xml:space="preserve"> </w:t>
            </w:r>
            <w:r>
              <w:rPr>
                <w:rFonts w:ascii="Times New Roman" w:hAnsi="Times New Roman"/>
              </w:rPr>
              <w:t>лікувальне та дитяче.</w:t>
            </w:r>
          </w:p>
        </w:tc>
        <w:tc>
          <w:tcPr>
            <w:tcW w:w="98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481"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7B3D52">
        <w:tc>
          <w:tcPr>
            <w:tcW w:w="538" w:type="dxa"/>
          </w:tcPr>
          <w:p w:rsidR="00277E06" w:rsidRPr="00DE2620" w:rsidRDefault="00277E06" w:rsidP="008E67F2">
            <w:pPr>
              <w:jc w:val="center"/>
              <w:rPr>
                <w:rFonts w:ascii="Times New Roman" w:hAnsi="Times New Roman" w:cs="Times New Roman"/>
                <w:sz w:val="28"/>
                <w:szCs w:val="28"/>
                <w:lang w:val="uk-UA"/>
              </w:rPr>
            </w:pPr>
          </w:p>
        </w:tc>
        <w:tc>
          <w:tcPr>
            <w:tcW w:w="3522" w:type="dxa"/>
          </w:tcPr>
          <w:p w:rsidR="00277E06" w:rsidRPr="0052672A" w:rsidRDefault="00277E06" w:rsidP="008E67F2">
            <w:pPr>
              <w:pStyle w:val="2"/>
              <w:spacing w:before="0" w:after="0"/>
              <w:ind w:left="-1066" w:right="20"/>
              <w:jc w:val="right"/>
              <w:rPr>
                <w:rFonts w:ascii="Times New Roman" w:hAnsi="Times New Roman"/>
                <w:lang w:val="uk-UA"/>
              </w:rPr>
            </w:pPr>
            <w:r w:rsidRPr="0052672A">
              <w:rPr>
                <w:rFonts w:ascii="Times New Roman" w:hAnsi="Times New Roman"/>
                <w:lang w:val="uk-UA"/>
              </w:rPr>
              <w:t>Всього годин:</w:t>
            </w:r>
          </w:p>
        </w:tc>
        <w:tc>
          <w:tcPr>
            <w:tcW w:w="98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17</w:t>
            </w:r>
          </w:p>
        </w:tc>
        <w:tc>
          <w:tcPr>
            <w:tcW w:w="1481" w:type="dxa"/>
            <w:vAlign w:val="center"/>
          </w:tcPr>
          <w:p w:rsidR="00277E06" w:rsidRPr="00DE2620" w:rsidRDefault="00277E06" w:rsidP="008E67F2">
            <w:pPr>
              <w:jc w:val="center"/>
              <w:rPr>
                <w:rFonts w:ascii="Times New Roman" w:hAnsi="Times New Roman" w:cs="Times New Roman"/>
                <w:b/>
                <w:bCs/>
                <w:sz w:val="28"/>
                <w:szCs w:val="28"/>
                <w:lang w:val="uk-UA"/>
              </w:rPr>
            </w:pPr>
          </w:p>
        </w:tc>
      </w:tr>
    </w:tbl>
    <w:p w:rsidR="00277E06" w:rsidRPr="00DE2620" w:rsidRDefault="00277E06" w:rsidP="008E67F2">
      <w:pPr>
        <w:pStyle w:val="3"/>
        <w:spacing w:before="0" w:after="0"/>
        <w:rPr>
          <w:rFonts w:ascii="Times New Roman" w:hAnsi="Times New Roman"/>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1.</w:t>
      </w:r>
      <w:r w:rsidRPr="00DE2620">
        <w:rPr>
          <w:rFonts w:ascii="Times New Roman" w:hAnsi="Times New Roman" w:cs="Times New Roman"/>
          <w:sz w:val="28"/>
          <w:szCs w:val="28"/>
          <w:lang w:val="uk-UA"/>
        </w:rPr>
        <w:t xml:space="preserve"> </w:t>
      </w:r>
      <w:r w:rsidRPr="00DE2620">
        <w:rPr>
          <w:rFonts w:ascii="Times New Roman" w:hAnsi="Times New Roman" w:cs="Times New Roman"/>
          <w:b/>
          <w:bCs/>
          <w:sz w:val="28"/>
          <w:szCs w:val="28"/>
          <w:lang w:val="uk-UA"/>
        </w:rPr>
        <w:t>Харчові речовини, їх значення для організму людини</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 xml:space="preserve">Поняття про харчові речовини. </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Білки. Загальні відомості про білки, їх біологічна цінність. Повноцінні і неповноцінні білки, харчова цінність, фізіологічні норми в харчовому раціоні.</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Жири. Загальні відомості про жири. Біологічна, харчова цінність, фізіологічні норми у харчовому раціоні.</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Вуглеводи. Загальні відомості, біологічна, харчова цінність для організму людини. Продукти, багаті на вуглеводи. Фізіологічна норма в харчовому раціоні. Вуглеводневий обмін.</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Вода. Значення для організму води. Справжня і несправжня спраги та їх регуляція.</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Мінеральні солі. Мінеральний і водневий обмін. Біологічна цінність мінеральних речовин.</w:t>
      </w:r>
    </w:p>
    <w:p w:rsidR="00277E06" w:rsidRPr="00DE2620" w:rsidRDefault="00277E06" w:rsidP="008E67F2">
      <w:pPr>
        <w:pStyle w:val="23"/>
        <w:ind w:firstLine="700"/>
        <w:jc w:val="both"/>
        <w:rPr>
          <w:rFonts w:ascii="Times New Roman" w:hAnsi="Times New Roman"/>
        </w:rPr>
      </w:pPr>
      <w:r w:rsidRPr="00DE2620">
        <w:rPr>
          <w:rFonts w:ascii="Times New Roman" w:hAnsi="Times New Roman"/>
        </w:rPr>
        <w:t>Вітаміни. Поняття про вітаміни. Авітаміноз, гіповітаміноз, гіпервітаміноз. Методи збереження вітамінів при обробці (холодній і тепловій) в харчових речовинах. Вітамінізація їжі.</w:t>
      </w:r>
    </w:p>
    <w:p w:rsidR="00277E06" w:rsidRPr="00DE2620" w:rsidRDefault="00277E06" w:rsidP="008E67F2">
      <w:pPr>
        <w:pStyle w:val="ad"/>
        <w:tabs>
          <w:tab w:val="clear" w:pos="4153"/>
          <w:tab w:val="clear" w:pos="8306"/>
        </w:tabs>
        <w:rPr>
          <w:rFonts w:ascii="Times New Roman" w:hAnsi="Times New Roman"/>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2. Процес травлення і засвоєння їжі. Роль особистої гігієни</w:t>
      </w:r>
    </w:p>
    <w:p w:rsidR="00277E06" w:rsidRPr="00DE2620" w:rsidRDefault="00277E06" w:rsidP="008E67F2">
      <w:pPr>
        <w:pStyle w:val="33"/>
        <w:ind w:firstLine="700"/>
        <w:jc w:val="both"/>
        <w:rPr>
          <w:rFonts w:ascii="Times New Roman" w:hAnsi="Times New Roman"/>
          <w:b w:val="0"/>
          <w:bCs w:val="0"/>
        </w:rPr>
      </w:pPr>
      <w:r w:rsidRPr="00DE2620">
        <w:rPr>
          <w:rFonts w:ascii="Times New Roman" w:hAnsi="Times New Roman"/>
          <w:b w:val="0"/>
          <w:bCs w:val="0"/>
        </w:rPr>
        <w:t xml:space="preserve">Поняття про травлення. Будова шлунково-кишкового тракту. Процес травлення і засвоєння в кожному відділенні шлунково-кишкового тракту. Роль ферментів в процесі травлення. Значення печінки і підшлункової залози в </w:t>
      </w:r>
      <w:r w:rsidRPr="00DE2620">
        <w:rPr>
          <w:rFonts w:ascii="Times New Roman" w:hAnsi="Times New Roman"/>
          <w:b w:val="0"/>
          <w:bCs w:val="0"/>
        </w:rPr>
        <w:lastRenderedPageBreak/>
        <w:t>травленні. Використання цих знань у профілактиці захворювань (гастритів, виразкової хвороби, захворювань печінки, нирок тощо). Роль особистої гігієни в процесі травлення. Догляд за ротовою порожниною.</w:t>
      </w:r>
    </w:p>
    <w:p w:rsidR="00277E06" w:rsidRPr="00DE2620" w:rsidRDefault="00277E06" w:rsidP="008E67F2">
      <w:pPr>
        <w:pStyle w:val="33"/>
        <w:ind w:firstLine="700"/>
        <w:jc w:val="both"/>
        <w:rPr>
          <w:rFonts w:ascii="Times New Roman" w:hAnsi="Times New Roman"/>
          <w:b w:val="0"/>
          <w:bCs w:val="0"/>
        </w:rPr>
      </w:pPr>
    </w:p>
    <w:p w:rsidR="00277E06" w:rsidRPr="00B67028" w:rsidRDefault="00277E06" w:rsidP="008E67F2">
      <w:pPr>
        <w:pStyle w:val="2"/>
        <w:spacing w:before="0" w:after="0"/>
        <w:rPr>
          <w:rFonts w:ascii="Times New Roman" w:hAnsi="Times New Roman"/>
          <w:i w:val="0"/>
          <w:lang w:val="uk-UA"/>
        </w:rPr>
      </w:pPr>
      <w:r w:rsidRPr="00B67028">
        <w:rPr>
          <w:rFonts w:ascii="Times New Roman" w:hAnsi="Times New Roman"/>
          <w:i w:val="0"/>
          <w:lang w:val="uk-UA"/>
        </w:rPr>
        <w:t>Тема 3. Обмін речовин і енергії. Енергетичні затрати та їх поповнення</w:t>
      </w:r>
    </w:p>
    <w:p w:rsidR="00277E06" w:rsidRPr="00DE2620" w:rsidRDefault="00277E06" w:rsidP="008E67F2">
      <w:pPr>
        <w:pStyle w:val="33"/>
        <w:ind w:firstLine="700"/>
        <w:jc w:val="both"/>
        <w:rPr>
          <w:rFonts w:ascii="Times New Roman" w:hAnsi="Times New Roman"/>
          <w:b w:val="0"/>
          <w:bCs w:val="0"/>
        </w:rPr>
      </w:pPr>
      <w:r w:rsidRPr="00DE2620">
        <w:rPr>
          <w:rFonts w:ascii="Times New Roman" w:hAnsi="Times New Roman"/>
          <w:b w:val="0"/>
          <w:bCs w:val="0"/>
        </w:rPr>
        <w:t>Поняття про обмін речовин. Фактори, які впливають на обмін. Основний обмін. Процеси асиміляції і дисиміляції. Витрати енергії людьми різних професій (за добу). Джерела поповнення енергетичних затрат. Добовий раціон та визначення його енергетичної цінності.</w:t>
      </w:r>
    </w:p>
    <w:p w:rsidR="00277E06" w:rsidRPr="00DE2620" w:rsidRDefault="00277E06" w:rsidP="008E67F2">
      <w:pPr>
        <w:pStyle w:val="33"/>
        <w:ind w:firstLine="700"/>
        <w:jc w:val="both"/>
        <w:rPr>
          <w:rFonts w:ascii="Times New Roman" w:hAnsi="Times New Roman"/>
          <w:b w:val="0"/>
          <w:bCs w:val="0"/>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4. Норми і режим харчування. Особливості харчування молодих людей</w:t>
      </w:r>
    </w:p>
    <w:p w:rsidR="00277E06" w:rsidRPr="00DE2620" w:rsidRDefault="00277E06" w:rsidP="008E67F2">
      <w:pPr>
        <w:pStyle w:val="33"/>
        <w:ind w:firstLine="700"/>
        <w:jc w:val="both"/>
        <w:rPr>
          <w:rFonts w:ascii="Times New Roman" w:hAnsi="Times New Roman"/>
          <w:b w:val="0"/>
          <w:bCs w:val="0"/>
        </w:rPr>
      </w:pPr>
      <w:r w:rsidRPr="00DE2620">
        <w:rPr>
          <w:rFonts w:ascii="Times New Roman" w:hAnsi="Times New Roman"/>
          <w:b w:val="0"/>
          <w:bCs w:val="0"/>
        </w:rPr>
        <w:t>Поняття про калорійність їжі. Калорійність білків, жирів, вуглеводів. Норми харчування в залежності від професії, кліматично-географічних умов, статі, віку. Особливості харчування молодих людей. Режим харчування, принципи складання меню. Розподіл добового раціону. Апетит, відчуття ситості, справжнє і скрите голодування.</w:t>
      </w:r>
    </w:p>
    <w:p w:rsidR="00277E06" w:rsidRPr="00DE2620" w:rsidRDefault="00277E06" w:rsidP="008E67F2">
      <w:pPr>
        <w:pStyle w:val="33"/>
        <w:ind w:firstLine="700"/>
        <w:jc w:val="both"/>
        <w:rPr>
          <w:rFonts w:ascii="Times New Roman" w:hAnsi="Times New Roman"/>
          <w:b w:val="0"/>
          <w:bCs w:val="0"/>
        </w:rPr>
      </w:pPr>
    </w:p>
    <w:p w:rsidR="00277E06" w:rsidRPr="00DE2620" w:rsidRDefault="00277E06" w:rsidP="008E67F2">
      <w:pPr>
        <w:rPr>
          <w:rFonts w:ascii="Times New Roman" w:hAnsi="Times New Roman" w:cs="Times New Roman"/>
          <w:b/>
          <w:bCs/>
          <w:sz w:val="28"/>
          <w:szCs w:val="28"/>
          <w:lang w:val="uk-UA"/>
        </w:rPr>
      </w:pPr>
      <w:r>
        <w:rPr>
          <w:rFonts w:ascii="Times New Roman" w:hAnsi="Times New Roman" w:cs="Times New Roman"/>
          <w:b/>
          <w:bCs/>
          <w:sz w:val="28"/>
          <w:szCs w:val="28"/>
          <w:lang w:val="uk-UA"/>
        </w:rPr>
        <w:t>Тема 5. Різновиди харчування:</w:t>
      </w:r>
      <w:r w:rsidRPr="00DE262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лікувальне та дитяче.</w:t>
      </w:r>
    </w:p>
    <w:p w:rsidR="00277E06" w:rsidRPr="00DE2620" w:rsidRDefault="00277E06" w:rsidP="008E67F2">
      <w:pPr>
        <w:pStyle w:val="33"/>
        <w:ind w:firstLine="700"/>
        <w:jc w:val="both"/>
        <w:rPr>
          <w:rFonts w:ascii="Times New Roman" w:hAnsi="Times New Roman"/>
          <w:b w:val="0"/>
          <w:bCs w:val="0"/>
        </w:rPr>
      </w:pPr>
      <w:r w:rsidRPr="00DE2620">
        <w:rPr>
          <w:rFonts w:ascii="Times New Roman" w:hAnsi="Times New Roman"/>
          <w:b w:val="0"/>
          <w:bCs w:val="0"/>
        </w:rPr>
        <w:t>Поняття про дієтологію. Основні лікувальні дієти. Основні функції лікувальних дієт та їх характеристика. Захворювання, які вимагають лікувального харчування. Роль дотримання фахівцем санітарно-гігієнічних вимог в лікувальному харчуванні. Профілактика захворювань. Значення профілактичного харчування. Основні раціони при врахуванні шкідливих умов виробництва.</w:t>
      </w:r>
    </w:p>
    <w:p w:rsidR="00277E06" w:rsidRPr="00DE2620" w:rsidRDefault="00277E06" w:rsidP="008E67F2">
      <w:pPr>
        <w:pStyle w:val="33"/>
        <w:ind w:firstLine="700"/>
        <w:jc w:val="both"/>
        <w:rPr>
          <w:rFonts w:ascii="Times New Roman" w:hAnsi="Times New Roman"/>
          <w:b w:val="0"/>
          <w:bCs w:val="0"/>
        </w:rPr>
      </w:pPr>
      <w:r w:rsidRPr="00DE2620">
        <w:rPr>
          <w:rFonts w:ascii="Times New Roman" w:hAnsi="Times New Roman"/>
          <w:b w:val="0"/>
          <w:bCs w:val="0"/>
        </w:rPr>
        <w:t>Особливості дитячого харчування. Вікові групи дітей і організація їх харчування. Режим харчування дітей. Шкільне харчування. Дотримання санітарно-гігієнічних вимог до кулінарної обробки страв.</w:t>
      </w:r>
    </w:p>
    <w:p w:rsidR="00277E06" w:rsidRPr="00DE2620" w:rsidRDefault="00277E06" w:rsidP="008E67F2">
      <w:pPr>
        <w:pStyle w:val="33"/>
        <w:ind w:firstLine="700"/>
        <w:jc w:val="both"/>
        <w:rPr>
          <w:rFonts w:ascii="Times New Roman" w:hAnsi="Times New Roman"/>
          <w:b w:val="0"/>
          <w:bCs w:val="0"/>
        </w:rPr>
      </w:pPr>
    </w:p>
    <w:p w:rsidR="00277E06" w:rsidRPr="00DE2620" w:rsidRDefault="00277E06" w:rsidP="008E67F2">
      <w:pPr>
        <w:pStyle w:val="aa"/>
        <w:spacing w:line="240" w:lineRule="auto"/>
        <w:rPr>
          <w:rFonts w:ascii="Times New Roman" w:hAnsi="Times New Roman" w:cs="Times New Roman"/>
          <w:i w:val="0"/>
          <w:iCs w:val="0"/>
          <w:sz w:val="28"/>
          <w:szCs w:val="28"/>
        </w:rPr>
      </w:pPr>
    </w:p>
    <w:p w:rsidR="00277E06" w:rsidRPr="006B293E" w:rsidRDefault="00277E06" w:rsidP="002902CA">
      <w:pPr>
        <w:pStyle w:val="1"/>
        <w:spacing w:before="0" w:after="0"/>
        <w:jc w:val="center"/>
        <w:rPr>
          <w:rFonts w:ascii="Times New Roman" w:hAnsi="Times New Roman"/>
          <w:iCs/>
          <w:sz w:val="28"/>
          <w:szCs w:val="28"/>
          <w:u w:val="single"/>
          <w:lang w:val="uk-UA"/>
        </w:rPr>
      </w:pPr>
      <w:r w:rsidRPr="00E47F19">
        <w:rPr>
          <w:rFonts w:ascii="Times New Roman" w:hAnsi="Times New Roman"/>
          <w:i/>
          <w:iCs/>
          <w:sz w:val="28"/>
          <w:szCs w:val="28"/>
          <w:lang w:val="uk-UA"/>
        </w:rPr>
        <w:br w:type="page"/>
      </w:r>
      <w:r w:rsidRPr="006B293E">
        <w:rPr>
          <w:rFonts w:ascii="Times New Roman" w:hAnsi="Times New Roman"/>
          <w:bCs w:val="0"/>
          <w:sz w:val="28"/>
          <w:szCs w:val="28"/>
          <w:lang w:val="uk-UA"/>
        </w:rPr>
        <w:lastRenderedPageBreak/>
        <w:t>Типова навчальна програма з предмета</w:t>
      </w:r>
    </w:p>
    <w:p w:rsidR="00277E06" w:rsidRPr="00B67028" w:rsidRDefault="00277E06" w:rsidP="002902CA">
      <w:pPr>
        <w:pStyle w:val="aa"/>
        <w:spacing w:line="240" w:lineRule="auto"/>
        <w:rPr>
          <w:rFonts w:ascii="Times New Roman" w:hAnsi="Times New Roman" w:cs="Times New Roman"/>
          <w:u w:val="single"/>
        </w:rPr>
      </w:pPr>
      <w:r w:rsidRPr="00B67028">
        <w:rPr>
          <w:rFonts w:ascii="Times New Roman" w:hAnsi="Times New Roman" w:cs="Times New Roman"/>
          <w:u w:val="single"/>
        </w:rPr>
        <w:t xml:space="preserve"> “Організація обслуговування в ресторанах”</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5862"/>
        <w:gridCol w:w="1300"/>
        <w:gridCol w:w="1734"/>
      </w:tblGrid>
      <w:tr w:rsidR="00277E06" w:rsidRPr="00366DD4" w:rsidTr="00681FA6">
        <w:trPr>
          <w:trHeight w:val="150"/>
        </w:trPr>
        <w:tc>
          <w:tcPr>
            <w:tcW w:w="743" w:type="dxa"/>
            <w:vMerge w:val="restart"/>
            <w:vAlign w:val="center"/>
          </w:tcPr>
          <w:p w:rsidR="00277E06" w:rsidRPr="00366DD4" w:rsidRDefault="00277E06" w:rsidP="00681FA6">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 з/п</w:t>
            </w:r>
          </w:p>
        </w:tc>
        <w:tc>
          <w:tcPr>
            <w:tcW w:w="5862" w:type="dxa"/>
            <w:vMerge w:val="restart"/>
            <w:vAlign w:val="center"/>
          </w:tcPr>
          <w:p w:rsidR="00277E06" w:rsidRPr="00814B78" w:rsidRDefault="00277E06" w:rsidP="00681FA6">
            <w:pPr>
              <w:pStyle w:val="3"/>
              <w:spacing w:before="0" w:after="0"/>
              <w:jc w:val="center"/>
              <w:rPr>
                <w:rFonts w:ascii="Times New Roman" w:hAnsi="Times New Roman"/>
                <w:sz w:val="28"/>
                <w:szCs w:val="28"/>
                <w:lang w:val="uk-UA"/>
              </w:rPr>
            </w:pPr>
            <w:r w:rsidRPr="00814B78">
              <w:rPr>
                <w:rFonts w:ascii="Times New Roman" w:hAnsi="Times New Roman"/>
                <w:sz w:val="28"/>
                <w:szCs w:val="28"/>
                <w:lang w:val="uk-UA"/>
              </w:rPr>
              <w:t>Тема</w:t>
            </w:r>
          </w:p>
        </w:tc>
        <w:tc>
          <w:tcPr>
            <w:tcW w:w="3034" w:type="dxa"/>
            <w:gridSpan w:val="2"/>
          </w:tcPr>
          <w:p w:rsidR="00277E06" w:rsidRPr="00814B78" w:rsidRDefault="00277E06" w:rsidP="00681FA6">
            <w:pPr>
              <w:pStyle w:val="2"/>
              <w:spacing w:before="0" w:after="0"/>
              <w:jc w:val="center"/>
              <w:rPr>
                <w:rFonts w:ascii="Times New Roman" w:hAnsi="Times New Roman"/>
                <w:lang w:val="uk-UA"/>
              </w:rPr>
            </w:pPr>
            <w:r w:rsidRPr="00814B78">
              <w:rPr>
                <w:rFonts w:ascii="Times New Roman" w:hAnsi="Times New Roman"/>
                <w:lang w:val="uk-UA"/>
              </w:rPr>
              <w:t>Кількість годин</w:t>
            </w:r>
          </w:p>
        </w:tc>
      </w:tr>
      <w:tr w:rsidR="00277E06" w:rsidRPr="00366DD4" w:rsidTr="00681FA6">
        <w:trPr>
          <w:trHeight w:val="567"/>
        </w:trPr>
        <w:tc>
          <w:tcPr>
            <w:tcW w:w="743" w:type="dxa"/>
            <w:vMerge/>
          </w:tcPr>
          <w:p w:rsidR="00277E06" w:rsidRPr="00366DD4" w:rsidRDefault="00277E06" w:rsidP="00681FA6">
            <w:pPr>
              <w:jc w:val="center"/>
              <w:rPr>
                <w:rFonts w:ascii="Times New Roman" w:hAnsi="Times New Roman" w:cs="Times New Roman"/>
                <w:b/>
                <w:bCs/>
                <w:sz w:val="28"/>
                <w:szCs w:val="28"/>
                <w:lang w:val="uk-UA"/>
              </w:rPr>
            </w:pPr>
          </w:p>
        </w:tc>
        <w:tc>
          <w:tcPr>
            <w:tcW w:w="5862" w:type="dxa"/>
            <w:vMerge/>
          </w:tcPr>
          <w:p w:rsidR="00277E06" w:rsidRPr="00366DD4" w:rsidRDefault="00277E06" w:rsidP="00681FA6">
            <w:pPr>
              <w:jc w:val="center"/>
              <w:rPr>
                <w:rFonts w:ascii="Times New Roman" w:hAnsi="Times New Roman" w:cs="Times New Roman"/>
                <w:b/>
                <w:bCs/>
                <w:sz w:val="28"/>
                <w:szCs w:val="28"/>
                <w:lang w:val="uk-UA"/>
              </w:rPr>
            </w:pPr>
          </w:p>
        </w:tc>
        <w:tc>
          <w:tcPr>
            <w:tcW w:w="1300" w:type="dxa"/>
            <w:vAlign w:val="center"/>
          </w:tcPr>
          <w:p w:rsidR="00277E06" w:rsidRPr="00366DD4" w:rsidRDefault="00277E06" w:rsidP="00681FA6">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Всього</w:t>
            </w:r>
          </w:p>
        </w:tc>
        <w:tc>
          <w:tcPr>
            <w:tcW w:w="1734" w:type="dxa"/>
          </w:tcPr>
          <w:p w:rsidR="00277E06" w:rsidRPr="00EC3FD6" w:rsidRDefault="00277E06" w:rsidP="00681FA6">
            <w:pPr>
              <w:jc w:val="center"/>
              <w:rPr>
                <w:rFonts w:ascii="Times New Roman" w:hAnsi="Times New Roman" w:cs="Times New Roman"/>
                <w:b/>
                <w:bCs/>
                <w:lang w:val="uk-UA"/>
              </w:rPr>
            </w:pPr>
            <w:r w:rsidRPr="00EC3FD6">
              <w:rPr>
                <w:rFonts w:ascii="Times New Roman" w:hAnsi="Times New Roman" w:cs="Times New Roman"/>
                <w:b/>
                <w:bCs/>
                <w:lang w:val="uk-UA"/>
              </w:rPr>
              <w:t>З них на практичні роботи</w:t>
            </w:r>
          </w:p>
        </w:tc>
      </w:tr>
      <w:tr w:rsidR="00277E06" w:rsidRPr="00366DD4" w:rsidTr="00681FA6">
        <w:trPr>
          <w:trHeight w:val="567"/>
        </w:trPr>
        <w:tc>
          <w:tcPr>
            <w:tcW w:w="743" w:type="dxa"/>
          </w:tcPr>
          <w:p w:rsidR="00277E06" w:rsidRPr="001A1DB9" w:rsidRDefault="00277E06" w:rsidP="00F57E8C">
            <w:pPr>
              <w:pStyle w:val="af3"/>
              <w:numPr>
                <w:ilvl w:val="0"/>
                <w:numId w:val="29"/>
              </w:numPr>
              <w:jc w:val="center"/>
              <w:rPr>
                <w:rFonts w:ascii="Times New Roman" w:hAnsi="Times New Roman" w:cs="Times New Roman"/>
                <w:bCs/>
                <w:sz w:val="28"/>
                <w:szCs w:val="28"/>
                <w:lang w:val="uk-UA"/>
              </w:rPr>
            </w:pPr>
          </w:p>
        </w:tc>
        <w:tc>
          <w:tcPr>
            <w:tcW w:w="5862" w:type="dxa"/>
          </w:tcPr>
          <w:p w:rsidR="00277E06" w:rsidRPr="00366DD4" w:rsidRDefault="00277E06" w:rsidP="00681FA6">
            <w:pPr>
              <w:rPr>
                <w:rFonts w:ascii="Times New Roman" w:hAnsi="Times New Roman" w:cs="Times New Roman"/>
                <w:b/>
                <w:bCs/>
                <w:sz w:val="28"/>
                <w:szCs w:val="28"/>
                <w:lang w:val="uk-UA"/>
              </w:rPr>
            </w:pPr>
            <w:r w:rsidRPr="00366DD4">
              <w:rPr>
                <w:rFonts w:ascii="Times New Roman" w:hAnsi="Times New Roman" w:cs="Times New Roman"/>
                <w:sz w:val="28"/>
                <w:szCs w:val="28"/>
                <w:lang w:val="uk-UA"/>
              </w:rPr>
              <w:t>Меню і прейскуранти</w:t>
            </w:r>
          </w:p>
        </w:tc>
        <w:tc>
          <w:tcPr>
            <w:tcW w:w="1300" w:type="dxa"/>
            <w:vAlign w:val="center"/>
          </w:tcPr>
          <w:p w:rsidR="00277E06" w:rsidRPr="002E48B6" w:rsidRDefault="00277E06" w:rsidP="00681FA6">
            <w:pPr>
              <w:jc w:val="center"/>
              <w:rPr>
                <w:rFonts w:ascii="Times New Roman" w:hAnsi="Times New Roman" w:cs="Times New Roman"/>
                <w:bCs/>
                <w:sz w:val="28"/>
                <w:szCs w:val="28"/>
                <w:lang w:val="uk-UA"/>
              </w:rPr>
            </w:pPr>
            <w:r w:rsidRPr="002E48B6">
              <w:rPr>
                <w:rFonts w:ascii="Times New Roman" w:hAnsi="Times New Roman" w:cs="Times New Roman"/>
                <w:bCs/>
                <w:sz w:val="28"/>
                <w:szCs w:val="28"/>
                <w:lang w:val="uk-UA"/>
              </w:rPr>
              <w:t>2</w:t>
            </w:r>
          </w:p>
        </w:tc>
        <w:tc>
          <w:tcPr>
            <w:tcW w:w="1734" w:type="dxa"/>
          </w:tcPr>
          <w:p w:rsidR="00277E06" w:rsidRPr="00366DD4" w:rsidRDefault="00277E06" w:rsidP="00681FA6">
            <w:pPr>
              <w:jc w:val="center"/>
              <w:rPr>
                <w:rFonts w:ascii="Times New Roman" w:hAnsi="Times New Roman" w:cs="Times New Roman"/>
                <w:b/>
                <w:bCs/>
                <w:sz w:val="28"/>
                <w:szCs w:val="28"/>
                <w:lang w:val="uk-UA"/>
              </w:rPr>
            </w:pPr>
          </w:p>
        </w:tc>
      </w:tr>
      <w:tr w:rsidR="00277E06" w:rsidRPr="00366DD4" w:rsidTr="00681FA6">
        <w:trPr>
          <w:trHeight w:val="454"/>
        </w:trPr>
        <w:tc>
          <w:tcPr>
            <w:tcW w:w="743" w:type="dxa"/>
            <w:vAlign w:val="center"/>
          </w:tcPr>
          <w:p w:rsidR="00277E06" w:rsidRDefault="00277E06" w:rsidP="00F57E8C">
            <w:pPr>
              <w:pStyle w:val="af3"/>
              <w:numPr>
                <w:ilvl w:val="0"/>
                <w:numId w:val="29"/>
              </w:numPr>
              <w:rPr>
                <w:rFonts w:ascii="Times New Roman" w:hAnsi="Times New Roman" w:cs="Times New Roman"/>
                <w:sz w:val="28"/>
                <w:szCs w:val="28"/>
                <w:lang w:val="uk-UA"/>
              </w:rPr>
            </w:pPr>
          </w:p>
          <w:p w:rsidR="00277E06" w:rsidRPr="0052754D" w:rsidRDefault="00277E06" w:rsidP="0052754D">
            <w:pPr>
              <w:ind w:left="360"/>
              <w:rPr>
                <w:rFonts w:ascii="Times New Roman" w:hAnsi="Times New Roman" w:cs="Times New Roman"/>
                <w:sz w:val="28"/>
                <w:szCs w:val="28"/>
                <w:lang w:val="uk-UA"/>
              </w:rPr>
            </w:pPr>
          </w:p>
        </w:tc>
        <w:tc>
          <w:tcPr>
            <w:tcW w:w="5862" w:type="dxa"/>
            <w:vAlign w:val="center"/>
          </w:tcPr>
          <w:p w:rsidR="00277E06" w:rsidRPr="00366DD4" w:rsidRDefault="00277E06" w:rsidP="0052754D">
            <w:pPr>
              <w:rPr>
                <w:rFonts w:ascii="Times New Roman" w:hAnsi="Times New Roman" w:cs="Times New Roman"/>
                <w:sz w:val="28"/>
                <w:szCs w:val="28"/>
                <w:lang w:val="uk-UA"/>
              </w:rPr>
            </w:pPr>
            <w:r w:rsidRPr="00366DD4">
              <w:rPr>
                <w:rFonts w:ascii="Times New Roman" w:hAnsi="Times New Roman" w:cs="Times New Roman"/>
                <w:sz w:val="28"/>
                <w:szCs w:val="28"/>
                <w:lang w:val="uk-UA"/>
              </w:rPr>
              <w:t xml:space="preserve">Столовий посуд, прибори, білизна </w:t>
            </w:r>
          </w:p>
        </w:tc>
        <w:tc>
          <w:tcPr>
            <w:tcW w:w="1300"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34" w:type="dxa"/>
            <w:vAlign w:val="center"/>
          </w:tcPr>
          <w:p w:rsidR="00277E06" w:rsidRPr="00366DD4" w:rsidRDefault="00277E06" w:rsidP="00681FA6">
            <w:pPr>
              <w:jc w:val="center"/>
              <w:rPr>
                <w:rFonts w:ascii="Times New Roman" w:hAnsi="Times New Roman" w:cs="Times New Roman"/>
                <w:sz w:val="28"/>
                <w:szCs w:val="28"/>
                <w:lang w:val="uk-UA"/>
              </w:rPr>
            </w:pPr>
          </w:p>
        </w:tc>
      </w:tr>
      <w:tr w:rsidR="00277E06" w:rsidRPr="00366DD4" w:rsidTr="00681FA6">
        <w:trPr>
          <w:trHeight w:val="454"/>
        </w:trPr>
        <w:tc>
          <w:tcPr>
            <w:tcW w:w="743" w:type="dxa"/>
            <w:vAlign w:val="center"/>
          </w:tcPr>
          <w:p w:rsidR="00277E06" w:rsidRPr="001A1DB9" w:rsidRDefault="00277E06" w:rsidP="00F57E8C">
            <w:pPr>
              <w:pStyle w:val="af3"/>
              <w:numPr>
                <w:ilvl w:val="0"/>
                <w:numId w:val="29"/>
              </w:numPr>
              <w:rPr>
                <w:rFonts w:ascii="Times New Roman" w:hAnsi="Times New Roman" w:cs="Times New Roman"/>
                <w:sz w:val="28"/>
                <w:szCs w:val="28"/>
                <w:lang w:val="uk-UA"/>
              </w:rPr>
            </w:pPr>
            <w:r w:rsidRPr="001A1DB9">
              <w:rPr>
                <w:rFonts w:ascii="Times New Roman" w:hAnsi="Times New Roman" w:cs="Times New Roman"/>
                <w:sz w:val="28"/>
                <w:szCs w:val="28"/>
                <w:lang w:val="uk-UA"/>
              </w:rPr>
              <w:t>4.</w:t>
            </w:r>
          </w:p>
        </w:tc>
        <w:tc>
          <w:tcPr>
            <w:tcW w:w="5862" w:type="dxa"/>
            <w:vAlign w:val="center"/>
          </w:tcPr>
          <w:p w:rsidR="00277E06" w:rsidRPr="00366DD4" w:rsidRDefault="00277E06" w:rsidP="00681FA6">
            <w:pPr>
              <w:rPr>
                <w:rFonts w:ascii="Times New Roman" w:hAnsi="Times New Roman" w:cs="Times New Roman"/>
                <w:sz w:val="28"/>
                <w:szCs w:val="28"/>
                <w:lang w:val="uk-UA"/>
              </w:rPr>
            </w:pPr>
            <w:r w:rsidRPr="00366DD4">
              <w:rPr>
                <w:rFonts w:ascii="Times New Roman" w:hAnsi="Times New Roman" w:cs="Times New Roman"/>
                <w:sz w:val="28"/>
                <w:szCs w:val="28"/>
                <w:lang w:val="uk-UA"/>
              </w:rPr>
              <w:t>Підготовка торговельної  зали</w:t>
            </w:r>
          </w:p>
          <w:p w:rsidR="00277E06" w:rsidRPr="00366DD4" w:rsidRDefault="00277E06" w:rsidP="00681FA6">
            <w:pPr>
              <w:rPr>
                <w:rFonts w:ascii="Times New Roman" w:hAnsi="Times New Roman" w:cs="Times New Roman"/>
                <w:sz w:val="28"/>
                <w:szCs w:val="28"/>
                <w:lang w:val="uk-UA"/>
              </w:rPr>
            </w:pPr>
            <w:r w:rsidRPr="00366DD4">
              <w:rPr>
                <w:rFonts w:ascii="Times New Roman" w:hAnsi="Times New Roman" w:cs="Times New Roman"/>
                <w:sz w:val="28"/>
                <w:szCs w:val="28"/>
                <w:lang w:val="uk-UA"/>
              </w:rPr>
              <w:t xml:space="preserve"> до обслуговування</w:t>
            </w:r>
          </w:p>
        </w:tc>
        <w:tc>
          <w:tcPr>
            <w:tcW w:w="1300"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34" w:type="dxa"/>
            <w:vAlign w:val="center"/>
          </w:tcPr>
          <w:p w:rsidR="00277E06" w:rsidRPr="00366DD4" w:rsidRDefault="00277E06" w:rsidP="00681FA6">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2</w:t>
            </w:r>
          </w:p>
        </w:tc>
      </w:tr>
      <w:tr w:rsidR="00277E06" w:rsidRPr="00366DD4" w:rsidTr="00681FA6">
        <w:trPr>
          <w:trHeight w:val="454"/>
        </w:trPr>
        <w:tc>
          <w:tcPr>
            <w:tcW w:w="743" w:type="dxa"/>
            <w:vAlign w:val="center"/>
          </w:tcPr>
          <w:p w:rsidR="00277E06" w:rsidRPr="001A1DB9" w:rsidRDefault="00277E06" w:rsidP="00F57E8C">
            <w:pPr>
              <w:pStyle w:val="af3"/>
              <w:numPr>
                <w:ilvl w:val="0"/>
                <w:numId w:val="29"/>
              </w:numPr>
              <w:rPr>
                <w:rFonts w:ascii="Times New Roman" w:hAnsi="Times New Roman" w:cs="Times New Roman"/>
                <w:sz w:val="28"/>
                <w:szCs w:val="28"/>
                <w:lang w:val="uk-UA"/>
              </w:rPr>
            </w:pPr>
            <w:r w:rsidRPr="001A1DB9">
              <w:rPr>
                <w:rFonts w:ascii="Times New Roman" w:hAnsi="Times New Roman" w:cs="Times New Roman"/>
                <w:sz w:val="28"/>
                <w:szCs w:val="28"/>
                <w:lang w:val="uk-UA"/>
              </w:rPr>
              <w:t>5.</w:t>
            </w:r>
          </w:p>
        </w:tc>
        <w:tc>
          <w:tcPr>
            <w:tcW w:w="5862" w:type="dxa"/>
            <w:vAlign w:val="center"/>
          </w:tcPr>
          <w:p w:rsidR="00277E06" w:rsidRPr="00366DD4" w:rsidRDefault="00277E06" w:rsidP="00681FA6">
            <w:pPr>
              <w:rPr>
                <w:rFonts w:ascii="Times New Roman" w:hAnsi="Times New Roman" w:cs="Times New Roman"/>
                <w:sz w:val="28"/>
                <w:szCs w:val="28"/>
                <w:lang w:val="uk-UA"/>
              </w:rPr>
            </w:pPr>
            <w:r w:rsidRPr="00366DD4">
              <w:rPr>
                <w:rFonts w:ascii="Times New Roman" w:hAnsi="Times New Roman" w:cs="Times New Roman"/>
                <w:sz w:val="28"/>
                <w:szCs w:val="28"/>
                <w:lang w:val="uk-UA"/>
              </w:rPr>
              <w:t>Обслуговування відвідувачів в торговельній залі</w:t>
            </w:r>
          </w:p>
        </w:tc>
        <w:tc>
          <w:tcPr>
            <w:tcW w:w="1300"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734"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77E06" w:rsidRPr="00366DD4" w:rsidTr="00681FA6">
        <w:trPr>
          <w:trHeight w:val="468"/>
        </w:trPr>
        <w:tc>
          <w:tcPr>
            <w:tcW w:w="743" w:type="dxa"/>
            <w:vAlign w:val="center"/>
          </w:tcPr>
          <w:p w:rsidR="00277E06" w:rsidRPr="001A1DB9" w:rsidRDefault="00277E06" w:rsidP="00F57E8C">
            <w:pPr>
              <w:pStyle w:val="af3"/>
              <w:numPr>
                <w:ilvl w:val="0"/>
                <w:numId w:val="29"/>
              </w:numPr>
              <w:rPr>
                <w:rFonts w:ascii="Times New Roman" w:hAnsi="Times New Roman" w:cs="Times New Roman"/>
                <w:sz w:val="28"/>
                <w:szCs w:val="28"/>
                <w:lang w:val="uk-UA"/>
              </w:rPr>
            </w:pPr>
            <w:r w:rsidRPr="001A1DB9">
              <w:rPr>
                <w:rFonts w:ascii="Times New Roman" w:hAnsi="Times New Roman" w:cs="Times New Roman"/>
                <w:sz w:val="28"/>
                <w:szCs w:val="28"/>
                <w:lang w:val="uk-UA"/>
              </w:rPr>
              <w:t>6.</w:t>
            </w:r>
          </w:p>
        </w:tc>
        <w:tc>
          <w:tcPr>
            <w:tcW w:w="5862" w:type="dxa"/>
            <w:vAlign w:val="center"/>
          </w:tcPr>
          <w:p w:rsidR="00277E06" w:rsidRPr="00366DD4" w:rsidRDefault="00277E06" w:rsidP="00681FA6">
            <w:pPr>
              <w:rPr>
                <w:rFonts w:ascii="Times New Roman" w:hAnsi="Times New Roman" w:cs="Times New Roman"/>
                <w:sz w:val="28"/>
                <w:szCs w:val="28"/>
                <w:lang w:val="uk-UA"/>
              </w:rPr>
            </w:pPr>
            <w:r w:rsidRPr="00366DD4">
              <w:rPr>
                <w:rFonts w:ascii="Times New Roman" w:hAnsi="Times New Roman" w:cs="Times New Roman"/>
                <w:sz w:val="28"/>
                <w:szCs w:val="28"/>
                <w:lang w:val="uk-UA"/>
              </w:rPr>
              <w:t>Спеціальні форми обслуговування</w:t>
            </w:r>
          </w:p>
        </w:tc>
        <w:tc>
          <w:tcPr>
            <w:tcW w:w="1300"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734" w:type="dxa"/>
            <w:vAlign w:val="center"/>
          </w:tcPr>
          <w:p w:rsidR="00277E06" w:rsidRPr="00366DD4" w:rsidRDefault="00277E06" w:rsidP="00681FA6">
            <w:pPr>
              <w:jc w:val="center"/>
              <w:rPr>
                <w:rFonts w:ascii="Times New Roman" w:hAnsi="Times New Roman" w:cs="Times New Roman"/>
                <w:sz w:val="28"/>
                <w:szCs w:val="28"/>
                <w:lang w:val="uk-UA"/>
              </w:rPr>
            </w:pPr>
          </w:p>
        </w:tc>
      </w:tr>
      <w:tr w:rsidR="00277E06" w:rsidRPr="00366DD4" w:rsidTr="00681FA6">
        <w:trPr>
          <w:trHeight w:val="506"/>
        </w:trPr>
        <w:tc>
          <w:tcPr>
            <w:tcW w:w="743" w:type="dxa"/>
            <w:vAlign w:val="center"/>
          </w:tcPr>
          <w:p w:rsidR="00277E06" w:rsidRPr="001A1DB9" w:rsidRDefault="00277E06" w:rsidP="00F57E8C">
            <w:pPr>
              <w:pStyle w:val="af3"/>
              <w:numPr>
                <w:ilvl w:val="0"/>
                <w:numId w:val="29"/>
              </w:numPr>
              <w:rPr>
                <w:rFonts w:ascii="Times New Roman" w:hAnsi="Times New Roman" w:cs="Times New Roman"/>
                <w:sz w:val="28"/>
                <w:szCs w:val="28"/>
                <w:lang w:val="uk-UA"/>
              </w:rPr>
            </w:pPr>
            <w:r w:rsidRPr="001A1DB9">
              <w:rPr>
                <w:rFonts w:ascii="Times New Roman" w:hAnsi="Times New Roman" w:cs="Times New Roman"/>
                <w:sz w:val="28"/>
                <w:szCs w:val="28"/>
                <w:lang w:val="uk-UA"/>
              </w:rPr>
              <w:t>7.</w:t>
            </w:r>
          </w:p>
        </w:tc>
        <w:tc>
          <w:tcPr>
            <w:tcW w:w="5862" w:type="dxa"/>
            <w:vAlign w:val="center"/>
          </w:tcPr>
          <w:p w:rsidR="00277E06" w:rsidRPr="00366DD4" w:rsidRDefault="00277E06" w:rsidP="00681FA6">
            <w:pPr>
              <w:rPr>
                <w:rFonts w:ascii="Times New Roman" w:hAnsi="Times New Roman" w:cs="Times New Roman"/>
                <w:sz w:val="28"/>
                <w:szCs w:val="28"/>
                <w:lang w:val="uk-UA"/>
              </w:rPr>
            </w:pPr>
            <w:r w:rsidRPr="00366DD4">
              <w:rPr>
                <w:rFonts w:ascii="Times New Roman" w:hAnsi="Times New Roman" w:cs="Times New Roman"/>
                <w:sz w:val="28"/>
                <w:szCs w:val="28"/>
                <w:lang w:val="uk-UA"/>
              </w:rPr>
              <w:t>Обслуговування бенкетів і прийомів</w:t>
            </w:r>
          </w:p>
        </w:tc>
        <w:tc>
          <w:tcPr>
            <w:tcW w:w="1300" w:type="dxa"/>
            <w:vAlign w:val="center"/>
          </w:tcPr>
          <w:p w:rsidR="00277E06" w:rsidRPr="00366DD4"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734" w:type="dxa"/>
            <w:vAlign w:val="center"/>
          </w:tcPr>
          <w:p w:rsidR="00277E06" w:rsidRPr="00366DD4" w:rsidRDefault="00277E06" w:rsidP="00681FA6">
            <w:pPr>
              <w:jc w:val="center"/>
              <w:rPr>
                <w:rFonts w:ascii="Times New Roman" w:hAnsi="Times New Roman" w:cs="Times New Roman"/>
                <w:sz w:val="28"/>
                <w:szCs w:val="28"/>
                <w:lang w:val="uk-UA"/>
              </w:rPr>
            </w:pPr>
            <w:r w:rsidRPr="00366DD4">
              <w:rPr>
                <w:rFonts w:ascii="Times New Roman" w:hAnsi="Times New Roman" w:cs="Times New Roman"/>
                <w:sz w:val="28"/>
                <w:szCs w:val="28"/>
                <w:lang w:val="uk-UA"/>
              </w:rPr>
              <w:t>2</w:t>
            </w:r>
          </w:p>
        </w:tc>
      </w:tr>
      <w:tr w:rsidR="00277E06" w:rsidRPr="00366DD4" w:rsidTr="00681FA6">
        <w:trPr>
          <w:trHeight w:val="454"/>
        </w:trPr>
        <w:tc>
          <w:tcPr>
            <w:tcW w:w="743" w:type="dxa"/>
            <w:vAlign w:val="center"/>
          </w:tcPr>
          <w:p w:rsidR="00277E06" w:rsidRPr="00366DD4" w:rsidRDefault="00277E06" w:rsidP="00681FA6">
            <w:pPr>
              <w:rPr>
                <w:rFonts w:ascii="Times New Roman" w:hAnsi="Times New Roman" w:cs="Times New Roman"/>
                <w:b/>
                <w:bCs/>
                <w:sz w:val="28"/>
                <w:szCs w:val="28"/>
                <w:lang w:val="uk-UA"/>
              </w:rPr>
            </w:pPr>
          </w:p>
        </w:tc>
        <w:tc>
          <w:tcPr>
            <w:tcW w:w="5862" w:type="dxa"/>
            <w:vAlign w:val="center"/>
          </w:tcPr>
          <w:p w:rsidR="00277E06" w:rsidRPr="00366DD4" w:rsidRDefault="00277E06" w:rsidP="00681FA6">
            <w:pPr>
              <w:jc w:val="center"/>
              <w:rPr>
                <w:rFonts w:ascii="Times New Roman" w:hAnsi="Times New Roman" w:cs="Times New Roman"/>
                <w:b/>
                <w:bCs/>
                <w:sz w:val="28"/>
                <w:szCs w:val="28"/>
                <w:lang w:val="uk-UA"/>
              </w:rPr>
            </w:pPr>
            <w:r w:rsidRPr="00366DD4">
              <w:rPr>
                <w:rFonts w:ascii="Times New Roman" w:hAnsi="Times New Roman" w:cs="Times New Roman"/>
                <w:b/>
                <w:bCs/>
                <w:sz w:val="28"/>
                <w:szCs w:val="28"/>
                <w:lang w:val="uk-UA"/>
              </w:rPr>
              <w:t>Всього годин:</w:t>
            </w:r>
          </w:p>
        </w:tc>
        <w:tc>
          <w:tcPr>
            <w:tcW w:w="1300" w:type="dxa"/>
            <w:vAlign w:val="center"/>
          </w:tcPr>
          <w:p w:rsidR="00277E06" w:rsidRPr="00366DD4" w:rsidRDefault="00277E06" w:rsidP="00681FA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35</w:t>
            </w:r>
          </w:p>
        </w:tc>
        <w:tc>
          <w:tcPr>
            <w:tcW w:w="1734" w:type="dxa"/>
            <w:vAlign w:val="center"/>
          </w:tcPr>
          <w:p w:rsidR="00277E06" w:rsidRPr="00366DD4" w:rsidRDefault="00277E06" w:rsidP="00681FA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p>
        </w:tc>
      </w:tr>
    </w:tbl>
    <w:p w:rsidR="00277E06" w:rsidRPr="00366DD4" w:rsidRDefault="00277E06" w:rsidP="00F57E8C">
      <w:pPr>
        <w:jc w:val="both"/>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lang w:val="uk-UA"/>
        </w:rPr>
        <w:t xml:space="preserve"> 1</w:t>
      </w:r>
      <w:r w:rsidRPr="00366DD4">
        <w:rPr>
          <w:rFonts w:ascii="Times New Roman" w:hAnsi="Times New Roman" w:cs="Times New Roman"/>
          <w:b/>
          <w:bCs/>
          <w:sz w:val="28"/>
          <w:szCs w:val="28"/>
        </w:rPr>
        <w:t>. Меню і прейскуранти</w:t>
      </w:r>
    </w:p>
    <w:p w:rsidR="00277E06" w:rsidRPr="001A1DB9" w:rsidRDefault="00277E06" w:rsidP="00F57E8C">
      <w:pPr>
        <w:ind w:firstLine="708"/>
        <w:jc w:val="both"/>
        <w:rPr>
          <w:sz w:val="28"/>
          <w:szCs w:val="28"/>
          <w:lang w:val="uk-UA"/>
        </w:rPr>
      </w:pPr>
      <w:r w:rsidRPr="00BD0275">
        <w:rPr>
          <w:sz w:val="28"/>
          <w:szCs w:val="28"/>
        </w:rPr>
        <w:t>Меню. Види меню. Порядок розміщення закусок та страв з урахуванням послідовності їх подачі. Сезонні та фірмові страви в меню. Меню-газета.</w:t>
      </w:r>
      <w:r>
        <w:rPr>
          <w:sz w:val="28"/>
          <w:szCs w:val="28"/>
          <w:lang w:val="uk-UA"/>
        </w:rPr>
        <w:t xml:space="preserve"> Карти страв.</w:t>
      </w:r>
    </w:p>
    <w:p w:rsidR="00277E06" w:rsidRDefault="00277E06" w:rsidP="00F57E8C">
      <w:pPr>
        <w:ind w:firstLine="708"/>
        <w:jc w:val="both"/>
        <w:rPr>
          <w:sz w:val="28"/>
          <w:szCs w:val="28"/>
          <w:lang w:val="uk-UA"/>
        </w:rPr>
      </w:pPr>
      <w:r w:rsidRPr="00BD0275">
        <w:rPr>
          <w:sz w:val="28"/>
          <w:szCs w:val="28"/>
        </w:rPr>
        <w:t>Прейскурант. Карти напоїв, вин. Призначення і зміст прейскуранту, карт напоїв. Послідовність розміщення в прейскуранті вино-горілчаних виробів, напоїв, кондитерських і тютюнових виробів. Вимоги до оформлення меню і прейскурантів, карт вин</w:t>
      </w:r>
      <w:r>
        <w:rPr>
          <w:sz w:val="28"/>
          <w:szCs w:val="28"/>
          <w:lang w:val="uk-UA"/>
        </w:rPr>
        <w:t>, напоїв, страв</w:t>
      </w:r>
      <w:r w:rsidRPr="00BD0275">
        <w:rPr>
          <w:sz w:val="28"/>
          <w:szCs w:val="28"/>
        </w:rPr>
        <w:t>.</w:t>
      </w:r>
    </w:p>
    <w:p w:rsidR="00277E06" w:rsidRPr="00EE1962" w:rsidRDefault="00277E06" w:rsidP="00F57E8C">
      <w:pPr>
        <w:ind w:firstLine="708"/>
        <w:jc w:val="both"/>
        <w:rPr>
          <w:b/>
          <w:bCs/>
          <w:sz w:val="28"/>
          <w:szCs w:val="28"/>
          <w:lang w:val="uk-UA"/>
        </w:rPr>
      </w:pPr>
    </w:p>
    <w:p w:rsidR="00277E06" w:rsidRPr="0042651A" w:rsidRDefault="00277E06" w:rsidP="00F57E8C">
      <w:pPr>
        <w:jc w:val="both"/>
        <w:rPr>
          <w:sz w:val="28"/>
          <w:szCs w:val="28"/>
        </w:rPr>
      </w:pPr>
      <w:r>
        <w:rPr>
          <w:b/>
          <w:bCs/>
          <w:sz w:val="28"/>
          <w:szCs w:val="28"/>
        </w:rPr>
        <w:t xml:space="preserve">Тема </w:t>
      </w:r>
      <w:r>
        <w:rPr>
          <w:b/>
          <w:bCs/>
          <w:sz w:val="28"/>
          <w:szCs w:val="28"/>
          <w:lang w:val="uk-UA"/>
        </w:rPr>
        <w:t>2</w:t>
      </w:r>
      <w:r w:rsidRPr="0042651A">
        <w:rPr>
          <w:b/>
          <w:bCs/>
          <w:sz w:val="28"/>
          <w:szCs w:val="28"/>
        </w:rPr>
        <w:t>. Столовий посуд, прибори, білизна</w:t>
      </w:r>
    </w:p>
    <w:p w:rsidR="00277E06" w:rsidRPr="00BD0275" w:rsidRDefault="00277E06" w:rsidP="00F57E8C">
      <w:pPr>
        <w:ind w:firstLine="708"/>
        <w:rPr>
          <w:iCs/>
          <w:color w:val="000000"/>
          <w:sz w:val="28"/>
          <w:szCs w:val="28"/>
        </w:rPr>
      </w:pPr>
      <w:r w:rsidRPr="0042651A">
        <w:rPr>
          <w:sz w:val="28"/>
          <w:szCs w:val="28"/>
        </w:rPr>
        <w:t xml:space="preserve">Види та призначення посуду. </w:t>
      </w:r>
      <w:r w:rsidRPr="00BD0275">
        <w:rPr>
          <w:sz w:val="28"/>
          <w:szCs w:val="28"/>
        </w:rPr>
        <w:t xml:space="preserve">Столовий посуд із </w:t>
      </w:r>
      <w:r w:rsidRPr="00BD0275">
        <w:rPr>
          <w:iCs/>
          <w:color w:val="000000"/>
          <w:sz w:val="28"/>
          <w:szCs w:val="28"/>
        </w:rPr>
        <w:t>полімерних матеріалів, фольги</w:t>
      </w:r>
      <w:r>
        <w:rPr>
          <w:iCs/>
          <w:color w:val="000000"/>
          <w:sz w:val="28"/>
          <w:szCs w:val="28"/>
          <w:lang w:val="uk-UA"/>
        </w:rPr>
        <w:t xml:space="preserve"> </w:t>
      </w:r>
      <w:r w:rsidRPr="00BD0275">
        <w:rPr>
          <w:iCs/>
          <w:color w:val="000000"/>
          <w:sz w:val="28"/>
          <w:szCs w:val="28"/>
        </w:rPr>
        <w:t xml:space="preserve"> та паперу,</w:t>
      </w:r>
      <w:r w:rsidRPr="00BD0275">
        <w:rPr>
          <w:color w:val="373737"/>
          <w:sz w:val="28"/>
          <w:szCs w:val="28"/>
        </w:rPr>
        <w:t xml:space="preserve"> дерев'яний та </w:t>
      </w:r>
      <w:r w:rsidRPr="00BD0275">
        <w:rPr>
          <w:iCs/>
          <w:color w:val="000000"/>
          <w:sz w:val="28"/>
          <w:szCs w:val="28"/>
        </w:rPr>
        <w:t xml:space="preserve">керамічний посуд. </w:t>
      </w:r>
    </w:p>
    <w:p w:rsidR="00277E06" w:rsidRPr="0042651A" w:rsidRDefault="00277E06" w:rsidP="00F57E8C">
      <w:pPr>
        <w:ind w:firstLine="709"/>
        <w:jc w:val="both"/>
        <w:rPr>
          <w:sz w:val="28"/>
          <w:szCs w:val="28"/>
        </w:rPr>
      </w:pPr>
      <w:r w:rsidRPr="0042651A">
        <w:rPr>
          <w:sz w:val="28"/>
          <w:szCs w:val="28"/>
        </w:rPr>
        <w:t>Посуд європейського зразка. Догляд за порцеляновим посудом, скляним, металевим. Догляд за приборами, столовою білизною. Зберігання столового посуду, приборів, білизни. Облік та обіг столового посуду, приборів і білизни. Журнал обліку. Відповідальність за збереження посуду, приборів, білизни. Порядок одержання  столового посуду, приборів, білизни. Дотримання техніки безпеки при  використанні столового посуду, приборів, білизни.</w:t>
      </w:r>
    </w:p>
    <w:p w:rsidR="00277E06" w:rsidRPr="0042651A" w:rsidRDefault="00277E06" w:rsidP="00F57E8C">
      <w:pPr>
        <w:ind w:firstLine="709"/>
        <w:jc w:val="both"/>
        <w:rPr>
          <w:sz w:val="28"/>
          <w:szCs w:val="28"/>
        </w:rPr>
      </w:pPr>
    </w:p>
    <w:p w:rsidR="00277E06" w:rsidRPr="0042651A" w:rsidRDefault="00277E06" w:rsidP="00F57E8C">
      <w:pPr>
        <w:jc w:val="both"/>
        <w:rPr>
          <w:b/>
          <w:bCs/>
          <w:sz w:val="28"/>
          <w:szCs w:val="28"/>
        </w:rPr>
      </w:pPr>
      <w:r>
        <w:rPr>
          <w:b/>
          <w:bCs/>
          <w:sz w:val="28"/>
          <w:szCs w:val="28"/>
        </w:rPr>
        <w:t xml:space="preserve">Тема </w:t>
      </w:r>
      <w:r>
        <w:rPr>
          <w:b/>
          <w:bCs/>
          <w:sz w:val="28"/>
          <w:szCs w:val="28"/>
          <w:lang w:val="uk-UA"/>
        </w:rPr>
        <w:t>3</w:t>
      </w:r>
      <w:r>
        <w:rPr>
          <w:b/>
          <w:bCs/>
          <w:sz w:val="28"/>
          <w:szCs w:val="28"/>
        </w:rPr>
        <w:t>. Підготовка торг</w:t>
      </w:r>
      <w:r>
        <w:rPr>
          <w:b/>
          <w:bCs/>
          <w:sz w:val="28"/>
          <w:szCs w:val="28"/>
          <w:lang w:val="uk-UA"/>
        </w:rPr>
        <w:t>о</w:t>
      </w:r>
      <w:r w:rsidRPr="0042651A">
        <w:rPr>
          <w:b/>
          <w:bCs/>
          <w:sz w:val="28"/>
          <w:szCs w:val="28"/>
        </w:rPr>
        <w:t>вельної  зали до обслуговування</w:t>
      </w:r>
    </w:p>
    <w:p w:rsidR="00277E06" w:rsidRPr="0042651A" w:rsidRDefault="00277E06" w:rsidP="00F57E8C">
      <w:pPr>
        <w:pStyle w:val="a6"/>
        <w:ind w:firstLine="709"/>
        <w:jc w:val="both"/>
        <w:rPr>
          <w:rFonts w:ascii="Times New Roman" w:hAnsi="Times New Roman"/>
          <w:b/>
          <w:bCs/>
          <w:i/>
          <w:iCs/>
          <w:sz w:val="28"/>
          <w:szCs w:val="28"/>
        </w:rPr>
      </w:pPr>
      <w:r>
        <w:rPr>
          <w:rFonts w:ascii="Times New Roman" w:hAnsi="Times New Roman"/>
          <w:sz w:val="28"/>
          <w:szCs w:val="28"/>
        </w:rPr>
        <w:t>Етапи підготовки торг</w:t>
      </w:r>
      <w:r>
        <w:rPr>
          <w:rFonts w:ascii="Times New Roman" w:hAnsi="Times New Roman"/>
          <w:sz w:val="28"/>
          <w:szCs w:val="28"/>
          <w:lang w:val="uk-UA"/>
        </w:rPr>
        <w:t>о</w:t>
      </w:r>
      <w:r w:rsidRPr="0042651A">
        <w:rPr>
          <w:rFonts w:ascii="Times New Roman" w:hAnsi="Times New Roman"/>
          <w:sz w:val="28"/>
          <w:szCs w:val="28"/>
        </w:rPr>
        <w:t xml:space="preserve">вельної зали до роботи: розміщення меблів в торгових залах, накривання столів скатертинами, отримання посуду, приборів і </w:t>
      </w:r>
      <w:r w:rsidRPr="0042651A">
        <w:rPr>
          <w:rFonts w:ascii="Times New Roman" w:hAnsi="Times New Roman"/>
          <w:sz w:val="28"/>
          <w:szCs w:val="28"/>
        </w:rPr>
        <w:lastRenderedPageBreak/>
        <w:t>білизни і підготовка їх до роботи, сервірування столів. Підготовка торгівельної зали до</w:t>
      </w:r>
      <w:r>
        <w:rPr>
          <w:rFonts w:ascii="Times New Roman" w:hAnsi="Times New Roman"/>
          <w:sz w:val="28"/>
          <w:szCs w:val="28"/>
          <w:lang w:val="uk-UA"/>
        </w:rPr>
        <w:t xml:space="preserve"> </w:t>
      </w:r>
      <w:r w:rsidRPr="0042651A">
        <w:rPr>
          <w:rFonts w:ascii="Times New Roman" w:hAnsi="Times New Roman"/>
          <w:sz w:val="28"/>
          <w:szCs w:val="28"/>
        </w:rPr>
        <w:t>обслуговування відвідувачів зі складним сервіруванням столів: спеціальних виді</w:t>
      </w:r>
      <w:r>
        <w:rPr>
          <w:rFonts w:ascii="Times New Roman" w:hAnsi="Times New Roman"/>
          <w:sz w:val="28"/>
          <w:szCs w:val="28"/>
        </w:rPr>
        <w:t>в обслуговування, тематичних, б</w:t>
      </w:r>
      <w:r>
        <w:rPr>
          <w:rFonts w:ascii="Times New Roman" w:hAnsi="Times New Roman"/>
          <w:sz w:val="28"/>
          <w:szCs w:val="28"/>
          <w:lang w:val="uk-UA"/>
        </w:rPr>
        <w:t>е</w:t>
      </w:r>
      <w:r w:rsidRPr="0042651A">
        <w:rPr>
          <w:rFonts w:ascii="Times New Roman" w:hAnsi="Times New Roman"/>
          <w:sz w:val="28"/>
          <w:szCs w:val="28"/>
        </w:rPr>
        <w:t>нкетів. Розміщення на столах спецій, квітів, кувертних карток (іменних).</w:t>
      </w:r>
      <w:r w:rsidRPr="009470E6">
        <w:rPr>
          <w:sz w:val="28"/>
        </w:rPr>
        <w:t xml:space="preserve"> </w:t>
      </w:r>
      <w:r>
        <w:rPr>
          <w:sz w:val="28"/>
        </w:rPr>
        <w:t>Схеми сервіровки столів.</w:t>
      </w:r>
    </w:p>
    <w:p w:rsidR="00277E06" w:rsidRDefault="00277E06" w:rsidP="00F57E8C">
      <w:pPr>
        <w:ind w:firstLine="709"/>
        <w:jc w:val="both"/>
        <w:rPr>
          <w:b/>
          <w:bCs/>
          <w:i/>
          <w:iCs/>
          <w:sz w:val="28"/>
          <w:szCs w:val="28"/>
          <w:lang w:val="uk-UA"/>
        </w:rPr>
      </w:pPr>
      <w:r>
        <w:rPr>
          <w:b/>
          <w:bCs/>
          <w:i/>
          <w:iCs/>
          <w:sz w:val="28"/>
          <w:szCs w:val="28"/>
        </w:rPr>
        <w:t>Практична робота</w:t>
      </w:r>
      <w:r>
        <w:rPr>
          <w:b/>
          <w:bCs/>
          <w:i/>
          <w:iCs/>
          <w:sz w:val="28"/>
          <w:szCs w:val="28"/>
          <w:lang w:val="uk-UA"/>
        </w:rPr>
        <w:t>:</w:t>
      </w:r>
    </w:p>
    <w:p w:rsidR="00277E06" w:rsidRPr="00F57E8C" w:rsidRDefault="00277E06" w:rsidP="00F57E8C">
      <w:pPr>
        <w:ind w:firstLine="709"/>
        <w:jc w:val="both"/>
        <w:rPr>
          <w:sz w:val="28"/>
          <w:szCs w:val="28"/>
        </w:rPr>
      </w:pPr>
      <w:r w:rsidRPr="00F57E8C">
        <w:rPr>
          <w:bCs/>
          <w:i/>
          <w:iCs/>
          <w:sz w:val="28"/>
          <w:szCs w:val="28"/>
          <w:lang w:val="uk-UA"/>
        </w:rPr>
        <w:t xml:space="preserve">1. </w:t>
      </w:r>
      <w:r w:rsidRPr="00F57E8C">
        <w:rPr>
          <w:sz w:val="28"/>
          <w:szCs w:val="28"/>
        </w:rPr>
        <w:t>Сервірування тематичних та святкових столів.</w:t>
      </w:r>
    </w:p>
    <w:p w:rsidR="00277E06" w:rsidRPr="00F57E8C" w:rsidRDefault="00277E06" w:rsidP="00F57E8C">
      <w:pPr>
        <w:ind w:firstLine="709"/>
        <w:jc w:val="both"/>
        <w:rPr>
          <w:sz w:val="28"/>
          <w:szCs w:val="28"/>
        </w:rPr>
      </w:pPr>
    </w:p>
    <w:p w:rsidR="00277E06" w:rsidRPr="0042651A" w:rsidRDefault="00277E06" w:rsidP="00F57E8C">
      <w:pPr>
        <w:jc w:val="both"/>
        <w:rPr>
          <w:b/>
          <w:bCs/>
          <w:sz w:val="28"/>
          <w:szCs w:val="28"/>
        </w:rPr>
      </w:pPr>
      <w:r>
        <w:rPr>
          <w:b/>
          <w:bCs/>
          <w:sz w:val="28"/>
          <w:szCs w:val="28"/>
        </w:rPr>
        <w:t xml:space="preserve">Тема </w:t>
      </w:r>
      <w:r>
        <w:rPr>
          <w:b/>
          <w:bCs/>
          <w:sz w:val="28"/>
          <w:szCs w:val="28"/>
          <w:lang w:val="uk-UA"/>
        </w:rPr>
        <w:t>4</w:t>
      </w:r>
      <w:r w:rsidRPr="0042651A">
        <w:rPr>
          <w:b/>
          <w:bCs/>
          <w:sz w:val="28"/>
          <w:szCs w:val="28"/>
        </w:rPr>
        <w:t>. Обслуговування відвідувачів</w:t>
      </w:r>
      <w:r w:rsidRPr="0042651A">
        <w:rPr>
          <w:sz w:val="28"/>
          <w:szCs w:val="28"/>
        </w:rPr>
        <w:t xml:space="preserve"> </w:t>
      </w:r>
      <w:r>
        <w:rPr>
          <w:b/>
          <w:bCs/>
          <w:sz w:val="28"/>
          <w:szCs w:val="28"/>
        </w:rPr>
        <w:t>в торг</w:t>
      </w:r>
      <w:r>
        <w:rPr>
          <w:b/>
          <w:bCs/>
          <w:sz w:val="28"/>
          <w:szCs w:val="28"/>
          <w:lang w:val="uk-UA"/>
        </w:rPr>
        <w:t>о</w:t>
      </w:r>
      <w:r w:rsidRPr="0042651A">
        <w:rPr>
          <w:b/>
          <w:bCs/>
          <w:sz w:val="28"/>
          <w:szCs w:val="28"/>
        </w:rPr>
        <w:t>вельній залі</w:t>
      </w:r>
    </w:p>
    <w:p w:rsidR="00277E06" w:rsidRDefault="00277E06" w:rsidP="00F57E8C">
      <w:pPr>
        <w:pStyle w:val="a4"/>
        <w:rPr>
          <w:sz w:val="28"/>
        </w:rPr>
      </w:pPr>
      <w:r>
        <w:rPr>
          <w:sz w:val="28"/>
          <w:szCs w:val="28"/>
        </w:rPr>
        <w:t>Прийняття та виконання замовлення</w:t>
      </w:r>
      <w:r w:rsidRPr="005F1BEC">
        <w:rPr>
          <w:sz w:val="28"/>
          <w:szCs w:val="28"/>
        </w:rPr>
        <w:t>.</w:t>
      </w:r>
      <w:r>
        <w:rPr>
          <w:sz w:val="28"/>
          <w:szCs w:val="28"/>
        </w:rPr>
        <w:t xml:space="preserve"> </w:t>
      </w:r>
      <w:r w:rsidRPr="005F1BEC">
        <w:rPr>
          <w:sz w:val="28"/>
          <w:szCs w:val="28"/>
        </w:rPr>
        <w:t>Техніка прийому замовлення</w:t>
      </w:r>
      <w:r>
        <w:rPr>
          <w:sz w:val="28"/>
          <w:szCs w:val="28"/>
        </w:rPr>
        <w:t>, в т.ч. через комп</w:t>
      </w:r>
      <w:r w:rsidRPr="002D0C76">
        <w:rPr>
          <w:sz w:val="28"/>
          <w:szCs w:val="28"/>
          <w:lang w:val="ru-RU"/>
        </w:rPr>
        <w:t>’</w:t>
      </w:r>
      <w:r>
        <w:rPr>
          <w:sz w:val="28"/>
          <w:szCs w:val="28"/>
        </w:rPr>
        <w:t>ютерно-касову систему</w:t>
      </w:r>
      <w:r w:rsidRPr="005F1BEC">
        <w:rPr>
          <w:sz w:val="28"/>
          <w:szCs w:val="28"/>
        </w:rPr>
        <w:t xml:space="preserve">. Рекомендації страв і вино-горілчаних виробів, коктейлів згідно асортименту меню і прейскуранту. </w:t>
      </w:r>
      <w:r>
        <w:rPr>
          <w:sz w:val="28"/>
          <w:szCs w:val="28"/>
        </w:rPr>
        <w:t xml:space="preserve">Послідовність </w:t>
      </w:r>
    </w:p>
    <w:p w:rsidR="00277E06" w:rsidRDefault="00277E06" w:rsidP="00F57E8C">
      <w:pPr>
        <w:pStyle w:val="a6"/>
        <w:jc w:val="both"/>
        <w:rPr>
          <w:rFonts w:ascii="Times New Roman" w:hAnsi="Times New Roman"/>
          <w:sz w:val="28"/>
          <w:szCs w:val="28"/>
          <w:lang w:val="uk-UA"/>
        </w:rPr>
      </w:pPr>
      <w:r>
        <w:rPr>
          <w:sz w:val="28"/>
          <w:szCs w:val="28"/>
        </w:rPr>
        <w:t>виконання замовлення.</w:t>
      </w:r>
      <w:r>
        <w:rPr>
          <w:sz w:val="28"/>
          <w:szCs w:val="28"/>
          <w:lang w:val="uk-UA"/>
        </w:rPr>
        <w:t xml:space="preserve"> </w:t>
      </w:r>
      <w:r>
        <w:rPr>
          <w:sz w:val="28"/>
          <w:szCs w:val="28"/>
        </w:rPr>
        <w:t>Послідовність подачі закусок та страв:</w:t>
      </w:r>
      <w:r w:rsidRPr="00826906">
        <w:rPr>
          <w:sz w:val="28"/>
        </w:rPr>
        <w:t xml:space="preserve"> холодних і гарячих закусок</w:t>
      </w:r>
      <w:r>
        <w:rPr>
          <w:sz w:val="28"/>
        </w:rPr>
        <w:t>, перших страв</w:t>
      </w:r>
      <w:r>
        <w:rPr>
          <w:sz w:val="28"/>
          <w:lang w:val="uk-UA"/>
        </w:rPr>
        <w:t>,</w:t>
      </w:r>
      <w:r w:rsidRPr="005605FE">
        <w:rPr>
          <w:sz w:val="28"/>
        </w:rPr>
        <w:t xml:space="preserve"> других страв</w:t>
      </w:r>
      <w:r>
        <w:rPr>
          <w:sz w:val="28"/>
        </w:rPr>
        <w:t>,</w:t>
      </w:r>
      <w:r w:rsidRPr="00277488">
        <w:rPr>
          <w:sz w:val="28"/>
        </w:rPr>
        <w:t xml:space="preserve"> солодких страв</w:t>
      </w:r>
      <w:r>
        <w:rPr>
          <w:sz w:val="28"/>
        </w:rPr>
        <w:t xml:space="preserve"> та</w:t>
      </w:r>
      <w:r w:rsidRPr="00277488">
        <w:rPr>
          <w:sz w:val="28"/>
        </w:rPr>
        <w:t xml:space="preserve"> гарячих напоїв</w:t>
      </w:r>
      <w:r>
        <w:rPr>
          <w:sz w:val="28"/>
        </w:rPr>
        <w:t xml:space="preserve">. Траншування страв. Фламбування страв. </w:t>
      </w:r>
      <w:r w:rsidRPr="0042651A">
        <w:rPr>
          <w:rFonts w:ascii="Times New Roman" w:hAnsi="Times New Roman"/>
          <w:sz w:val="28"/>
          <w:szCs w:val="28"/>
        </w:rPr>
        <w:t xml:space="preserve"> Приготування страв на підсобному столику (гарідоні). </w:t>
      </w:r>
      <w:r>
        <w:rPr>
          <w:sz w:val="28"/>
        </w:rPr>
        <w:t>Особливості подачі окремих видів закусок – сирна тарілка. Фондю, види, технологія приготування та правила подачі.</w:t>
      </w:r>
    </w:p>
    <w:p w:rsidR="00277E06" w:rsidRDefault="00277E06" w:rsidP="00F57E8C">
      <w:pPr>
        <w:pStyle w:val="a6"/>
        <w:ind w:firstLine="709"/>
        <w:jc w:val="both"/>
        <w:rPr>
          <w:rFonts w:ascii="Times New Roman" w:hAnsi="Times New Roman"/>
          <w:sz w:val="28"/>
          <w:szCs w:val="28"/>
          <w:lang w:val="uk-UA"/>
        </w:rPr>
      </w:pPr>
      <w:r w:rsidRPr="0042651A">
        <w:rPr>
          <w:rFonts w:ascii="Times New Roman" w:hAnsi="Times New Roman"/>
          <w:sz w:val="28"/>
          <w:szCs w:val="28"/>
        </w:rPr>
        <w:t xml:space="preserve">Відповідність асортименту вино-горілчаних виробів характеру страв. Техніка відкривання і подачі алкогольних напоїв. Подача вин та інших алкогольних напоїв з підсобного столика (гарідона). Декантування вин. Робота сомельє в торговому залі. </w:t>
      </w:r>
    </w:p>
    <w:p w:rsidR="00277E06" w:rsidRDefault="00277E06" w:rsidP="00F57E8C">
      <w:pPr>
        <w:ind w:firstLine="709"/>
        <w:jc w:val="both"/>
        <w:rPr>
          <w:b/>
          <w:bCs/>
          <w:i/>
          <w:iCs/>
          <w:sz w:val="28"/>
          <w:szCs w:val="28"/>
          <w:lang w:val="uk-UA"/>
        </w:rPr>
      </w:pPr>
      <w:r>
        <w:rPr>
          <w:b/>
          <w:bCs/>
          <w:i/>
          <w:iCs/>
          <w:sz w:val="28"/>
          <w:szCs w:val="28"/>
        </w:rPr>
        <w:t>Практична робота</w:t>
      </w:r>
      <w:r>
        <w:rPr>
          <w:b/>
          <w:bCs/>
          <w:i/>
          <w:iCs/>
          <w:sz w:val="28"/>
          <w:szCs w:val="28"/>
          <w:lang w:val="uk-UA"/>
        </w:rPr>
        <w:t>:</w:t>
      </w:r>
    </w:p>
    <w:p w:rsidR="00277E06" w:rsidRDefault="00277E06" w:rsidP="00F57E8C">
      <w:pPr>
        <w:ind w:firstLine="709"/>
        <w:jc w:val="both"/>
        <w:rPr>
          <w:sz w:val="28"/>
          <w:szCs w:val="28"/>
        </w:rPr>
      </w:pPr>
      <w:r w:rsidRPr="00F57E8C">
        <w:rPr>
          <w:bCs/>
          <w:iCs/>
          <w:sz w:val="28"/>
          <w:szCs w:val="28"/>
          <w:lang w:val="uk-UA"/>
        </w:rPr>
        <w:t>1.</w:t>
      </w:r>
      <w:r w:rsidRPr="0042651A">
        <w:rPr>
          <w:sz w:val="28"/>
          <w:szCs w:val="28"/>
        </w:rPr>
        <w:t>Техніка подачі страв і напоїв. Розрахунок з відвідувачами. Прибирання та заміна столового посуду та приборів.</w:t>
      </w:r>
    </w:p>
    <w:p w:rsidR="00277E06" w:rsidRPr="00FF5891" w:rsidRDefault="00277E06" w:rsidP="00F57E8C">
      <w:pPr>
        <w:ind w:firstLine="709"/>
        <w:jc w:val="both"/>
        <w:rPr>
          <w:sz w:val="28"/>
          <w:szCs w:val="28"/>
        </w:rPr>
      </w:pPr>
    </w:p>
    <w:p w:rsidR="00277E06" w:rsidRPr="0042651A" w:rsidRDefault="00277E06" w:rsidP="00F57E8C">
      <w:pPr>
        <w:jc w:val="both"/>
        <w:rPr>
          <w:b/>
          <w:bCs/>
          <w:sz w:val="28"/>
          <w:szCs w:val="28"/>
        </w:rPr>
      </w:pPr>
      <w:r>
        <w:rPr>
          <w:b/>
          <w:bCs/>
          <w:sz w:val="28"/>
          <w:szCs w:val="28"/>
        </w:rPr>
        <w:t xml:space="preserve">Тема </w:t>
      </w:r>
      <w:r>
        <w:rPr>
          <w:b/>
          <w:bCs/>
          <w:sz w:val="28"/>
          <w:szCs w:val="28"/>
          <w:lang w:val="uk-UA"/>
        </w:rPr>
        <w:t>5</w:t>
      </w:r>
      <w:r w:rsidRPr="0042651A">
        <w:rPr>
          <w:b/>
          <w:bCs/>
          <w:sz w:val="28"/>
          <w:szCs w:val="28"/>
        </w:rPr>
        <w:t>.</w:t>
      </w:r>
      <w:r w:rsidRPr="0042651A">
        <w:rPr>
          <w:sz w:val="28"/>
          <w:szCs w:val="28"/>
        </w:rPr>
        <w:t xml:space="preserve"> </w:t>
      </w:r>
      <w:r w:rsidRPr="0042651A">
        <w:rPr>
          <w:b/>
          <w:bCs/>
          <w:sz w:val="28"/>
          <w:szCs w:val="28"/>
        </w:rPr>
        <w:t>Спеціальні форми обслуговування</w:t>
      </w:r>
    </w:p>
    <w:p w:rsidR="00277E06" w:rsidRPr="0042651A" w:rsidRDefault="00277E06" w:rsidP="00F57E8C">
      <w:pPr>
        <w:pStyle w:val="23"/>
        <w:ind w:firstLine="709"/>
        <w:jc w:val="both"/>
      </w:pPr>
      <w:r w:rsidRPr="0042651A">
        <w:t>Види обслуговування: обслуговування осіб, які проживають в готелях; обслуговування по попередньому замовленню, обслуговування в дні свят і при зустрічі Нового року, обслуговування весільних та інших святкових вечорів.</w:t>
      </w:r>
    </w:p>
    <w:p w:rsidR="00277E06" w:rsidRPr="0042651A" w:rsidRDefault="00277E06" w:rsidP="00F57E8C">
      <w:pPr>
        <w:ind w:firstLine="709"/>
        <w:jc w:val="both"/>
        <w:rPr>
          <w:sz w:val="28"/>
          <w:szCs w:val="28"/>
        </w:rPr>
      </w:pPr>
      <w:r w:rsidRPr="0042651A">
        <w:rPr>
          <w:sz w:val="28"/>
          <w:szCs w:val="28"/>
        </w:rPr>
        <w:t xml:space="preserve">Організація обслуговування в готелях. Організація поверхових буфетів, форми обслуговування. Прийом замовлення із номерів, виконання замовлення. Використання спеціального посуду, обладнання, інвентарю, спеціальних візочків та підносів для роботи. Організація обслуговування по типу “шведський стіл” та “зал-експрес”. </w:t>
      </w:r>
    </w:p>
    <w:p w:rsidR="00277E06" w:rsidRDefault="00277E06" w:rsidP="00F57E8C">
      <w:pPr>
        <w:pStyle w:val="a4"/>
        <w:rPr>
          <w:sz w:val="28"/>
          <w:szCs w:val="28"/>
        </w:rPr>
      </w:pPr>
      <w:r w:rsidRPr="0042651A">
        <w:rPr>
          <w:sz w:val="28"/>
          <w:szCs w:val="28"/>
        </w:rPr>
        <w:t>Обслуговування під час різноманітних свят, при зустрі</w:t>
      </w:r>
      <w:r>
        <w:rPr>
          <w:sz w:val="28"/>
          <w:szCs w:val="28"/>
        </w:rPr>
        <w:t>чі Нового року. Підготовка торго</w:t>
      </w:r>
      <w:r w:rsidRPr="0042651A">
        <w:rPr>
          <w:sz w:val="28"/>
          <w:szCs w:val="28"/>
        </w:rPr>
        <w:t>вельної зали, розміщення меблів, сервірування столів. Складання святкового меню, оформлення запрошень. Правила обслуговування, режим роботи ресторану в святкові дні.</w:t>
      </w:r>
    </w:p>
    <w:p w:rsidR="00277E06" w:rsidRDefault="00277E06" w:rsidP="00F57E8C">
      <w:pPr>
        <w:pStyle w:val="a4"/>
        <w:rPr>
          <w:sz w:val="28"/>
          <w:szCs w:val="28"/>
        </w:rPr>
      </w:pPr>
      <w:r w:rsidRPr="0042651A">
        <w:rPr>
          <w:sz w:val="28"/>
          <w:szCs w:val="28"/>
        </w:rPr>
        <w:t xml:space="preserve">Обслуговування весільних та інших святкових вечорів. Правила прийому замовлень на обслуговування. Складання меню. Розміщення столів та стільців, підбір посуду, приборів, білизни. Основні елементи обслуговування відвідувачів. Зустріч відвідувачів, допомога у виборі місця. Послідовність </w:t>
      </w:r>
      <w:r w:rsidRPr="0042651A">
        <w:rPr>
          <w:sz w:val="28"/>
          <w:szCs w:val="28"/>
        </w:rPr>
        <w:lastRenderedPageBreak/>
        <w:t>подачі страв та напоїв. Особливості організації та обслуговування весільних і святкових вечорів вдома.</w:t>
      </w:r>
    </w:p>
    <w:p w:rsidR="00277E06" w:rsidRDefault="00277E06" w:rsidP="00F57E8C">
      <w:pPr>
        <w:pStyle w:val="23"/>
        <w:ind w:firstLine="420"/>
        <w:jc w:val="both"/>
        <w:rPr>
          <w:b/>
          <w:i/>
        </w:rPr>
      </w:pPr>
      <w:r>
        <w:rPr>
          <w:b/>
          <w:i/>
        </w:rPr>
        <w:t xml:space="preserve">      </w:t>
      </w:r>
    </w:p>
    <w:p w:rsidR="00277E06" w:rsidRPr="00366DD4" w:rsidRDefault="00277E06" w:rsidP="00F57E8C">
      <w:pPr>
        <w:pStyle w:val="23"/>
        <w:ind w:firstLine="420"/>
        <w:jc w:val="both"/>
        <w:rPr>
          <w:b/>
          <w:bCs/>
        </w:rPr>
      </w:pPr>
      <w:r w:rsidRPr="00366DD4">
        <w:rPr>
          <w:b/>
          <w:bCs/>
        </w:rPr>
        <w:t xml:space="preserve">Тема </w:t>
      </w:r>
      <w:r>
        <w:rPr>
          <w:b/>
          <w:bCs/>
        </w:rPr>
        <w:t>6</w:t>
      </w:r>
      <w:r w:rsidRPr="00366DD4">
        <w:rPr>
          <w:b/>
          <w:bCs/>
        </w:rPr>
        <w:t>. Обслуговування бенкетів і прийомів</w:t>
      </w:r>
    </w:p>
    <w:p w:rsidR="00277E06" w:rsidRPr="0052754D" w:rsidRDefault="00277E06" w:rsidP="00F57E8C">
      <w:pPr>
        <w:pStyle w:val="7"/>
        <w:ind w:firstLine="709"/>
        <w:jc w:val="both"/>
        <w:rPr>
          <w:b w:val="0"/>
          <w:bCs w:val="0"/>
          <w:sz w:val="28"/>
          <w:szCs w:val="28"/>
        </w:rPr>
      </w:pPr>
      <w:r w:rsidRPr="0052754D">
        <w:rPr>
          <w:b w:val="0"/>
          <w:bCs w:val="0"/>
          <w:sz w:val="28"/>
          <w:szCs w:val="28"/>
        </w:rPr>
        <w:t xml:space="preserve">Загальні правила обслуговування бенкетів і прийомів. </w:t>
      </w:r>
    </w:p>
    <w:p w:rsidR="00277E06" w:rsidRPr="00F57E8C" w:rsidRDefault="00277E06" w:rsidP="00F57E8C">
      <w:pPr>
        <w:pStyle w:val="6"/>
        <w:spacing w:before="0" w:after="0"/>
        <w:ind w:firstLine="709"/>
        <w:jc w:val="both"/>
        <w:rPr>
          <w:rFonts w:ascii="Times New Roman" w:hAnsi="Times New Roman"/>
          <w:b w:val="0"/>
          <w:bCs w:val="0"/>
          <w:sz w:val="28"/>
          <w:szCs w:val="28"/>
          <w:lang w:val="uk-UA"/>
        </w:rPr>
      </w:pPr>
      <w:r w:rsidRPr="00F57E8C">
        <w:rPr>
          <w:rFonts w:ascii="Times New Roman" w:hAnsi="Times New Roman"/>
          <w:b w:val="0"/>
          <w:bCs w:val="0"/>
          <w:sz w:val="28"/>
          <w:szCs w:val="28"/>
          <w:lang w:val="uk-UA"/>
        </w:rPr>
        <w:t>Види бенкетів: бенкет з частковим обслуговуванням офіціантами, бенкет з повним обслуговуванням офіціантами (офіційний бенкет), бенкет-чай.</w:t>
      </w:r>
    </w:p>
    <w:p w:rsidR="00277E06" w:rsidRPr="00F57E8C" w:rsidRDefault="00277E06" w:rsidP="00F57E8C">
      <w:pPr>
        <w:pStyle w:val="7"/>
        <w:ind w:firstLine="709"/>
        <w:jc w:val="both"/>
        <w:rPr>
          <w:b w:val="0"/>
          <w:bCs w:val="0"/>
          <w:sz w:val="28"/>
          <w:szCs w:val="28"/>
        </w:rPr>
      </w:pPr>
      <w:r w:rsidRPr="00F57E8C">
        <w:rPr>
          <w:b w:val="0"/>
          <w:bCs w:val="0"/>
          <w:sz w:val="28"/>
          <w:szCs w:val="28"/>
        </w:rPr>
        <w:t>Банкет-прийом з повним обслуговуванням офіціантами. Прийом замовлення, підготовка до проведення бенкету. Розміщення столів, накривання столів скатертинами. Сервіровка бенкетного столу. Розміщення гостей за бенкетним столом і черговість їх обслуговування.</w:t>
      </w:r>
    </w:p>
    <w:p w:rsidR="00277E06" w:rsidRPr="00F57E8C" w:rsidRDefault="00277E06" w:rsidP="00F57E8C">
      <w:pPr>
        <w:pStyle w:val="7"/>
        <w:ind w:firstLine="709"/>
        <w:jc w:val="both"/>
        <w:rPr>
          <w:b w:val="0"/>
          <w:bCs w:val="0"/>
          <w:sz w:val="28"/>
          <w:szCs w:val="28"/>
        </w:rPr>
      </w:pPr>
      <w:r w:rsidRPr="00F57E8C">
        <w:rPr>
          <w:b w:val="0"/>
          <w:bCs w:val="0"/>
          <w:sz w:val="28"/>
          <w:szCs w:val="28"/>
        </w:rPr>
        <w:t xml:space="preserve">Аперитив. Час подачі аперитиву. Правила обслуговування гостей за столом. Подача кави. </w:t>
      </w:r>
    </w:p>
    <w:p w:rsidR="00277E06" w:rsidRPr="0042651A" w:rsidRDefault="00277E06" w:rsidP="00F57E8C">
      <w:pPr>
        <w:ind w:firstLine="709"/>
        <w:jc w:val="both"/>
        <w:rPr>
          <w:sz w:val="28"/>
          <w:szCs w:val="28"/>
        </w:rPr>
      </w:pPr>
      <w:r>
        <w:rPr>
          <w:sz w:val="28"/>
          <w:szCs w:val="28"/>
        </w:rPr>
        <w:t>Бе</w:t>
      </w:r>
      <w:r w:rsidRPr="0042651A">
        <w:rPr>
          <w:sz w:val="28"/>
          <w:szCs w:val="28"/>
        </w:rPr>
        <w:t>нкет з частковим обслуговуванням офіціантами Прийом замовл</w:t>
      </w:r>
      <w:r>
        <w:rPr>
          <w:sz w:val="28"/>
          <w:szCs w:val="28"/>
        </w:rPr>
        <w:t>ень, підготовка до проведення бе</w:t>
      </w:r>
      <w:r w:rsidRPr="0042651A">
        <w:rPr>
          <w:sz w:val="28"/>
          <w:szCs w:val="28"/>
        </w:rPr>
        <w:t>нкетів. Розміщення столів, накривання їх скатер</w:t>
      </w:r>
      <w:r>
        <w:rPr>
          <w:sz w:val="28"/>
          <w:szCs w:val="28"/>
        </w:rPr>
        <w:t>тинами. Сервіровка бе</w:t>
      </w:r>
      <w:r w:rsidRPr="0042651A">
        <w:rPr>
          <w:sz w:val="28"/>
          <w:szCs w:val="28"/>
        </w:rPr>
        <w:t>нкетног</w:t>
      </w:r>
      <w:r>
        <w:rPr>
          <w:sz w:val="28"/>
          <w:szCs w:val="28"/>
        </w:rPr>
        <w:t>о столу. Розміщення гостей за бе</w:t>
      </w:r>
      <w:r w:rsidRPr="0042651A">
        <w:rPr>
          <w:sz w:val="28"/>
          <w:szCs w:val="28"/>
        </w:rPr>
        <w:t xml:space="preserve">нкетним столом. Правила обслуговування відвідувачів. Подача десерту і гарячих напоїв. </w:t>
      </w:r>
    </w:p>
    <w:p w:rsidR="00277E06" w:rsidRPr="0042651A" w:rsidRDefault="00277E06" w:rsidP="00F57E8C">
      <w:pPr>
        <w:ind w:firstLine="709"/>
        <w:jc w:val="both"/>
        <w:rPr>
          <w:sz w:val="28"/>
          <w:szCs w:val="28"/>
        </w:rPr>
      </w:pPr>
      <w:r>
        <w:rPr>
          <w:sz w:val="28"/>
          <w:szCs w:val="28"/>
        </w:rPr>
        <w:t>Бе</w:t>
      </w:r>
      <w:r w:rsidRPr="0042651A">
        <w:rPr>
          <w:sz w:val="28"/>
          <w:szCs w:val="28"/>
        </w:rPr>
        <w:t>н</w:t>
      </w:r>
      <w:r>
        <w:rPr>
          <w:sz w:val="28"/>
          <w:szCs w:val="28"/>
        </w:rPr>
        <w:t>кет-чай. Особливості бе</w:t>
      </w:r>
      <w:r w:rsidRPr="0042651A">
        <w:rPr>
          <w:sz w:val="28"/>
          <w:szCs w:val="28"/>
        </w:rPr>
        <w:t>нкету. Розміщення столів, накривання їх скатертинами. Набір посуду і приборів для сервірування столів. Порядок сервірування та правила обслуговування гостей за столом.</w:t>
      </w:r>
    </w:p>
    <w:p w:rsidR="00277E06" w:rsidRDefault="00277E06" w:rsidP="00F57E8C">
      <w:pPr>
        <w:ind w:firstLine="709"/>
        <w:jc w:val="both"/>
        <w:rPr>
          <w:sz w:val="28"/>
          <w:szCs w:val="28"/>
        </w:rPr>
      </w:pPr>
      <w:r>
        <w:rPr>
          <w:sz w:val="28"/>
          <w:szCs w:val="28"/>
        </w:rPr>
        <w:t xml:space="preserve">Обслуговування </w:t>
      </w:r>
      <w:r>
        <w:rPr>
          <w:sz w:val="28"/>
          <w:szCs w:val="28"/>
          <w:lang w:val="uk-UA"/>
        </w:rPr>
        <w:t>бенкет</w:t>
      </w:r>
      <w:r w:rsidRPr="0042651A">
        <w:rPr>
          <w:sz w:val="28"/>
          <w:szCs w:val="28"/>
        </w:rPr>
        <w:t>ів: фуршет, коктейль, буфет-бар. Їх призначення, особливості і переваги. Прийом замовлення. Підготовка приміщення до проведення прийому.</w:t>
      </w:r>
    </w:p>
    <w:p w:rsidR="00277E06" w:rsidRPr="00366DD4" w:rsidRDefault="00277E06" w:rsidP="00F57E8C">
      <w:pPr>
        <w:pStyle w:val="a4"/>
        <w:ind w:firstLine="0"/>
        <w:rPr>
          <w:sz w:val="28"/>
          <w:szCs w:val="28"/>
        </w:rPr>
      </w:pPr>
      <w:r w:rsidRPr="00B546C6">
        <w:rPr>
          <w:sz w:val="28"/>
          <w:szCs w:val="28"/>
          <w:lang w:val="ru-RU"/>
        </w:rPr>
        <w:t xml:space="preserve">     </w:t>
      </w:r>
    </w:p>
    <w:p w:rsidR="00277E06" w:rsidRDefault="00277E06" w:rsidP="00F57E8C">
      <w:pPr>
        <w:ind w:firstLine="709"/>
        <w:jc w:val="both"/>
        <w:rPr>
          <w:b/>
          <w:bCs/>
          <w:i/>
          <w:iCs/>
          <w:sz w:val="28"/>
          <w:szCs w:val="28"/>
          <w:lang w:val="uk-UA"/>
        </w:rPr>
      </w:pPr>
      <w:r>
        <w:rPr>
          <w:b/>
          <w:bCs/>
          <w:i/>
          <w:iCs/>
          <w:sz w:val="28"/>
          <w:szCs w:val="28"/>
        </w:rPr>
        <w:t>Практична робота</w:t>
      </w:r>
      <w:r>
        <w:rPr>
          <w:b/>
          <w:bCs/>
          <w:i/>
          <w:iCs/>
          <w:sz w:val="28"/>
          <w:szCs w:val="28"/>
          <w:lang w:val="uk-UA"/>
        </w:rPr>
        <w:t>:</w:t>
      </w:r>
    </w:p>
    <w:p w:rsidR="00277E06" w:rsidRPr="0042651A" w:rsidRDefault="00277E06" w:rsidP="00F57E8C">
      <w:pPr>
        <w:ind w:firstLine="709"/>
        <w:jc w:val="both"/>
        <w:rPr>
          <w:sz w:val="28"/>
          <w:szCs w:val="28"/>
        </w:rPr>
      </w:pPr>
      <w:r w:rsidRPr="00F57E8C">
        <w:rPr>
          <w:bCs/>
          <w:iCs/>
          <w:sz w:val="28"/>
          <w:szCs w:val="28"/>
          <w:lang w:val="uk-UA"/>
        </w:rPr>
        <w:t>1.</w:t>
      </w:r>
      <w:r>
        <w:rPr>
          <w:sz w:val="28"/>
          <w:szCs w:val="28"/>
        </w:rPr>
        <w:t xml:space="preserve"> Організація та проведення бе</w:t>
      </w:r>
      <w:r w:rsidRPr="0042651A">
        <w:rPr>
          <w:sz w:val="28"/>
          <w:szCs w:val="28"/>
        </w:rPr>
        <w:t>нкетів та прийомів.</w:t>
      </w:r>
    </w:p>
    <w:p w:rsidR="00277E06" w:rsidRDefault="00277E06" w:rsidP="00F57E8C">
      <w:pPr>
        <w:ind w:firstLine="420"/>
        <w:jc w:val="both"/>
        <w:rPr>
          <w:sz w:val="28"/>
          <w:lang w:val="uk-UA"/>
        </w:rPr>
      </w:pPr>
    </w:p>
    <w:p w:rsidR="00277E06" w:rsidRPr="00DE2620" w:rsidRDefault="00277E06" w:rsidP="008E67F2">
      <w:pPr>
        <w:pStyle w:val="1"/>
        <w:spacing w:before="0" w:after="0"/>
        <w:rPr>
          <w:rFonts w:ascii="Times New Roman" w:hAnsi="Times New Roman"/>
          <w:sz w:val="28"/>
          <w:szCs w:val="28"/>
          <w:lang w:val="uk-UA"/>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F57E8C">
      <w:pPr>
        <w:pStyle w:val="aa"/>
        <w:spacing w:line="240" w:lineRule="auto"/>
        <w:jc w:val="left"/>
        <w:rPr>
          <w:rFonts w:ascii="Times New Roman" w:hAnsi="Times New Roman" w:cs="Times New Roman"/>
          <w:i w:val="0"/>
          <w:iCs w:val="0"/>
          <w:sz w:val="28"/>
          <w:szCs w:val="28"/>
        </w:rPr>
      </w:pPr>
    </w:p>
    <w:p w:rsidR="00277E06" w:rsidRDefault="00277E06" w:rsidP="00F57E8C">
      <w:pPr>
        <w:pStyle w:val="aa"/>
        <w:spacing w:line="240" w:lineRule="auto"/>
        <w:jc w:val="left"/>
        <w:rPr>
          <w:rFonts w:ascii="Times New Roman" w:hAnsi="Times New Roman" w:cs="Times New Roman"/>
          <w:i w:val="0"/>
          <w:iCs w:val="0"/>
          <w:sz w:val="28"/>
          <w:szCs w:val="28"/>
        </w:rPr>
      </w:pPr>
    </w:p>
    <w:p w:rsidR="00277E06" w:rsidRPr="00F57E8C" w:rsidRDefault="00277E06" w:rsidP="008E67F2">
      <w:pPr>
        <w:pStyle w:val="aa"/>
        <w:spacing w:line="240" w:lineRule="auto"/>
        <w:rPr>
          <w:rFonts w:ascii="Times New Roman" w:hAnsi="Times New Roman" w:cs="Times New Roman"/>
          <w:i w:val="0"/>
          <w:iCs w:val="0"/>
          <w:sz w:val="28"/>
          <w:szCs w:val="28"/>
        </w:rPr>
      </w:pPr>
      <w:r w:rsidRPr="00F57E8C">
        <w:rPr>
          <w:rFonts w:ascii="Times New Roman" w:hAnsi="Times New Roman"/>
          <w:bCs w:val="0"/>
          <w:i w:val="0"/>
          <w:sz w:val="28"/>
          <w:szCs w:val="28"/>
        </w:rPr>
        <w:lastRenderedPageBreak/>
        <w:t>Типова навчальна програма з предмета</w:t>
      </w:r>
    </w:p>
    <w:p w:rsidR="00277E06" w:rsidRPr="00B67028" w:rsidRDefault="00277E06" w:rsidP="008E67F2">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"Товарознавство продовольчих товарів"</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6006"/>
        <w:gridCol w:w="1156"/>
        <w:gridCol w:w="1734"/>
      </w:tblGrid>
      <w:tr w:rsidR="00277E06" w:rsidRPr="00DE2620" w:rsidTr="007B3D52">
        <w:tc>
          <w:tcPr>
            <w:tcW w:w="720" w:type="dxa"/>
            <w:vMerge w:val="restart"/>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 з/п</w:t>
            </w:r>
          </w:p>
        </w:tc>
        <w:tc>
          <w:tcPr>
            <w:tcW w:w="5820" w:type="dxa"/>
            <w:vMerge w:val="restart"/>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Тема</w:t>
            </w:r>
          </w:p>
        </w:tc>
        <w:tc>
          <w:tcPr>
            <w:tcW w:w="2800" w:type="dxa"/>
            <w:gridSpan w:val="2"/>
            <w:vAlign w:val="center"/>
          </w:tcPr>
          <w:p w:rsidR="00277E06" w:rsidRPr="00EC3FD6" w:rsidRDefault="00277E06" w:rsidP="008E67F2">
            <w:pPr>
              <w:jc w:val="center"/>
              <w:rPr>
                <w:rFonts w:ascii="Times New Roman" w:hAnsi="Times New Roman" w:cs="Times New Roman"/>
                <w:b/>
                <w:bCs/>
                <w:color w:val="000000"/>
                <w:lang w:val="uk-UA"/>
              </w:rPr>
            </w:pPr>
            <w:r w:rsidRPr="00EC3FD6">
              <w:rPr>
                <w:rFonts w:ascii="Times New Roman" w:hAnsi="Times New Roman" w:cs="Times New Roman"/>
                <w:b/>
                <w:bCs/>
                <w:color w:val="000000"/>
                <w:lang w:val="uk-UA"/>
              </w:rPr>
              <w:t>Кількість годин</w:t>
            </w:r>
          </w:p>
        </w:tc>
      </w:tr>
      <w:tr w:rsidR="00277E06" w:rsidRPr="00DE2620" w:rsidTr="007B3D52">
        <w:tc>
          <w:tcPr>
            <w:tcW w:w="720" w:type="dxa"/>
            <w:vMerge/>
            <w:vAlign w:val="center"/>
          </w:tcPr>
          <w:p w:rsidR="00277E06" w:rsidRPr="00DE2620" w:rsidRDefault="00277E06" w:rsidP="008E67F2">
            <w:pPr>
              <w:jc w:val="center"/>
              <w:rPr>
                <w:rFonts w:ascii="Times New Roman" w:hAnsi="Times New Roman" w:cs="Times New Roman"/>
                <w:color w:val="000000"/>
                <w:sz w:val="28"/>
                <w:szCs w:val="28"/>
                <w:lang w:val="uk-UA"/>
              </w:rPr>
            </w:pPr>
          </w:p>
        </w:tc>
        <w:tc>
          <w:tcPr>
            <w:tcW w:w="5820" w:type="dxa"/>
            <w:vMerge/>
            <w:vAlign w:val="center"/>
          </w:tcPr>
          <w:p w:rsidR="00277E06" w:rsidRPr="00DE2620" w:rsidRDefault="00277E06" w:rsidP="008E67F2">
            <w:pPr>
              <w:jc w:val="center"/>
              <w:rPr>
                <w:rFonts w:ascii="Times New Roman" w:hAnsi="Times New Roman" w:cs="Times New Roman"/>
                <w:color w:val="000000"/>
                <w:sz w:val="28"/>
                <w:szCs w:val="28"/>
                <w:lang w:val="uk-UA"/>
              </w:rPr>
            </w:pPr>
          </w:p>
        </w:tc>
        <w:tc>
          <w:tcPr>
            <w:tcW w:w="1120"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w:t>
            </w:r>
          </w:p>
        </w:tc>
        <w:tc>
          <w:tcPr>
            <w:tcW w:w="1680" w:type="dxa"/>
            <w:vAlign w:val="center"/>
          </w:tcPr>
          <w:p w:rsidR="00277E06" w:rsidRPr="00EC3FD6" w:rsidRDefault="00277E06" w:rsidP="008E67F2">
            <w:pPr>
              <w:jc w:val="center"/>
              <w:rPr>
                <w:rFonts w:ascii="Times New Roman" w:hAnsi="Times New Roman" w:cs="Times New Roman"/>
                <w:b/>
                <w:bCs/>
                <w:color w:val="000000"/>
                <w:lang w:val="uk-UA"/>
              </w:rPr>
            </w:pPr>
            <w:r w:rsidRPr="00EC3FD6">
              <w:rPr>
                <w:rFonts w:ascii="Times New Roman" w:hAnsi="Times New Roman" w:cs="Times New Roman"/>
                <w:b/>
                <w:bCs/>
                <w:lang w:val="uk-UA"/>
              </w:rPr>
              <w:t>З них на практичні роботи</w:t>
            </w: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продовольчих товарів. Якість продовольчих товарів</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sz w:val="28"/>
                <w:szCs w:val="28"/>
                <w:lang w:val="uk-UA"/>
              </w:rPr>
              <w:t>Продукти переробки</w:t>
            </w:r>
            <w:r w:rsidRPr="00DE2620">
              <w:rPr>
                <w:rFonts w:ascii="Times New Roman" w:hAnsi="Times New Roman" w:cs="Times New Roman"/>
                <w:color w:val="000000"/>
                <w:sz w:val="28"/>
                <w:szCs w:val="28"/>
                <w:lang w:val="uk-UA"/>
              </w:rPr>
              <w:t xml:space="preserve"> овочів, плодів, ягід, горіхоплідних, грибів</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Рибні товари.</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4.</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М’ясні товари</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5.</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Молочні товари</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1</w:t>
            </w: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6.</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Кондитерські вироби</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2</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7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7.</w:t>
            </w:r>
          </w:p>
        </w:tc>
        <w:tc>
          <w:tcPr>
            <w:tcW w:w="5820" w:type="dxa"/>
          </w:tcPr>
          <w:p w:rsidR="00277E06" w:rsidRPr="00DE2620" w:rsidRDefault="00277E06" w:rsidP="008E67F2">
            <w:pPr>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Смакові товари</w:t>
            </w:r>
          </w:p>
        </w:tc>
        <w:tc>
          <w:tcPr>
            <w:tcW w:w="1120" w:type="dxa"/>
            <w:vAlign w:val="center"/>
          </w:tcPr>
          <w:p w:rsidR="00277E06" w:rsidRPr="00DE2620" w:rsidRDefault="00277E06" w:rsidP="008E67F2">
            <w:pPr>
              <w:jc w:val="center"/>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3</w:t>
            </w:r>
          </w:p>
        </w:tc>
        <w:tc>
          <w:tcPr>
            <w:tcW w:w="1680" w:type="dxa"/>
            <w:vAlign w:val="center"/>
          </w:tcPr>
          <w:p w:rsidR="00277E06" w:rsidRPr="00DE2620" w:rsidRDefault="00277E06" w:rsidP="008E67F2">
            <w:pPr>
              <w:jc w:val="center"/>
              <w:rPr>
                <w:rFonts w:ascii="Times New Roman" w:hAnsi="Times New Roman" w:cs="Times New Roman"/>
                <w:color w:val="000000"/>
                <w:sz w:val="28"/>
                <w:szCs w:val="28"/>
                <w:lang w:val="uk-UA"/>
              </w:rPr>
            </w:pPr>
          </w:p>
        </w:tc>
      </w:tr>
      <w:tr w:rsidR="00277E06" w:rsidRPr="00DE2620" w:rsidTr="007B3D52">
        <w:tc>
          <w:tcPr>
            <w:tcW w:w="720" w:type="dxa"/>
          </w:tcPr>
          <w:p w:rsidR="00277E06" w:rsidRPr="00DE2620" w:rsidRDefault="00277E06" w:rsidP="008E67F2">
            <w:pPr>
              <w:jc w:val="both"/>
              <w:rPr>
                <w:rFonts w:ascii="Times New Roman" w:hAnsi="Times New Roman" w:cs="Times New Roman"/>
                <w:b/>
                <w:bCs/>
                <w:color w:val="000000"/>
                <w:sz w:val="28"/>
                <w:szCs w:val="28"/>
                <w:lang w:val="uk-UA"/>
              </w:rPr>
            </w:pPr>
          </w:p>
        </w:tc>
        <w:tc>
          <w:tcPr>
            <w:tcW w:w="5820" w:type="dxa"/>
          </w:tcPr>
          <w:p w:rsidR="00277E06" w:rsidRPr="00DE2620" w:rsidRDefault="00277E06" w:rsidP="008E67F2">
            <w:pPr>
              <w:jc w:val="right"/>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Всього годин:</w:t>
            </w:r>
          </w:p>
        </w:tc>
        <w:tc>
          <w:tcPr>
            <w:tcW w:w="1120"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15</w:t>
            </w:r>
          </w:p>
        </w:tc>
        <w:tc>
          <w:tcPr>
            <w:tcW w:w="1680" w:type="dxa"/>
            <w:vAlign w:val="center"/>
          </w:tcPr>
          <w:p w:rsidR="00277E06" w:rsidRPr="00DE2620" w:rsidRDefault="00277E06" w:rsidP="008E67F2">
            <w:pPr>
              <w:jc w:val="center"/>
              <w:rPr>
                <w:rFonts w:ascii="Times New Roman" w:hAnsi="Times New Roman" w:cs="Times New Roman"/>
                <w:b/>
                <w:bCs/>
                <w:color w:val="000000"/>
                <w:sz w:val="28"/>
                <w:szCs w:val="28"/>
                <w:lang w:val="uk-UA"/>
              </w:rPr>
            </w:pPr>
            <w:r w:rsidRPr="00DE2620">
              <w:rPr>
                <w:rFonts w:ascii="Times New Roman" w:hAnsi="Times New Roman" w:cs="Times New Roman"/>
                <w:b/>
                <w:bCs/>
                <w:color w:val="000000"/>
                <w:sz w:val="28"/>
                <w:szCs w:val="28"/>
                <w:lang w:val="uk-UA"/>
              </w:rPr>
              <w:t>2</w:t>
            </w:r>
          </w:p>
        </w:tc>
      </w:tr>
    </w:tbl>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p>
    <w:p w:rsidR="00277E06" w:rsidRPr="00DE2620" w:rsidRDefault="00277E06" w:rsidP="008E67F2">
      <w:pPr>
        <w:shd w:val="clear" w:color="auto" w:fill="FFFFFF"/>
        <w:jc w:val="both"/>
        <w:rPr>
          <w:rFonts w:ascii="Times New Roman" w:hAnsi="Times New Roman" w:cs="Times New Roman"/>
          <w:b/>
          <w:bCs/>
          <w:sz w:val="28"/>
          <w:szCs w:val="28"/>
          <w:lang w:val="uk-UA"/>
        </w:rPr>
      </w:pPr>
      <w:r w:rsidRPr="00DE2620">
        <w:rPr>
          <w:rFonts w:ascii="Times New Roman" w:hAnsi="Times New Roman" w:cs="Times New Roman"/>
          <w:b/>
          <w:bCs/>
          <w:color w:val="000000"/>
          <w:sz w:val="28"/>
          <w:szCs w:val="28"/>
          <w:lang w:val="uk-UA"/>
        </w:rPr>
        <w:t>Тема 1. Споживні властивості продовольчих товарів. Якість продовольчих товарів</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Залежність споживних властивостей товару від їх хімічного складу. Консервування – запорука збереження споживних властивостей та якості товарів. Характеристика різних методів консервування.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Фактори, що впливають на споживні властивості та якість харчових продуктів в процесі виробництва, зберігання та транспортування, режими зберігання. Процеси, що відбуваються</w:t>
      </w:r>
      <w:r w:rsidRPr="00DE2620">
        <w:rPr>
          <w:rFonts w:ascii="Times New Roman" w:hAnsi="Times New Roman" w:cs="Times New Roman"/>
          <w:b/>
          <w:bCs/>
          <w:color w:val="000000"/>
          <w:sz w:val="28"/>
          <w:szCs w:val="28"/>
          <w:lang w:val="uk-UA"/>
        </w:rPr>
        <w:t xml:space="preserve"> </w:t>
      </w:r>
      <w:r w:rsidRPr="00DE2620">
        <w:rPr>
          <w:rFonts w:ascii="Times New Roman" w:hAnsi="Times New Roman" w:cs="Times New Roman"/>
          <w:color w:val="000000"/>
          <w:sz w:val="28"/>
          <w:szCs w:val="28"/>
          <w:lang w:val="uk-UA"/>
        </w:rPr>
        <w:t>в харчових продуктах при зберіганні.</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 xml:space="preserve">Тема 2. </w:t>
      </w:r>
      <w:r w:rsidRPr="00DE2620">
        <w:rPr>
          <w:rFonts w:ascii="Times New Roman" w:hAnsi="Times New Roman" w:cs="Times New Roman"/>
          <w:b/>
          <w:bCs/>
          <w:sz w:val="28"/>
          <w:szCs w:val="28"/>
          <w:lang w:val="uk-UA"/>
        </w:rPr>
        <w:t>Продукти переробки</w:t>
      </w:r>
      <w:r w:rsidRPr="00DE2620">
        <w:rPr>
          <w:rFonts w:ascii="Times New Roman" w:hAnsi="Times New Roman" w:cs="Times New Roman"/>
          <w:b/>
          <w:bCs/>
          <w:color w:val="000000"/>
          <w:sz w:val="28"/>
          <w:szCs w:val="28"/>
          <w:lang w:val="uk-UA"/>
        </w:rPr>
        <w:t xml:space="preserve"> овочів, плодів, ягід, горіхоплідних, грибів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Овочі, плоди, ягоди, горіхоплідні, гриби – джерела забезпечення організму мінеральними речовинами, вітамінами, вуглеводами. Горіхоплідні – джерела білків. Споживні властивості продуктів переробки овочів, плодів, ягід, горіхоплідних, грибів. Характеристика окремих методів переробки овочів, плодів, ягід, грибів. Показники, які формують якість та стійкість у зберіганні (сировина, процеси виробництва, види тари, режим зберігання).</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Характеристика асортименту нових видів продуктів переробки овочів, плодів, ягід, грибів.</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3</w:t>
      </w:r>
      <w:r w:rsidRPr="00DE2620">
        <w:rPr>
          <w:rFonts w:ascii="Times New Roman" w:hAnsi="Times New Roman" w:cs="Times New Roman"/>
          <w:color w:val="000000"/>
          <w:sz w:val="28"/>
          <w:szCs w:val="28"/>
          <w:lang w:val="uk-UA"/>
        </w:rPr>
        <w:t xml:space="preserve">. </w:t>
      </w:r>
      <w:r w:rsidRPr="00DE2620">
        <w:rPr>
          <w:rFonts w:ascii="Times New Roman" w:hAnsi="Times New Roman" w:cs="Times New Roman"/>
          <w:b/>
          <w:bCs/>
          <w:color w:val="000000"/>
          <w:sz w:val="28"/>
          <w:szCs w:val="28"/>
          <w:lang w:val="uk-UA"/>
        </w:rPr>
        <w:t>Рибні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Споживні властивості рибних товарів. Характеристика основних груп рибних товарів (баликових рибних виробів, рибної ікри, рибних консервів, рибних пресервів). Вимоги до якості. Умови та терміни зберігання.</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асортименту нових видів рибних товарів.</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keepNext/>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lastRenderedPageBreak/>
        <w:t>Тема 4. М'ясні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Відмінні особливості асортименту та споживних властивостей м’ясних товарів - ковбасних виробів, м’ясних копченостей, м’ясних консервів.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асортименту нових видів м’ясних товарів.</w:t>
      </w:r>
    </w:p>
    <w:p w:rsidR="00277E06" w:rsidRPr="00DE2620" w:rsidRDefault="00277E06" w:rsidP="008E67F2">
      <w:pPr>
        <w:shd w:val="clear" w:color="auto" w:fill="FFFFFF"/>
        <w:ind w:firstLine="709"/>
        <w:jc w:val="both"/>
        <w:rPr>
          <w:rFonts w:ascii="Times New Roman" w:hAnsi="Times New Roman" w:cs="Times New Roman"/>
          <w:b/>
          <w:bCs/>
          <w:i/>
          <w:iCs/>
          <w:color w:val="000000"/>
          <w:sz w:val="28"/>
          <w:szCs w:val="28"/>
          <w:lang w:val="uk-UA"/>
        </w:rPr>
      </w:pPr>
      <w:r w:rsidRPr="00DE2620">
        <w:rPr>
          <w:rFonts w:ascii="Times New Roman" w:hAnsi="Times New Roman" w:cs="Times New Roman"/>
          <w:color w:val="000000"/>
          <w:sz w:val="28"/>
          <w:szCs w:val="28"/>
          <w:lang w:val="uk-UA"/>
        </w:rPr>
        <w:t xml:space="preserve">Вимоги до якості. Режим зберігання, використання в </w:t>
      </w:r>
      <w:r w:rsidRPr="00DE2620">
        <w:rPr>
          <w:rFonts w:ascii="Times New Roman" w:hAnsi="Times New Roman" w:cs="Times New Roman"/>
          <w:sz w:val="28"/>
          <w:szCs w:val="28"/>
          <w:lang w:val="uk-UA"/>
        </w:rPr>
        <w:t>в закладах ресторанного господарства.</w:t>
      </w:r>
      <w:r w:rsidRPr="00DE2620">
        <w:rPr>
          <w:rFonts w:ascii="Times New Roman" w:hAnsi="Times New Roman" w:cs="Times New Roman"/>
          <w:b/>
          <w:bCs/>
          <w:i/>
          <w:iCs/>
          <w:color w:val="000000"/>
          <w:sz w:val="28"/>
          <w:szCs w:val="28"/>
          <w:lang w:val="uk-UA"/>
        </w:rPr>
        <w:t xml:space="preserve"> </w:t>
      </w:r>
    </w:p>
    <w:p w:rsidR="00277E06" w:rsidRDefault="00277E06" w:rsidP="008E67F2">
      <w:pPr>
        <w:shd w:val="clear" w:color="auto" w:fill="FFFFFF"/>
        <w:ind w:firstLine="709"/>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Лабораторно-п</w:t>
      </w:r>
      <w:r w:rsidRPr="00DE2620">
        <w:rPr>
          <w:rFonts w:ascii="Times New Roman" w:hAnsi="Times New Roman" w:cs="Times New Roman"/>
          <w:b/>
          <w:bCs/>
          <w:i/>
          <w:iCs/>
          <w:color w:val="000000"/>
          <w:sz w:val="28"/>
          <w:szCs w:val="28"/>
          <w:lang w:val="uk-UA"/>
        </w:rPr>
        <w:t>рактична робота</w:t>
      </w:r>
      <w:r>
        <w:rPr>
          <w:rFonts w:ascii="Times New Roman" w:hAnsi="Times New Roman" w:cs="Times New Roman"/>
          <w:b/>
          <w:bCs/>
          <w:i/>
          <w:iCs/>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8D1605">
        <w:rPr>
          <w:rFonts w:ascii="Times New Roman" w:hAnsi="Times New Roman" w:cs="Times New Roman"/>
          <w:bCs/>
          <w:iCs/>
          <w:color w:val="000000"/>
          <w:sz w:val="28"/>
          <w:szCs w:val="28"/>
          <w:lang w:val="uk-UA"/>
        </w:rPr>
        <w:t>1.</w:t>
      </w:r>
      <w:r w:rsidRPr="00DE2620">
        <w:rPr>
          <w:rFonts w:ascii="Times New Roman" w:hAnsi="Times New Roman" w:cs="Times New Roman"/>
          <w:color w:val="000000"/>
          <w:sz w:val="28"/>
          <w:szCs w:val="28"/>
          <w:lang w:val="uk-UA"/>
        </w:rPr>
        <w:t xml:space="preserve"> Вивчення асортименту та оцінка якості м’ясних консервів.</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5. Молочні товари</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r w:rsidRPr="00DE2620">
        <w:rPr>
          <w:rFonts w:ascii="Times New Roman" w:hAnsi="Times New Roman" w:cs="Times New Roman"/>
          <w:color w:val="000000"/>
          <w:sz w:val="28"/>
          <w:szCs w:val="28"/>
          <w:lang w:val="uk-UA"/>
        </w:rPr>
        <w:t xml:space="preserve">Класифікація молочних товарів. Відмінні особливості асортименту та споживних властивостей окремих груп </w:t>
      </w:r>
      <w:r w:rsidRPr="00DE2620">
        <w:rPr>
          <w:rFonts w:ascii="Times New Roman" w:hAnsi="Times New Roman" w:cs="Times New Roman"/>
          <w:sz w:val="28"/>
          <w:szCs w:val="28"/>
          <w:lang w:val="uk-UA"/>
        </w:rPr>
        <w:t>молочних товарів.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Порівняльна характеристика молочних товарів вітчизняного та зарубіжного виробництва.</w:t>
      </w:r>
    </w:p>
    <w:p w:rsidR="00277E06" w:rsidRDefault="00277E06" w:rsidP="008E67F2">
      <w:pPr>
        <w:shd w:val="clear" w:color="auto" w:fill="FFFFFF"/>
        <w:ind w:firstLine="709"/>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Лабораторно-п</w:t>
      </w:r>
      <w:r w:rsidRPr="00DE2620">
        <w:rPr>
          <w:rFonts w:ascii="Times New Roman" w:hAnsi="Times New Roman" w:cs="Times New Roman"/>
          <w:b/>
          <w:bCs/>
          <w:i/>
          <w:iCs/>
          <w:color w:val="000000"/>
          <w:sz w:val="28"/>
          <w:szCs w:val="28"/>
          <w:lang w:val="uk-UA"/>
        </w:rPr>
        <w:t>рактична робота</w:t>
      </w:r>
      <w:r>
        <w:rPr>
          <w:rFonts w:ascii="Times New Roman" w:hAnsi="Times New Roman" w:cs="Times New Roman"/>
          <w:b/>
          <w:bCs/>
          <w:i/>
          <w:iCs/>
          <w:color w:val="000000"/>
          <w:sz w:val="28"/>
          <w:szCs w:val="28"/>
          <w:lang w:val="uk-UA"/>
        </w:rPr>
        <w:t>:</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8D1605">
        <w:rPr>
          <w:rFonts w:ascii="Times New Roman" w:hAnsi="Times New Roman" w:cs="Times New Roman"/>
          <w:bCs/>
          <w:iCs/>
          <w:color w:val="000000"/>
          <w:sz w:val="28"/>
          <w:szCs w:val="28"/>
          <w:lang w:val="uk-UA"/>
        </w:rPr>
        <w:t>1.</w:t>
      </w:r>
      <w:r w:rsidRPr="00DE2620">
        <w:rPr>
          <w:rFonts w:ascii="Times New Roman" w:hAnsi="Times New Roman" w:cs="Times New Roman"/>
          <w:color w:val="000000"/>
          <w:sz w:val="28"/>
          <w:szCs w:val="28"/>
          <w:lang w:val="uk-UA"/>
        </w:rPr>
        <w:t xml:space="preserve"> Вивчення асортименту та оцінка якості молочних товарів.</w:t>
      </w:r>
    </w:p>
    <w:p w:rsidR="00277E06" w:rsidRPr="00DE2620" w:rsidRDefault="00277E06" w:rsidP="008E67F2">
      <w:pPr>
        <w:shd w:val="clear" w:color="auto" w:fill="FFFFFF"/>
        <w:jc w:val="both"/>
        <w:rPr>
          <w:rFonts w:ascii="Times New Roman" w:hAnsi="Times New Roman" w:cs="Times New Roman"/>
          <w:b/>
          <w:bCs/>
          <w:color w:val="000000"/>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6. Кондитерські вироби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Відмінні особливості асортименту та споживних властивостей окремих груп кондитерських виробів (фруктово-ягідних, цукристих, борошняних).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Характеристика нових видів кондитерських виробів.</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Вимоги до якості. Умови та терміни зберігання. Порівняльна характеристика кондитерських виробів вітчизняного та зарубіжного виробництва.</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p>
    <w:p w:rsidR="00277E06" w:rsidRPr="00DE2620" w:rsidRDefault="00277E06" w:rsidP="008E67F2">
      <w:pPr>
        <w:shd w:val="clear" w:color="auto" w:fill="FFFFFF"/>
        <w:jc w:val="both"/>
        <w:rPr>
          <w:rFonts w:ascii="Times New Roman" w:hAnsi="Times New Roman" w:cs="Times New Roman"/>
          <w:sz w:val="28"/>
          <w:szCs w:val="28"/>
          <w:lang w:val="uk-UA"/>
        </w:rPr>
      </w:pPr>
      <w:r w:rsidRPr="00DE2620">
        <w:rPr>
          <w:rFonts w:ascii="Times New Roman" w:hAnsi="Times New Roman" w:cs="Times New Roman"/>
          <w:b/>
          <w:bCs/>
          <w:color w:val="000000"/>
          <w:sz w:val="28"/>
          <w:szCs w:val="28"/>
          <w:lang w:val="uk-UA"/>
        </w:rPr>
        <w:t>Тема 7. Смакові товари</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 xml:space="preserve">Вплив смакових товарів на організм людини. Порівняльна характеристика асортименту груп смакових товарів вітчизняного та зарубіжного виробництва. Відповідність якості смакових товарів вимогам стандарту. Режим та термін зберігання смакових товарів. </w:t>
      </w:r>
    </w:p>
    <w:p w:rsidR="00277E06" w:rsidRPr="00DE2620" w:rsidRDefault="00277E06" w:rsidP="008E67F2">
      <w:pPr>
        <w:shd w:val="clear" w:color="auto" w:fill="FFFFFF"/>
        <w:ind w:firstLine="709"/>
        <w:jc w:val="both"/>
        <w:rPr>
          <w:rFonts w:ascii="Times New Roman" w:hAnsi="Times New Roman" w:cs="Times New Roman"/>
          <w:color w:val="000000"/>
          <w:sz w:val="28"/>
          <w:szCs w:val="28"/>
          <w:lang w:val="uk-UA"/>
        </w:rPr>
      </w:pPr>
      <w:r w:rsidRPr="00DE2620">
        <w:rPr>
          <w:rFonts w:ascii="Times New Roman" w:hAnsi="Times New Roman" w:cs="Times New Roman"/>
          <w:color w:val="000000"/>
          <w:sz w:val="28"/>
          <w:szCs w:val="28"/>
          <w:lang w:val="uk-UA"/>
        </w:rPr>
        <w:t>Рекомендація напоїв до страв.</w:t>
      </w:r>
    </w:p>
    <w:p w:rsidR="00277E06" w:rsidRPr="00DE2620" w:rsidRDefault="00277E06" w:rsidP="008E67F2">
      <w:pPr>
        <w:shd w:val="clear" w:color="auto" w:fill="FFFFFF"/>
        <w:ind w:firstLine="709"/>
        <w:jc w:val="both"/>
        <w:rPr>
          <w:rFonts w:ascii="Times New Roman" w:hAnsi="Times New Roman" w:cs="Times New Roman"/>
          <w:sz w:val="28"/>
          <w:szCs w:val="28"/>
          <w:lang w:val="uk-UA"/>
        </w:rPr>
      </w:pPr>
    </w:p>
    <w:p w:rsidR="00277E06" w:rsidRPr="00DE2620" w:rsidRDefault="00277E06" w:rsidP="008D1605">
      <w:pPr>
        <w:pStyle w:val="aa"/>
        <w:spacing w:line="240" w:lineRule="auto"/>
        <w:rPr>
          <w:rFonts w:ascii="Times New Roman" w:hAnsi="Times New Roman" w:cs="Times New Roman"/>
          <w:i w:val="0"/>
          <w:iCs w:val="0"/>
          <w:sz w:val="28"/>
          <w:szCs w:val="28"/>
        </w:rPr>
      </w:pPr>
      <w:r w:rsidRPr="00DE2620">
        <w:rPr>
          <w:rFonts w:ascii="Times New Roman" w:hAnsi="Times New Roman" w:cs="Times New Roman"/>
          <w:i w:val="0"/>
          <w:iCs w:val="0"/>
          <w:sz w:val="28"/>
          <w:szCs w:val="28"/>
        </w:rPr>
        <w:br w:type="page"/>
      </w:r>
      <w:r w:rsidRPr="00F57E8C">
        <w:rPr>
          <w:rFonts w:ascii="Times New Roman" w:hAnsi="Times New Roman"/>
          <w:bCs w:val="0"/>
          <w:i w:val="0"/>
          <w:sz w:val="28"/>
          <w:szCs w:val="28"/>
        </w:rPr>
        <w:lastRenderedPageBreak/>
        <w:t>Типова навчальна програма з предмета</w:t>
      </w:r>
    </w:p>
    <w:p w:rsidR="00277E06" w:rsidRPr="00B67028" w:rsidRDefault="00277E06" w:rsidP="008E67F2">
      <w:pPr>
        <w:pStyle w:val="ab"/>
        <w:spacing w:line="240" w:lineRule="auto"/>
        <w:rPr>
          <w:rFonts w:ascii="Times New Roman" w:hAnsi="Times New Roman" w:cs="Times New Roman"/>
          <w:u w:val="single"/>
        </w:rPr>
      </w:pPr>
      <w:r w:rsidRPr="00B67028">
        <w:rPr>
          <w:rFonts w:ascii="Times New Roman" w:hAnsi="Times New Roman" w:cs="Times New Roman"/>
          <w:u w:val="single"/>
        </w:rPr>
        <w:t>“Професійна етика і психологія”</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5668"/>
        <w:gridCol w:w="1134"/>
        <w:gridCol w:w="2141"/>
      </w:tblGrid>
      <w:tr w:rsidR="00277E06" w:rsidRPr="00DE2620" w:rsidTr="00B67028">
        <w:tc>
          <w:tcPr>
            <w:tcW w:w="713" w:type="dxa"/>
            <w:vMerge w:val="restart"/>
            <w:vAlign w:val="center"/>
          </w:tcPr>
          <w:p w:rsidR="00277E06" w:rsidRPr="0052672A" w:rsidRDefault="00277E06" w:rsidP="00B67028">
            <w:pPr>
              <w:pStyle w:val="1"/>
              <w:spacing w:before="0" w:after="0"/>
              <w:jc w:val="center"/>
              <w:rPr>
                <w:rFonts w:ascii="Times New Roman" w:hAnsi="Times New Roman"/>
                <w:sz w:val="28"/>
                <w:szCs w:val="28"/>
                <w:lang w:val="uk-UA"/>
              </w:rPr>
            </w:pPr>
            <w:r w:rsidRPr="0052672A">
              <w:rPr>
                <w:rFonts w:ascii="Times New Roman" w:hAnsi="Times New Roman"/>
                <w:sz w:val="28"/>
                <w:szCs w:val="28"/>
                <w:lang w:val="uk-UA"/>
              </w:rPr>
              <w:t>№ з/п</w:t>
            </w:r>
          </w:p>
        </w:tc>
        <w:tc>
          <w:tcPr>
            <w:tcW w:w="5668" w:type="dxa"/>
            <w:vMerge w:val="restart"/>
            <w:vAlign w:val="center"/>
          </w:tcPr>
          <w:p w:rsidR="00277E06" w:rsidRPr="0052672A" w:rsidRDefault="00277E06" w:rsidP="00B67028">
            <w:pPr>
              <w:pStyle w:val="1"/>
              <w:spacing w:before="0" w:after="0"/>
              <w:jc w:val="center"/>
              <w:rPr>
                <w:rFonts w:ascii="Times New Roman" w:hAnsi="Times New Roman"/>
                <w:sz w:val="28"/>
                <w:szCs w:val="28"/>
                <w:lang w:val="uk-UA"/>
              </w:rPr>
            </w:pPr>
            <w:r w:rsidRPr="0052672A">
              <w:rPr>
                <w:rFonts w:ascii="Times New Roman" w:hAnsi="Times New Roman"/>
                <w:sz w:val="28"/>
                <w:szCs w:val="28"/>
                <w:lang w:val="uk-UA"/>
              </w:rPr>
              <w:t>Тема</w:t>
            </w:r>
          </w:p>
        </w:tc>
        <w:tc>
          <w:tcPr>
            <w:tcW w:w="3275" w:type="dxa"/>
            <w:gridSpan w:val="2"/>
            <w:vAlign w:val="center"/>
          </w:tcPr>
          <w:p w:rsidR="00277E06" w:rsidRPr="00EC3FD6" w:rsidRDefault="00277E06" w:rsidP="00B67028">
            <w:pPr>
              <w:pStyle w:val="1"/>
              <w:spacing w:before="0" w:after="0"/>
              <w:jc w:val="center"/>
              <w:rPr>
                <w:rFonts w:ascii="Times New Roman" w:hAnsi="Times New Roman"/>
                <w:sz w:val="24"/>
                <w:szCs w:val="24"/>
                <w:lang w:val="uk-UA"/>
              </w:rPr>
            </w:pPr>
            <w:r w:rsidRPr="00EC3FD6">
              <w:rPr>
                <w:rFonts w:ascii="Times New Roman" w:hAnsi="Times New Roman"/>
                <w:sz w:val="24"/>
                <w:szCs w:val="24"/>
                <w:lang w:val="uk-UA"/>
              </w:rPr>
              <w:t>Кількість годин</w:t>
            </w:r>
          </w:p>
        </w:tc>
      </w:tr>
      <w:tr w:rsidR="00277E06" w:rsidRPr="00DE2620" w:rsidTr="00B67028">
        <w:tc>
          <w:tcPr>
            <w:tcW w:w="713" w:type="dxa"/>
            <w:vMerge/>
            <w:vAlign w:val="center"/>
          </w:tcPr>
          <w:p w:rsidR="00277E06" w:rsidRPr="0052672A" w:rsidRDefault="00277E06" w:rsidP="00B67028">
            <w:pPr>
              <w:pStyle w:val="1"/>
              <w:spacing w:before="0" w:after="0"/>
              <w:jc w:val="center"/>
              <w:rPr>
                <w:rFonts w:ascii="Times New Roman" w:hAnsi="Times New Roman"/>
                <w:sz w:val="28"/>
                <w:szCs w:val="28"/>
                <w:lang w:val="uk-UA"/>
              </w:rPr>
            </w:pPr>
          </w:p>
        </w:tc>
        <w:tc>
          <w:tcPr>
            <w:tcW w:w="5668" w:type="dxa"/>
            <w:vMerge/>
            <w:vAlign w:val="center"/>
          </w:tcPr>
          <w:p w:rsidR="00277E06" w:rsidRPr="0052672A" w:rsidRDefault="00277E06" w:rsidP="00B67028">
            <w:pPr>
              <w:pStyle w:val="1"/>
              <w:spacing w:before="0" w:after="0"/>
              <w:jc w:val="center"/>
              <w:rPr>
                <w:rFonts w:ascii="Times New Roman" w:hAnsi="Times New Roman"/>
                <w:sz w:val="28"/>
                <w:szCs w:val="28"/>
                <w:lang w:val="uk-UA"/>
              </w:rPr>
            </w:pPr>
          </w:p>
        </w:tc>
        <w:tc>
          <w:tcPr>
            <w:tcW w:w="1134" w:type="dxa"/>
            <w:vAlign w:val="center"/>
          </w:tcPr>
          <w:p w:rsidR="00277E06" w:rsidRPr="0052672A" w:rsidRDefault="00277E06" w:rsidP="00B67028">
            <w:pPr>
              <w:pStyle w:val="1"/>
              <w:spacing w:before="0" w:after="0"/>
              <w:jc w:val="center"/>
              <w:rPr>
                <w:rFonts w:ascii="Times New Roman" w:hAnsi="Times New Roman"/>
                <w:sz w:val="28"/>
                <w:szCs w:val="28"/>
                <w:lang w:val="uk-UA"/>
              </w:rPr>
            </w:pPr>
            <w:r w:rsidRPr="0052672A">
              <w:rPr>
                <w:rFonts w:ascii="Times New Roman" w:hAnsi="Times New Roman"/>
                <w:sz w:val="28"/>
                <w:szCs w:val="28"/>
                <w:lang w:val="uk-UA"/>
              </w:rPr>
              <w:t>Всього</w:t>
            </w:r>
          </w:p>
        </w:tc>
        <w:tc>
          <w:tcPr>
            <w:tcW w:w="2141" w:type="dxa"/>
            <w:vAlign w:val="center"/>
          </w:tcPr>
          <w:p w:rsidR="00277E06" w:rsidRPr="00EC3FD6" w:rsidRDefault="00277E06" w:rsidP="00B67028">
            <w:pPr>
              <w:pStyle w:val="1"/>
              <w:spacing w:before="0" w:after="0"/>
              <w:jc w:val="center"/>
              <w:rPr>
                <w:rFonts w:ascii="Times New Roman" w:hAnsi="Times New Roman"/>
                <w:sz w:val="24"/>
                <w:szCs w:val="24"/>
                <w:lang w:val="uk-UA"/>
              </w:rPr>
            </w:pPr>
            <w:r w:rsidRPr="00EC3FD6">
              <w:rPr>
                <w:rFonts w:ascii="Times New Roman" w:hAnsi="Times New Roman"/>
                <w:sz w:val="24"/>
                <w:szCs w:val="24"/>
                <w:lang w:val="uk-UA"/>
              </w:rPr>
              <w:t>З них на лабораторно- практичні роботи</w:t>
            </w:r>
          </w:p>
        </w:tc>
      </w:tr>
      <w:tr w:rsidR="00277E06" w:rsidRPr="00DE2620" w:rsidTr="00B67028">
        <w:tc>
          <w:tcPr>
            <w:tcW w:w="713"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1.</w:t>
            </w:r>
          </w:p>
        </w:tc>
        <w:tc>
          <w:tcPr>
            <w:tcW w:w="5668"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Психологія підприємницької діяльності. Міжособові взаємини</w:t>
            </w:r>
          </w:p>
        </w:tc>
        <w:tc>
          <w:tcPr>
            <w:tcW w:w="1134" w:type="dxa"/>
          </w:tcPr>
          <w:p w:rsidR="00277E06" w:rsidRPr="0052672A" w:rsidRDefault="00277E06" w:rsidP="00B67028">
            <w:pPr>
              <w:pStyle w:val="1"/>
              <w:spacing w:before="0" w:after="0"/>
              <w:jc w:val="center"/>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2141" w:type="dxa"/>
            <w:vAlign w:val="center"/>
          </w:tcPr>
          <w:p w:rsidR="00277E06" w:rsidRPr="0052672A" w:rsidRDefault="00277E06" w:rsidP="008E67F2">
            <w:pPr>
              <w:pStyle w:val="1"/>
              <w:spacing w:before="0" w:after="0"/>
              <w:rPr>
                <w:rFonts w:ascii="Times New Roman" w:hAnsi="Times New Roman"/>
                <w:b w:val="0"/>
                <w:bCs w:val="0"/>
                <w:sz w:val="28"/>
                <w:szCs w:val="28"/>
                <w:lang w:val="uk-UA"/>
              </w:rPr>
            </w:pPr>
          </w:p>
        </w:tc>
      </w:tr>
      <w:tr w:rsidR="00277E06" w:rsidRPr="00DE2620" w:rsidTr="00B67028">
        <w:tc>
          <w:tcPr>
            <w:tcW w:w="713"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5668"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Психологія та етика різних видів ділової комунікації</w:t>
            </w:r>
          </w:p>
        </w:tc>
        <w:tc>
          <w:tcPr>
            <w:tcW w:w="1134" w:type="dxa"/>
          </w:tcPr>
          <w:p w:rsidR="00277E06" w:rsidRPr="0052672A" w:rsidRDefault="00277E06" w:rsidP="00B67028">
            <w:pPr>
              <w:pStyle w:val="1"/>
              <w:spacing w:before="0" w:after="0"/>
              <w:jc w:val="center"/>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2141" w:type="dxa"/>
            <w:vAlign w:val="center"/>
          </w:tcPr>
          <w:p w:rsidR="00277E06" w:rsidRPr="0052672A" w:rsidRDefault="00277E06" w:rsidP="008E67F2">
            <w:pPr>
              <w:pStyle w:val="1"/>
              <w:spacing w:before="0" w:after="0"/>
              <w:rPr>
                <w:rFonts w:ascii="Times New Roman" w:hAnsi="Times New Roman"/>
                <w:b w:val="0"/>
                <w:bCs w:val="0"/>
                <w:sz w:val="28"/>
                <w:szCs w:val="28"/>
                <w:lang w:val="uk-UA"/>
              </w:rPr>
            </w:pPr>
          </w:p>
        </w:tc>
      </w:tr>
      <w:tr w:rsidR="00277E06" w:rsidRPr="00DE2620" w:rsidTr="00B67028">
        <w:tc>
          <w:tcPr>
            <w:tcW w:w="713"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3.</w:t>
            </w:r>
          </w:p>
        </w:tc>
        <w:tc>
          <w:tcPr>
            <w:tcW w:w="5668"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Механізми встановлення ділових контактів</w:t>
            </w:r>
          </w:p>
        </w:tc>
        <w:tc>
          <w:tcPr>
            <w:tcW w:w="1134" w:type="dxa"/>
          </w:tcPr>
          <w:p w:rsidR="00277E06" w:rsidRPr="0052672A" w:rsidRDefault="00277E06" w:rsidP="00B67028">
            <w:pPr>
              <w:pStyle w:val="1"/>
              <w:spacing w:before="0" w:after="0"/>
              <w:jc w:val="center"/>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2141" w:type="dxa"/>
            <w:vAlign w:val="center"/>
          </w:tcPr>
          <w:p w:rsidR="00277E06" w:rsidRPr="0052672A" w:rsidRDefault="00277E06" w:rsidP="008E67F2">
            <w:pPr>
              <w:pStyle w:val="1"/>
              <w:spacing w:before="0" w:after="0"/>
              <w:rPr>
                <w:rFonts w:ascii="Times New Roman" w:hAnsi="Times New Roman"/>
                <w:b w:val="0"/>
                <w:bCs w:val="0"/>
                <w:sz w:val="28"/>
                <w:szCs w:val="28"/>
                <w:lang w:val="uk-UA"/>
              </w:rPr>
            </w:pPr>
          </w:p>
        </w:tc>
      </w:tr>
      <w:tr w:rsidR="00277E06" w:rsidRPr="00DE2620" w:rsidTr="00B67028">
        <w:tc>
          <w:tcPr>
            <w:tcW w:w="713"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4.</w:t>
            </w:r>
          </w:p>
        </w:tc>
        <w:tc>
          <w:tcPr>
            <w:tcW w:w="5668"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Особливості спілкування з різними типами відвідувачів</w:t>
            </w:r>
          </w:p>
        </w:tc>
        <w:tc>
          <w:tcPr>
            <w:tcW w:w="1134" w:type="dxa"/>
          </w:tcPr>
          <w:p w:rsidR="00277E06" w:rsidRPr="0052672A" w:rsidRDefault="00277E06" w:rsidP="00B67028">
            <w:pPr>
              <w:pStyle w:val="1"/>
              <w:spacing w:before="0" w:after="0"/>
              <w:jc w:val="center"/>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2141" w:type="dxa"/>
            <w:vAlign w:val="center"/>
          </w:tcPr>
          <w:p w:rsidR="00277E06" w:rsidRPr="0052672A" w:rsidRDefault="00277E06" w:rsidP="008E67F2">
            <w:pPr>
              <w:pStyle w:val="1"/>
              <w:spacing w:before="0" w:after="0"/>
              <w:rPr>
                <w:rFonts w:ascii="Times New Roman" w:hAnsi="Times New Roman"/>
                <w:b w:val="0"/>
                <w:bCs w:val="0"/>
                <w:sz w:val="28"/>
                <w:szCs w:val="28"/>
                <w:lang w:val="uk-UA"/>
              </w:rPr>
            </w:pPr>
          </w:p>
        </w:tc>
      </w:tr>
      <w:tr w:rsidR="00277E06" w:rsidRPr="00D54523" w:rsidTr="00B67028">
        <w:tc>
          <w:tcPr>
            <w:tcW w:w="713" w:type="dxa"/>
            <w:vAlign w:val="center"/>
          </w:tcPr>
          <w:p w:rsidR="00277E06" w:rsidRPr="0052672A" w:rsidRDefault="00277E06" w:rsidP="008E67F2">
            <w:pPr>
              <w:pStyle w:val="1"/>
              <w:spacing w:before="0" w:after="0"/>
              <w:rPr>
                <w:rFonts w:ascii="Times New Roman" w:hAnsi="Times New Roman"/>
                <w:b w:val="0"/>
                <w:bCs w:val="0"/>
                <w:sz w:val="28"/>
                <w:szCs w:val="28"/>
                <w:lang w:val="uk-UA"/>
              </w:rPr>
            </w:pPr>
            <w:r w:rsidRPr="0052672A">
              <w:rPr>
                <w:rFonts w:ascii="Times New Roman" w:hAnsi="Times New Roman"/>
                <w:b w:val="0"/>
                <w:bCs w:val="0"/>
                <w:sz w:val="28"/>
                <w:szCs w:val="28"/>
                <w:lang w:val="uk-UA"/>
              </w:rPr>
              <w:t>5.</w:t>
            </w:r>
          </w:p>
        </w:tc>
        <w:tc>
          <w:tcPr>
            <w:tcW w:w="5668" w:type="dxa"/>
            <w:vAlign w:val="center"/>
          </w:tcPr>
          <w:p w:rsidR="00277E06" w:rsidRPr="005247DF" w:rsidRDefault="00D54523" w:rsidP="005247DF">
            <w:pPr>
              <w:pStyle w:val="1"/>
              <w:spacing w:before="0" w:after="0"/>
              <w:rPr>
                <w:rFonts w:ascii="Times New Roman" w:hAnsi="Times New Roman"/>
                <w:b w:val="0"/>
                <w:bCs w:val="0"/>
                <w:sz w:val="28"/>
                <w:szCs w:val="28"/>
                <w:lang w:val="uk-UA"/>
              </w:rPr>
            </w:pPr>
            <w:r w:rsidRPr="005247DF">
              <w:rPr>
                <w:rFonts w:ascii="Times New Roman" w:hAnsi="Times New Roman"/>
                <w:b w:val="0"/>
                <w:bCs w:val="0"/>
                <w:sz w:val="28"/>
                <w:szCs w:val="28"/>
                <w:lang w:val="uk-UA"/>
              </w:rPr>
              <w:t xml:space="preserve">Конфліктологія. Способи вирішення конфліктів </w:t>
            </w:r>
          </w:p>
        </w:tc>
        <w:tc>
          <w:tcPr>
            <w:tcW w:w="1134" w:type="dxa"/>
          </w:tcPr>
          <w:p w:rsidR="00277E06" w:rsidRPr="0052672A" w:rsidRDefault="00277E06" w:rsidP="00B67028">
            <w:pPr>
              <w:pStyle w:val="1"/>
              <w:spacing w:before="0" w:after="0"/>
              <w:jc w:val="center"/>
              <w:rPr>
                <w:rFonts w:ascii="Times New Roman" w:hAnsi="Times New Roman"/>
                <w:b w:val="0"/>
                <w:bCs w:val="0"/>
                <w:sz w:val="28"/>
                <w:szCs w:val="28"/>
                <w:lang w:val="uk-UA"/>
              </w:rPr>
            </w:pPr>
            <w:r w:rsidRPr="0052672A">
              <w:rPr>
                <w:rFonts w:ascii="Times New Roman" w:hAnsi="Times New Roman"/>
                <w:b w:val="0"/>
                <w:bCs w:val="0"/>
                <w:sz w:val="28"/>
                <w:szCs w:val="28"/>
                <w:lang w:val="uk-UA"/>
              </w:rPr>
              <w:t>2</w:t>
            </w:r>
          </w:p>
        </w:tc>
        <w:tc>
          <w:tcPr>
            <w:tcW w:w="2141" w:type="dxa"/>
            <w:vAlign w:val="center"/>
          </w:tcPr>
          <w:p w:rsidR="00277E06" w:rsidRPr="0052672A" w:rsidRDefault="00277E06" w:rsidP="008E67F2">
            <w:pPr>
              <w:pStyle w:val="1"/>
              <w:spacing w:before="0" w:after="0"/>
              <w:rPr>
                <w:rFonts w:ascii="Times New Roman" w:hAnsi="Times New Roman"/>
                <w:b w:val="0"/>
                <w:bCs w:val="0"/>
                <w:sz w:val="28"/>
                <w:szCs w:val="28"/>
                <w:lang w:val="uk-UA"/>
              </w:rPr>
            </w:pPr>
          </w:p>
        </w:tc>
      </w:tr>
      <w:tr w:rsidR="00277E06" w:rsidRPr="00D54523" w:rsidTr="00B67028">
        <w:tc>
          <w:tcPr>
            <w:tcW w:w="713" w:type="dxa"/>
            <w:vAlign w:val="center"/>
          </w:tcPr>
          <w:p w:rsidR="00277E06" w:rsidRPr="0052672A" w:rsidRDefault="00277E06" w:rsidP="008E67F2">
            <w:pPr>
              <w:pStyle w:val="1"/>
              <w:spacing w:before="0" w:after="0"/>
              <w:rPr>
                <w:rFonts w:ascii="Times New Roman" w:hAnsi="Times New Roman"/>
                <w:sz w:val="28"/>
                <w:szCs w:val="28"/>
                <w:lang w:val="uk-UA"/>
              </w:rPr>
            </w:pPr>
          </w:p>
        </w:tc>
        <w:tc>
          <w:tcPr>
            <w:tcW w:w="5668" w:type="dxa"/>
            <w:vAlign w:val="center"/>
          </w:tcPr>
          <w:p w:rsidR="00277E06" w:rsidRPr="0052672A" w:rsidRDefault="00277E06" w:rsidP="008E67F2">
            <w:pPr>
              <w:pStyle w:val="1"/>
              <w:spacing w:before="0" w:after="0"/>
              <w:jc w:val="right"/>
              <w:rPr>
                <w:rFonts w:ascii="Times New Roman" w:hAnsi="Times New Roman"/>
                <w:sz w:val="28"/>
                <w:szCs w:val="28"/>
                <w:lang w:val="uk-UA"/>
              </w:rPr>
            </w:pPr>
            <w:r w:rsidRPr="0052672A">
              <w:rPr>
                <w:rFonts w:ascii="Times New Roman" w:hAnsi="Times New Roman"/>
                <w:sz w:val="28"/>
                <w:szCs w:val="28"/>
                <w:lang w:val="uk-UA"/>
              </w:rPr>
              <w:t>Всього годин:</w:t>
            </w:r>
          </w:p>
        </w:tc>
        <w:tc>
          <w:tcPr>
            <w:tcW w:w="1134" w:type="dxa"/>
          </w:tcPr>
          <w:p w:rsidR="00277E06" w:rsidRPr="0052672A" w:rsidRDefault="00277E06" w:rsidP="00B67028">
            <w:pPr>
              <w:pStyle w:val="1"/>
              <w:spacing w:before="0" w:after="0"/>
              <w:jc w:val="center"/>
              <w:rPr>
                <w:rFonts w:ascii="Times New Roman" w:hAnsi="Times New Roman"/>
                <w:sz w:val="28"/>
                <w:szCs w:val="28"/>
                <w:lang w:val="uk-UA"/>
              </w:rPr>
            </w:pPr>
            <w:r w:rsidRPr="0052672A">
              <w:rPr>
                <w:rFonts w:ascii="Times New Roman" w:hAnsi="Times New Roman"/>
                <w:sz w:val="28"/>
                <w:szCs w:val="28"/>
                <w:lang w:val="uk-UA"/>
              </w:rPr>
              <w:t>10</w:t>
            </w:r>
          </w:p>
        </w:tc>
        <w:tc>
          <w:tcPr>
            <w:tcW w:w="2141" w:type="dxa"/>
            <w:vAlign w:val="center"/>
          </w:tcPr>
          <w:p w:rsidR="00277E06" w:rsidRPr="0052672A" w:rsidRDefault="00277E06" w:rsidP="008E67F2">
            <w:pPr>
              <w:pStyle w:val="1"/>
              <w:spacing w:before="0" w:after="0"/>
              <w:rPr>
                <w:rFonts w:ascii="Times New Roman" w:hAnsi="Times New Roman"/>
                <w:sz w:val="28"/>
                <w:szCs w:val="28"/>
                <w:lang w:val="uk-UA"/>
              </w:rPr>
            </w:pPr>
          </w:p>
        </w:tc>
      </w:tr>
    </w:tbl>
    <w:p w:rsidR="00277E06" w:rsidRPr="00DE2620" w:rsidRDefault="00277E06" w:rsidP="008E67F2">
      <w:pPr>
        <w:jc w:val="both"/>
        <w:rPr>
          <w:rFonts w:ascii="Times New Roman" w:hAnsi="Times New Roman" w:cs="Times New Roman"/>
          <w:b/>
          <w:bCs/>
          <w:sz w:val="28"/>
          <w:szCs w:val="28"/>
          <w:lang w:val="uk-UA"/>
        </w:rPr>
      </w:pP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Тема 1. Психологія підприємницької діяльності. Міжособові взаємини</w:t>
      </w:r>
    </w:p>
    <w:p w:rsidR="00277E06" w:rsidRPr="00DE2620" w:rsidRDefault="00277E06" w:rsidP="008E67F2">
      <w:pPr>
        <w:ind w:firstLine="708"/>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Психологічні та суспільні відносини. Особливість в системі виробничих відносин. Встановлення міжособових відносин. Психологія симпатій та антипатій. Психологічний клімат трудового колективу. Особа як об’єкт управління. Психологія та етика сучасного керівника.</w:t>
      </w:r>
    </w:p>
    <w:p w:rsidR="00277E06" w:rsidRPr="00DE2620" w:rsidRDefault="00277E06" w:rsidP="008E67F2">
      <w:pPr>
        <w:ind w:firstLine="708"/>
        <w:jc w:val="both"/>
        <w:rPr>
          <w:rFonts w:ascii="Times New Roman" w:hAnsi="Times New Roman" w:cs="Times New Roman"/>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2. Психологія та етика різних видів ділової комунікації</w:t>
      </w:r>
    </w:p>
    <w:p w:rsidR="00277E06" w:rsidRPr="00DE2620" w:rsidRDefault="00277E06" w:rsidP="008E67F2">
      <w:pPr>
        <w:ind w:firstLine="57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Спілкування як обмін інформацією. Засоби спілкування (вербальні і невербальні) Комунікативні бар’єри та способи їх подолання. Сп</w:t>
      </w:r>
      <w:r>
        <w:rPr>
          <w:rFonts w:ascii="Times New Roman" w:hAnsi="Times New Roman" w:cs="Times New Roman"/>
          <w:sz w:val="28"/>
          <w:szCs w:val="28"/>
          <w:lang w:val="uk-UA"/>
        </w:rPr>
        <w:t>ілкування</w:t>
      </w:r>
      <w:r w:rsidRPr="00DE2620">
        <w:rPr>
          <w:rFonts w:ascii="Times New Roman" w:hAnsi="Times New Roman" w:cs="Times New Roman"/>
          <w:sz w:val="28"/>
          <w:szCs w:val="28"/>
          <w:lang w:val="uk-UA"/>
        </w:rPr>
        <w:t xml:space="preserve">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rsidR="00277E06" w:rsidRPr="00DE2620" w:rsidRDefault="00277E06" w:rsidP="008E67F2">
      <w:pPr>
        <w:jc w:val="both"/>
        <w:rPr>
          <w:rFonts w:ascii="Times New Roman" w:hAnsi="Times New Roman" w:cs="Times New Roman"/>
          <w:i/>
          <w:iCs/>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3 Механізми встановлення ділових контактів</w:t>
      </w:r>
    </w:p>
    <w:p w:rsidR="00277E06" w:rsidRPr="00DE2620" w:rsidRDefault="00277E06" w:rsidP="008E67F2">
      <w:pPr>
        <w:ind w:firstLine="57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Візуальний контакт. Взаємне розташування у просторі. Зони спілкування. Відкриті і закриті питання. Скриті компліменти. Сприйняття критики. Прощання. Запрошення.</w:t>
      </w:r>
    </w:p>
    <w:p w:rsidR="00277E06" w:rsidRPr="00DE2620" w:rsidRDefault="00277E06" w:rsidP="008E67F2">
      <w:pPr>
        <w:ind w:firstLine="574"/>
        <w:jc w:val="both"/>
        <w:rPr>
          <w:rFonts w:ascii="Times New Roman" w:hAnsi="Times New Roman" w:cs="Times New Roman"/>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4 Особливості спілкування з різними типами відвідувачів</w:t>
      </w:r>
    </w:p>
    <w:p w:rsidR="00277E06" w:rsidRPr="00DE2620" w:rsidRDefault="00277E06" w:rsidP="00B67028">
      <w:pPr>
        <w:pStyle w:val="21"/>
        <w:spacing w:after="0" w:line="240" w:lineRule="auto"/>
        <w:ind w:left="0" w:firstLine="567"/>
        <w:jc w:val="both"/>
        <w:rPr>
          <w:rFonts w:ascii="Times New Roman" w:hAnsi="Times New Roman"/>
          <w:sz w:val="28"/>
          <w:szCs w:val="28"/>
          <w:lang w:val="uk-UA"/>
        </w:rPr>
      </w:pPr>
      <w:r w:rsidRPr="00DE2620">
        <w:rPr>
          <w:rFonts w:ascii="Times New Roman" w:hAnsi="Times New Roman"/>
          <w:sz w:val="28"/>
          <w:szCs w:val="28"/>
          <w:lang w:val="uk-UA"/>
        </w:rPr>
        <w:t>Психологія різних типів відвідувачів. Роль психологічних знань в підвищені культури обслуговування. Особливості спілкування з відвідувачами з врахуванням компетентності, статусу, купівельної спроможності, місця проживання, смаків, віку, статі.</w:t>
      </w:r>
    </w:p>
    <w:p w:rsidR="00277E06" w:rsidRPr="00DE2620" w:rsidRDefault="00277E06" w:rsidP="008E67F2">
      <w:pPr>
        <w:pStyle w:val="21"/>
        <w:spacing w:after="0" w:line="240" w:lineRule="auto"/>
        <w:rPr>
          <w:rFonts w:ascii="Times New Roman" w:hAnsi="Times New Roman"/>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lastRenderedPageBreak/>
        <w:t>Тема 5</w:t>
      </w:r>
      <w:r w:rsidR="005247DF">
        <w:rPr>
          <w:rFonts w:ascii="Times New Roman" w:hAnsi="Times New Roman" w:cs="Times New Roman"/>
          <w:b/>
          <w:bCs/>
          <w:sz w:val="28"/>
          <w:szCs w:val="28"/>
          <w:lang w:val="uk-UA"/>
        </w:rPr>
        <w:t>.</w:t>
      </w:r>
      <w:r w:rsidRPr="00DE2620">
        <w:rPr>
          <w:rFonts w:ascii="Times New Roman" w:hAnsi="Times New Roman" w:cs="Times New Roman"/>
          <w:b/>
          <w:bCs/>
          <w:sz w:val="28"/>
          <w:szCs w:val="28"/>
          <w:lang w:val="uk-UA"/>
        </w:rPr>
        <w:t xml:space="preserve"> </w:t>
      </w:r>
      <w:r w:rsidR="00D54523" w:rsidRPr="005247DF">
        <w:rPr>
          <w:rFonts w:ascii="Times New Roman" w:hAnsi="Times New Roman"/>
          <w:b/>
          <w:bCs/>
          <w:sz w:val="28"/>
          <w:szCs w:val="28"/>
          <w:lang w:val="uk-UA"/>
        </w:rPr>
        <w:t>Конфліктологія. Способи вирішення конфліктів</w:t>
      </w:r>
    </w:p>
    <w:p w:rsidR="00277E06" w:rsidRPr="008D1605" w:rsidRDefault="00277E06" w:rsidP="008D1605">
      <w:pPr>
        <w:pStyle w:val="aa"/>
        <w:spacing w:line="240" w:lineRule="auto"/>
        <w:rPr>
          <w:rFonts w:ascii="Times New Roman" w:hAnsi="Times New Roman" w:cs="Times New Roman"/>
          <w:i w:val="0"/>
          <w:iCs w:val="0"/>
          <w:sz w:val="28"/>
          <w:szCs w:val="28"/>
        </w:rPr>
      </w:pPr>
      <w:r w:rsidRPr="00F57E8C">
        <w:rPr>
          <w:rFonts w:ascii="Times New Roman" w:hAnsi="Times New Roman"/>
          <w:bCs w:val="0"/>
          <w:i w:val="0"/>
          <w:sz w:val="28"/>
          <w:szCs w:val="28"/>
        </w:rPr>
        <w:t>Типова навчальна програма з предмета</w:t>
      </w:r>
    </w:p>
    <w:p w:rsidR="00277E06" w:rsidRPr="00B67028" w:rsidRDefault="00277E06" w:rsidP="008E67F2">
      <w:pPr>
        <w:pStyle w:val="aa"/>
        <w:spacing w:line="240" w:lineRule="auto"/>
        <w:rPr>
          <w:rFonts w:ascii="Times New Roman" w:hAnsi="Times New Roman" w:cs="Times New Roman"/>
          <w:sz w:val="28"/>
          <w:szCs w:val="28"/>
          <w:u w:val="single"/>
        </w:rPr>
      </w:pPr>
      <w:r w:rsidRPr="00B67028">
        <w:rPr>
          <w:rFonts w:ascii="Times New Roman" w:hAnsi="Times New Roman" w:cs="Times New Roman"/>
          <w:sz w:val="28"/>
          <w:szCs w:val="28"/>
          <w:u w:val="single"/>
        </w:rPr>
        <w:t>“Технологічне обладнання”</w:t>
      </w:r>
    </w:p>
    <w:tbl>
      <w:tblPr>
        <w:tblW w:w="963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86"/>
        <w:gridCol w:w="1007"/>
        <w:gridCol w:w="1726"/>
      </w:tblGrid>
      <w:tr w:rsidR="00277E06" w:rsidRPr="00DE2620" w:rsidTr="007B3D52">
        <w:tc>
          <w:tcPr>
            <w:tcW w:w="700"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tc>
        <w:tc>
          <w:tcPr>
            <w:tcW w:w="6020" w:type="dxa"/>
            <w:vMerge w:val="restart"/>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Тема</w:t>
            </w:r>
          </w:p>
        </w:tc>
        <w:tc>
          <w:tcPr>
            <w:tcW w:w="2660" w:type="dxa"/>
            <w:gridSpan w:val="2"/>
            <w:vAlign w:val="center"/>
          </w:tcPr>
          <w:p w:rsidR="00277E06" w:rsidRPr="00EC3FD6" w:rsidRDefault="00277E06" w:rsidP="008E67F2">
            <w:pPr>
              <w:pStyle w:val="3"/>
              <w:spacing w:before="0" w:after="0"/>
              <w:rPr>
                <w:rFonts w:ascii="Times New Roman" w:hAnsi="Times New Roman"/>
                <w:sz w:val="24"/>
                <w:szCs w:val="24"/>
                <w:lang w:val="uk-UA"/>
              </w:rPr>
            </w:pPr>
            <w:r w:rsidRPr="00EC3FD6">
              <w:rPr>
                <w:rFonts w:ascii="Times New Roman" w:hAnsi="Times New Roman"/>
                <w:sz w:val="24"/>
                <w:szCs w:val="24"/>
                <w:lang w:val="uk-UA"/>
              </w:rPr>
              <w:t>Кількість годин</w:t>
            </w:r>
          </w:p>
        </w:tc>
      </w:tr>
      <w:tr w:rsidR="00277E06" w:rsidRPr="00DE2620" w:rsidTr="007B3D52">
        <w:tc>
          <w:tcPr>
            <w:tcW w:w="700" w:type="dxa"/>
            <w:vMerge/>
          </w:tcPr>
          <w:p w:rsidR="00277E06" w:rsidRPr="00DE2620" w:rsidRDefault="00277E06" w:rsidP="008E67F2">
            <w:pPr>
              <w:jc w:val="center"/>
              <w:rPr>
                <w:rFonts w:ascii="Times New Roman" w:hAnsi="Times New Roman" w:cs="Times New Roman"/>
                <w:sz w:val="28"/>
                <w:szCs w:val="28"/>
                <w:lang w:val="uk-UA"/>
              </w:rPr>
            </w:pPr>
          </w:p>
        </w:tc>
        <w:tc>
          <w:tcPr>
            <w:tcW w:w="6020" w:type="dxa"/>
            <w:vMerge/>
          </w:tcPr>
          <w:p w:rsidR="00277E06" w:rsidRPr="00DE2620" w:rsidRDefault="00277E06" w:rsidP="008E67F2">
            <w:pPr>
              <w:rPr>
                <w:rFonts w:ascii="Times New Roman" w:hAnsi="Times New Roman" w:cs="Times New Roman"/>
                <w:sz w:val="28"/>
                <w:szCs w:val="28"/>
                <w:lang w:val="uk-UA"/>
              </w:rPr>
            </w:pPr>
          </w:p>
        </w:tc>
        <w:tc>
          <w:tcPr>
            <w:tcW w:w="98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1680" w:type="dxa"/>
            <w:vAlign w:val="center"/>
          </w:tcPr>
          <w:p w:rsidR="00277E06" w:rsidRPr="00EC3FD6" w:rsidRDefault="00277E06" w:rsidP="008E67F2">
            <w:pPr>
              <w:jc w:val="center"/>
              <w:rPr>
                <w:rFonts w:ascii="Times New Roman" w:hAnsi="Times New Roman" w:cs="Times New Roman"/>
                <w:b/>
                <w:bCs/>
                <w:lang w:val="uk-UA"/>
              </w:rPr>
            </w:pPr>
            <w:r w:rsidRPr="00EC3FD6">
              <w:rPr>
                <w:rFonts w:ascii="Times New Roman" w:hAnsi="Times New Roman" w:cs="Times New Roman"/>
                <w:b/>
                <w:bCs/>
                <w:lang w:val="uk-UA"/>
              </w:rPr>
              <w:t>З них на практичні роботи</w:t>
            </w:r>
          </w:p>
        </w:tc>
      </w:tr>
      <w:tr w:rsidR="00277E06" w:rsidRPr="00DE2620" w:rsidTr="007B3D52">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60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Касове обладнання</w:t>
            </w:r>
          </w:p>
        </w:tc>
        <w:tc>
          <w:tcPr>
            <w:tcW w:w="9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13</w:t>
            </w:r>
          </w:p>
        </w:tc>
        <w:tc>
          <w:tcPr>
            <w:tcW w:w="16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r>
      <w:tr w:rsidR="00277E06" w:rsidRPr="00DE2620" w:rsidTr="007B3D52">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60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Ваговимірювальне обладнання</w:t>
            </w:r>
          </w:p>
        </w:tc>
        <w:tc>
          <w:tcPr>
            <w:tcW w:w="9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16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7B3D52">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60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Теплове обладнання</w:t>
            </w:r>
          </w:p>
        </w:tc>
        <w:tc>
          <w:tcPr>
            <w:tcW w:w="9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68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7B3D52">
        <w:tc>
          <w:tcPr>
            <w:tcW w:w="700" w:type="dxa"/>
          </w:tcPr>
          <w:p w:rsidR="00277E06" w:rsidRPr="00DE2620" w:rsidRDefault="00277E06" w:rsidP="008E67F2">
            <w:pPr>
              <w:jc w:val="center"/>
              <w:rPr>
                <w:rFonts w:ascii="Times New Roman" w:hAnsi="Times New Roman" w:cs="Times New Roman"/>
                <w:sz w:val="28"/>
                <w:szCs w:val="28"/>
                <w:lang w:val="uk-UA"/>
              </w:rPr>
            </w:pPr>
          </w:p>
        </w:tc>
        <w:tc>
          <w:tcPr>
            <w:tcW w:w="6020" w:type="dxa"/>
          </w:tcPr>
          <w:p w:rsidR="00277E06" w:rsidRPr="0052672A" w:rsidRDefault="00277E06" w:rsidP="008E67F2">
            <w:pPr>
              <w:pStyle w:val="2"/>
              <w:spacing w:before="0" w:after="0"/>
              <w:jc w:val="right"/>
              <w:rPr>
                <w:rFonts w:ascii="Times New Roman" w:hAnsi="Times New Roman"/>
                <w:lang w:val="uk-UA"/>
              </w:rPr>
            </w:pPr>
            <w:r w:rsidRPr="0052672A">
              <w:rPr>
                <w:rFonts w:ascii="Times New Roman" w:hAnsi="Times New Roman"/>
                <w:lang w:val="uk-UA"/>
              </w:rPr>
              <w:t>Всього годин:</w:t>
            </w:r>
          </w:p>
        </w:tc>
        <w:tc>
          <w:tcPr>
            <w:tcW w:w="980"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23</w:t>
            </w:r>
          </w:p>
        </w:tc>
        <w:tc>
          <w:tcPr>
            <w:tcW w:w="1680"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10</w:t>
            </w:r>
          </w:p>
        </w:tc>
      </w:tr>
    </w:tbl>
    <w:p w:rsidR="00277E06" w:rsidRPr="00DE2620" w:rsidRDefault="00277E06" w:rsidP="008E67F2">
      <w:pPr>
        <w:rPr>
          <w:rFonts w:ascii="Times New Roman" w:hAnsi="Times New Roman" w:cs="Times New Roman"/>
          <w:b/>
          <w:bCs/>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1. Касове обладнання</w:t>
      </w:r>
    </w:p>
    <w:p w:rsidR="00277E06" w:rsidRPr="00DE2620" w:rsidRDefault="00277E06" w:rsidP="008E67F2">
      <w:pPr>
        <w:ind w:firstLine="72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Сучасні типи РРО, правила експлуатації. Звітність. Програмування РРО. Кодування товарів, страв. </w:t>
      </w:r>
    </w:p>
    <w:p w:rsidR="00277E06" w:rsidRPr="00DE2620" w:rsidRDefault="00277E06" w:rsidP="008E67F2">
      <w:p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Практичні роботи:</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Cs/>
          <w:sz w:val="28"/>
          <w:szCs w:val="28"/>
          <w:lang w:val="uk-UA"/>
        </w:rPr>
        <w:t>1.</w:t>
      </w:r>
      <w:r w:rsidRPr="00DE2620">
        <w:rPr>
          <w:rFonts w:ascii="Times New Roman" w:hAnsi="Times New Roman" w:cs="Times New Roman"/>
          <w:sz w:val="28"/>
          <w:szCs w:val="28"/>
          <w:lang w:val="uk-UA"/>
        </w:rPr>
        <w:t xml:space="preserve"> Робота на касових апаратах.</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Cs/>
          <w:sz w:val="28"/>
          <w:szCs w:val="28"/>
          <w:lang w:val="uk-UA"/>
        </w:rPr>
        <w:t>2.</w:t>
      </w:r>
      <w:r w:rsidRPr="00DE2620">
        <w:rPr>
          <w:rFonts w:ascii="Times New Roman" w:hAnsi="Times New Roman" w:cs="Times New Roman"/>
          <w:sz w:val="28"/>
          <w:szCs w:val="28"/>
          <w:lang w:val="uk-UA"/>
        </w:rPr>
        <w:t xml:space="preserve"> Розрахунок з відвідувачами, виведення звітів.</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3. Програмування РРО, кодування товарів.</w:t>
      </w:r>
    </w:p>
    <w:p w:rsidR="00277E06" w:rsidRPr="00DE2620" w:rsidRDefault="00277E06" w:rsidP="008E67F2">
      <w:pPr>
        <w:rPr>
          <w:rFonts w:ascii="Times New Roman" w:hAnsi="Times New Roman" w:cs="Times New Roman"/>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2. Ваговимірювальне обладнання</w:t>
      </w:r>
    </w:p>
    <w:p w:rsidR="00277E06" w:rsidRPr="00DE2620" w:rsidRDefault="00277E06" w:rsidP="008E67F2">
      <w:pPr>
        <w:ind w:firstLine="72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Ваги електронні, призначення. Порядок зважування, повірка та державний нагляд за ваговимірювальним обладнанням. Нові види ваговимірювального обладнання.</w:t>
      </w:r>
    </w:p>
    <w:p w:rsidR="00277E06" w:rsidRDefault="00277E06" w:rsidP="008E67F2">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Практична робота:</w:t>
      </w:r>
    </w:p>
    <w:p w:rsidR="00277E06" w:rsidRPr="008D1605" w:rsidRDefault="00277E06" w:rsidP="008E67F2">
      <w:pPr>
        <w:jc w:val="both"/>
        <w:rPr>
          <w:rFonts w:ascii="Times New Roman" w:hAnsi="Times New Roman" w:cs="Times New Roman"/>
          <w:b/>
          <w:bCs/>
          <w:i/>
          <w:iCs/>
          <w:sz w:val="28"/>
          <w:szCs w:val="28"/>
          <w:lang w:val="uk-UA"/>
        </w:rPr>
      </w:pPr>
      <w:r w:rsidRPr="008D1605">
        <w:rPr>
          <w:rFonts w:ascii="Times New Roman" w:hAnsi="Times New Roman" w:cs="Times New Roman"/>
          <w:bCs/>
          <w:iCs/>
          <w:sz w:val="28"/>
          <w:szCs w:val="28"/>
          <w:lang w:val="uk-UA"/>
        </w:rPr>
        <w:t>1.</w:t>
      </w:r>
      <w:r w:rsidRPr="00DE2620">
        <w:rPr>
          <w:rFonts w:ascii="Times New Roman" w:hAnsi="Times New Roman" w:cs="Times New Roman"/>
          <w:sz w:val="28"/>
          <w:szCs w:val="28"/>
          <w:lang w:val="uk-UA"/>
        </w:rPr>
        <w:t>Порядо</w:t>
      </w:r>
      <w:r>
        <w:rPr>
          <w:rFonts w:ascii="Times New Roman" w:hAnsi="Times New Roman" w:cs="Times New Roman"/>
          <w:sz w:val="28"/>
          <w:szCs w:val="28"/>
          <w:lang w:val="uk-UA"/>
        </w:rPr>
        <w:t>к підготовки до роботи,</w:t>
      </w:r>
      <w:r w:rsidRPr="00DE2620">
        <w:rPr>
          <w:rFonts w:ascii="Times New Roman" w:hAnsi="Times New Roman" w:cs="Times New Roman"/>
          <w:sz w:val="28"/>
          <w:szCs w:val="28"/>
          <w:lang w:val="uk-UA"/>
        </w:rPr>
        <w:t xml:space="preserve"> правила</w:t>
      </w:r>
      <w:r w:rsidRPr="00DE2620">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зважування товарів на електронній вазі.</w:t>
      </w:r>
    </w:p>
    <w:p w:rsidR="00277E06" w:rsidRPr="00DE2620" w:rsidRDefault="00277E06" w:rsidP="008E67F2">
      <w:pPr>
        <w:rPr>
          <w:rFonts w:ascii="Times New Roman" w:hAnsi="Times New Roman" w:cs="Times New Roman"/>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3. Теплове обладнання</w:t>
      </w:r>
    </w:p>
    <w:p w:rsidR="00277E06" w:rsidRPr="00DE2620" w:rsidRDefault="00277E06" w:rsidP="008E67F2">
      <w:pPr>
        <w:ind w:firstLine="72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Сучасне теплове обладнання: електрогрилі, експрес-кавоварки. Нові види теплового обладнання.</w:t>
      </w:r>
    </w:p>
    <w:p w:rsidR="00277E06" w:rsidRDefault="00277E06" w:rsidP="008E67F2">
      <w:pPr>
        <w:pStyle w:val="aa"/>
        <w:spacing w:line="240" w:lineRule="auto"/>
        <w:jc w:val="both"/>
        <w:rPr>
          <w:rFonts w:ascii="Times New Roman" w:hAnsi="Times New Roman" w:cs="Times New Roman"/>
          <w:sz w:val="28"/>
          <w:szCs w:val="28"/>
        </w:rPr>
      </w:pPr>
      <w:r w:rsidRPr="00DE2620">
        <w:rPr>
          <w:rFonts w:ascii="Times New Roman" w:hAnsi="Times New Roman" w:cs="Times New Roman"/>
          <w:sz w:val="28"/>
          <w:szCs w:val="28"/>
        </w:rPr>
        <w:t>Практична робота</w:t>
      </w:r>
      <w:r>
        <w:rPr>
          <w:rFonts w:ascii="Times New Roman" w:hAnsi="Times New Roman" w:cs="Times New Roman"/>
          <w:sz w:val="28"/>
          <w:szCs w:val="28"/>
        </w:rPr>
        <w:t>:</w:t>
      </w:r>
    </w:p>
    <w:p w:rsidR="00277E06" w:rsidRPr="00DE2620" w:rsidRDefault="00277E06" w:rsidP="008E67F2">
      <w:pPr>
        <w:pStyle w:val="aa"/>
        <w:spacing w:line="240" w:lineRule="auto"/>
        <w:jc w:val="both"/>
        <w:rPr>
          <w:rFonts w:ascii="Times New Roman" w:hAnsi="Times New Roman" w:cs="Times New Roman"/>
          <w:i w:val="0"/>
          <w:iCs w:val="0"/>
          <w:sz w:val="28"/>
          <w:szCs w:val="28"/>
        </w:rPr>
      </w:pPr>
      <w:r>
        <w:rPr>
          <w:rFonts w:ascii="Times New Roman" w:hAnsi="Times New Roman" w:cs="Times New Roman"/>
          <w:b w:val="0"/>
          <w:i w:val="0"/>
          <w:sz w:val="28"/>
          <w:szCs w:val="28"/>
        </w:rPr>
        <w:t>1</w:t>
      </w:r>
      <w:r w:rsidRPr="008D1605">
        <w:rPr>
          <w:rFonts w:ascii="Times New Roman" w:hAnsi="Times New Roman" w:cs="Times New Roman"/>
          <w:b w:val="0"/>
          <w:i w:val="0"/>
          <w:sz w:val="28"/>
          <w:szCs w:val="28"/>
        </w:rPr>
        <w:t>.</w:t>
      </w:r>
      <w:r w:rsidRPr="00DE2620">
        <w:rPr>
          <w:rFonts w:ascii="Times New Roman" w:hAnsi="Times New Roman" w:cs="Times New Roman"/>
          <w:b w:val="0"/>
          <w:bCs w:val="0"/>
          <w:sz w:val="28"/>
          <w:szCs w:val="28"/>
        </w:rPr>
        <w:t xml:space="preserve"> </w:t>
      </w:r>
      <w:r w:rsidRPr="00DE2620">
        <w:rPr>
          <w:rFonts w:ascii="Times New Roman" w:hAnsi="Times New Roman" w:cs="Times New Roman"/>
          <w:b w:val="0"/>
          <w:bCs w:val="0"/>
          <w:i w:val="0"/>
          <w:iCs w:val="0"/>
          <w:color w:val="auto"/>
          <w:sz w:val="28"/>
          <w:szCs w:val="28"/>
        </w:rPr>
        <w:t>Порядок підготовки до роботи і правила експлуатації електрогрилів і експрес-кавоварок.</w:t>
      </w:r>
    </w:p>
    <w:p w:rsidR="00277E06" w:rsidRPr="00DE2620" w:rsidRDefault="00277E06" w:rsidP="008D1605">
      <w:pPr>
        <w:pStyle w:val="aa"/>
        <w:spacing w:line="240" w:lineRule="auto"/>
        <w:rPr>
          <w:rFonts w:ascii="Times New Roman" w:hAnsi="Times New Roman" w:cs="Times New Roman"/>
          <w:i w:val="0"/>
          <w:iCs w:val="0"/>
          <w:sz w:val="28"/>
          <w:szCs w:val="28"/>
        </w:rPr>
      </w:pPr>
      <w:r w:rsidRPr="00DE2620">
        <w:rPr>
          <w:rFonts w:ascii="Times New Roman" w:hAnsi="Times New Roman" w:cs="Times New Roman"/>
          <w:i w:val="0"/>
          <w:iCs w:val="0"/>
          <w:sz w:val="28"/>
          <w:szCs w:val="28"/>
        </w:rPr>
        <w:br w:type="page"/>
      </w:r>
      <w:r w:rsidRPr="00F57E8C">
        <w:rPr>
          <w:rFonts w:ascii="Times New Roman" w:hAnsi="Times New Roman"/>
          <w:bCs w:val="0"/>
          <w:i w:val="0"/>
          <w:sz w:val="28"/>
          <w:szCs w:val="28"/>
        </w:rPr>
        <w:lastRenderedPageBreak/>
        <w:t>Типова навчальна програма з предмета</w:t>
      </w:r>
    </w:p>
    <w:p w:rsidR="00277E06" w:rsidRPr="00B67028" w:rsidRDefault="00277E06" w:rsidP="008E67F2">
      <w:pPr>
        <w:pStyle w:val="ab"/>
        <w:spacing w:line="240" w:lineRule="auto"/>
        <w:rPr>
          <w:rFonts w:ascii="Times New Roman" w:hAnsi="Times New Roman" w:cs="Times New Roman"/>
          <w:u w:val="single"/>
        </w:rPr>
      </w:pPr>
      <w:r w:rsidRPr="00B67028">
        <w:rPr>
          <w:rFonts w:ascii="Times New Roman" w:hAnsi="Times New Roman" w:cs="Times New Roman"/>
          <w:u w:val="single"/>
        </w:rPr>
        <w:t>"Кулінарна характеристика страв"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6102"/>
        <w:gridCol w:w="1186"/>
        <w:gridCol w:w="1682"/>
      </w:tblGrid>
      <w:tr w:rsidR="00277E06" w:rsidRPr="00DE2620" w:rsidTr="00B67028">
        <w:tc>
          <w:tcPr>
            <w:tcW w:w="669"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p w:rsidR="00277E06" w:rsidRPr="00DE2620" w:rsidRDefault="00277E06" w:rsidP="008E67F2">
            <w:pPr>
              <w:jc w:val="center"/>
              <w:rPr>
                <w:rFonts w:ascii="Times New Roman" w:hAnsi="Times New Roman" w:cs="Times New Roman"/>
                <w:b/>
                <w:bCs/>
                <w:sz w:val="28"/>
                <w:szCs w:val="28"/>
                <w:lang w:val="uk-UA"/>
              </w:rPr>
            </w:pPr>
          </w:p>
        </w:tc>
        <w:tc>
          <w:tcPr>
            <w:tcW w:w="6102"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w:t>
            </w:r>
          </w:p>
        </w:tc>
        <w:tc>
          <w:tcPr>
            <w:tcW w:w="2868" w:type="dxa"/>
            <w:gridSpan w:val="2"/>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Кількість годин</w:t>
            </w:r>
          </w:p>
        </w:tc>
      </w:tr>
      <w:tr w:rsidR="00277E06" w:rsidRPr="00DE2620" w:rsidTr="00B67028">
        <w:tc>
          <w:tcPr>
            <w:tcW w:w="669"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6102"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1186"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1682" w:type="dxa"/>
            <w:vAlign w:val="center"/>
          </w:tcPr>
          <w:p w:rsidR="00277E06" w:rsidRPr="00EC3FD6" w:rsidRDefault="00277E06" w:rsidP="008E67F2">
            <w:pPr>
              <w:jc w:val="center"/>
              <w:rPr>
                <w:rFonts w:ascii="Times New Roman" w:hAnsi="Times New Roman" w:cs="Times New Roman"/>
                <w:b/>
                <w:bCs/>
                <w:lang w:val="uk-UA"/>
              </w:rPr>
            </w:pPr>
            <w:r w:rsidRPr="00EC3FD6">
              <w:rPr>
                <w:rFonts w:ascii="Times New Roman" w:hAnsi="Times New Roman" w:cs="Times New Roman"/>
                <w:b/>
                <w:bCs/>
                <w:lang w:val="uk-UA"/>
              </w:rPr>
              <w:t>З них на практичні роботи</w:t>
            </w: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6102"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перших страв.</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6102"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холодних і гарячих страв і закусок.</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6102"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гарячих страв з м’яса та субпродуктів.</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6102" w:type="dxa"/>
          </w:tcPr>
          <w:p w:rsidR="00277E06" w:rsidRPr="00DE2620" w:rsidRDefault="00277E06" w:rsidP="008E67F2">
            <w:pPr>
              <w:pStyle w:val="ad"/>
              <w:tabs>
                <w:tab w:val="clear" w:pos="4153"/>
                <w:tab w:val="clear" w:pos="8306"/>
              </w:tabs>
              <w:rPr>
                <w:rFonts w:ascii="Times New Roman" w:hAnsi="Times New Roman"/>
              </w:rPr>
            </w:pPr>
            <w:r w:rsidRPr="00DE2620">
              <w:rPr>
                <w:rFonts w:ascii="Times New Roman" w:hAnsi="Times New Roman"/>
              </w:rPr>
              <w:t>Кулінарна характеристика гарячих страв з птиці та дичини.</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r>
      <w:tr w:rsidR="00277E06" w:rsidRPr="00DE2620" w:rsidTr="00B67028">
        <w:trPr>
          <w:trHeight w:val="418"/>
        </w:trPr>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6102"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страв з яєць та сиру.</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6102" w:type="dxa"/>
          </w:tcPr>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Кулінарна характеристика страв з тіста.</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B67028">
        <w:tc>
          <w:tcPr>
            <w:tcW w:w="669"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7.</w:t>
            </w:r>
          </w:p>
        </w:tc>
        <w:tc>
          <w:tcPr>
            <w:tcW w:w="6102" w:type="dxa"/>
          </w:tcPr>
          <w:p w:rsidR="00277E06" w:rsidRPr="00DE2620" w:rsidRDefault="00277E06" w:rsidP="008E67F2">
            <w:pPr>
              <w:pStyle w:val="ad"/>
              <w:tabs>
                <w:tab w:val="clear" w:pos="4153"/>
                <w:tab w:val="clear" w:pos="8306"/>
              </w:tabs>
              <w:rPr>
                <w:rFonts w:ascii="Times New Roman" w:hAnsi="Times New Roman"/>
              </w:rPr>
            </w:pPr>
            <w:r w:rsidRPr="00DE2620">
              <w:rPr>
                <w:rFonts w:ascii="Times New Roman" w:hAnsi="Times New Roman"/>
              </w:rPr>
              <w:t>Кулінарна характеристика солодких страв і напоїв.</w:t>
            </w:r>
          </w:p>
        </w:tc>
        <w:tc>
          <w:tcPr>
            <w:tcW w:w="118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682"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r>
      <w:tr w:rsidR="00277E06" w:rsidRPr="00DE2620" w:rsidTr="00B67028">
        <w:tc>
          <w:tcPr>
            <w:tcW w:w="669" w:type="dxa"/>
          </w:tcPr>
          <w:p w:rsidR="00277E06" w:rsidRPr="00DE2620" w:rsidRDefault="00277E06" w:rsidP="008E67F2">
            <w:pPr>
              <w:jc w:val="center"/>
              <w:rPr>
                <w:rFonts w:ascii="Times New Roman" w:hAnsi="Times New Roman" w:cs="Times New Roman"/>
                <w:b/>
                <w:bCs/>
                <w:sz w:val="28"/>
                <w:szCs w:val="28"/>
                <w:lang w:val="uk-UA"/>
              </w:rPr>
            </w:pPr>
          </w:p>
        </w:tc>
        <w:tc>
          <w:tcPr>
            <w:tcW w:w="6102" w:type="dxa"/>
          </w:tcPr>
          <w:p w:rsidR="00277E06" w:rsidRPr="00DE2620" w:rsidRDefault="00277E06" w:rsidP="008E67F2">
            <w:pPr>
              <w:ind w:firstLine="2692"/>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186"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14</w:t>
            </w:r>
          </w:p>
        </w:tc>
        <w:tc>
          <w:tcPr>
            <w:tcW w:w="1682"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p>
        </w:tc>
      </w:tr>
    </w:tbl>
    <w:p w:rsidR="00277E06" w:rsidRPr="00DE2620"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1. Кулінарна характеристика перших страв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Кулінарна характеристика перших страв: супів-пюре, прозорих, солодких і молочних. Особливості приготування національних і фірмових перших страв. Вимоги до якості страв, умови і терміни зберігання.</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2. Кулінарна характеристика холодних і гарячих страв і закусок</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Кулінарна характеристика гарячих закусок: сосиски в томаті, тюфтельки в томатному соусі, нирки смажені зі свіжими томатами, нирки в мадері з печерицями, кошики із тіста з курячим фаршем або фаршем із дичини, ракові шийки або краби з соусом, гриби білі або печериці у сметані, жульєни грибні та з птиці. Правила та технічні прийоми подавання, вимоги до якості страв, умови і терміни зберігання.</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3. Кулінарна характеристика гарячих страв з м’яса та субпродуктів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страв з смаженого м’яса, нарізаного порційними кусками (натуральними і панірованими). Правила підбирання гарніру та соусу до м’ясної страви. Правила та технічні прийоми подавання, вимоги до якості страв, умови і терміни зберігання. </w:t>
      </w:r>
    </w:p>
    <w:p w:rsidR="00277E06" w:rsidRPr="00DE2620" w:rsidRDefault="00277E06" w:rsidP="008E67F2">
      <w:pPr>
        <w:pStyle w:val="a4"/>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4. Кулінарна характеристика гарячих страв з птиці та дичини</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страв з м’яса свійської птиці та дичини у відвареному, смаженому, тушкованому вигляді: кури та курчата відварені, кури </w:t>
      </w:r>
      <w:r w:rsidRPr="00DE2620">
        <w:rPr>
          <w:rFonts w:ascii="Times New Roman" w:hAnsi="Times New Roman"/>
          <w:sz w:val="28"/>
          <w:szCs w:val="28"/>
        </w:rPr>
        <w:lastRenderedPageBreak/>
        <w:t xml:space="preserve">та курчата смажені, гуска чи качка смажені, перепілка смажена, котлети по-київськи, чахохбілі з курки. Правила підбирання гарніру та соусу до страви з птиці та дичини. Правила та технічні прийоми подавання, вимоги до якості страв, умови і терміни зберігання. </w:t>
      </w:r>
    </w:p>
    <w:p w:rsidR="00277E06" w:rsidRDefault="00277E06" w:rsidP="008E67F2">
      <w:pPr>
        <w:pStyle w:val="a4"/>
        <w:rPr>
          <w:rFonts w:ascii="Times New Roman" w:hAnsi="Times New Roman"/>
          <w:b/>
          <w:bCs/>
          <w:sz w:val="28"/>
          <w:szCs w:val="28"/>
        </w:rPr>
      </w:pPr>
      <w:r>
        <w:rPr>
          <w:rFonts w:ascii="Times New Roman" w:hAnsi="Times New Roman"/>
          <w:b/>
          <w:bCs/>
          <w:i/>
          <w:iCs/>
          <w:sz w:val="28"/>
          <w:szCs w:val="28"/>
        </w:rPr>
        <w:t>Лабораторно-п</w:t>
      </w:r>
      <w:r w:rsidRPr="00DE2620">
        <w:rPr>
          <w:rFonts w:ascii="Times New Roman" w:hAnsi="Times New Roman"/>
          <w:b/>
          <w:bCs/>
          <w:i/>
          <w:iCs/>
          <w:sz w:val="28"/>
          <w:szCs w:val="28"/>
        </w:rPr>
        <w:t>рактична робота</w:t>
      </w:r>
      <w:r>
        <w:rPr>
          <w:rFonts w:ascii="Times New Roman" w:hAnsi="Times New Roman"/>
          <w:b/>
          <w:bCs/>
          <w:i/>
          <w:iCs/>
          <w:sz w:val="28"/>
          <w:szCs w:val="28"/>
        </w:rPr>
        <w:t>:</w:t>
      </w:r>
      <w:r w:rsidRPr="00DE2620">
        <w:rPr>
          <w:rFonts w:ascii="Times New Roman" w:hAnsi="Times New Roman"/>
          <w:b/>
          <w:bCs/>
          <w:sz w:val="28"/>
          <w:szCs w:val="28"/>
        </w:rPr>
        <w:t xml:space="preserve"> </w:t>
      </w:r>
    </w:p>
    <w:p w:rsidR="00277E06" w:rsidRPr="00DE2620" w:rsidRDefault="00277E06" w:rsidP="008E67F2">
      <w:pPr>
        <w:pStyle w:val="a4"/>
        <w:rPr>
          <w:rFonts w:ascii="Times New Roman" w:hAnsi="Times New Roman"/>
          <w:sz w:val="28"/>
          <w:szCs w:val="28"/>
        </w:rPr>
      </w:pPr>
      <w:r w:rsidRPr="008D1605">
        <w:rPr>
          <w:rFonts w:ascii="Times New Roman" w:hAnsi="Times New Roman"/>
          <w:bCs/>
          <w:sz w:val="28"/>
          <w:szCs w:val="28"/>
        </w:rPr>
        <w:t>1.</w:t>
      </w:r>
      <w:r w:rsidRPr="00DE2620">
        <w:rPr>
          <w:rFonts w:ascii="Times New Roman" w:hAnsi="Times New Roman"/>
          <w:sz w:val="28"/>
          <w:szCs w:val="28"/>
        </w:rPr>
        <w:t>Вивчення асортименту гарячих страв з птиці. Органолептична оцінка якості страв.</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5. Кулінарна характеристика страв з яєць та сиру</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Кулінарна характеристика страв з яєць у відвареному, смаженому і запеченому вигляді. Асортимент і особливості приготування та подачі яєць відварених (з різними строками варіння), яєчні (натуральної та з гарніром), омлетів (натуральних, змішаних, фаршированих). Вимоги до якості страв, умови і терміни зберігання.</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страв </w:t>
      </w:r>
      <w:r>
        <w:rPr>
          <w:rFonts w:ascii="Times New Roman" w:hAnsi="Times New Roman"/>
          <w:sz w:val="28"/>
          <w:szCs w:val="28"/>
        </w:rPr>
        <w:t>із сиру в</w:t>
      </w:r>
      <w:r w:rsidRPr="00DE2620">
        <w:rPr>
          <w:rFonts w:ascii="Times New Roman" w:hAnsi="Times New Roman"/>
          <w:sz w:val="28"/>
          <w:szCs w:val="28"/>
        </w:rPr>
        <w:t xml:space="preserve"> натуральному, відвареному, смаженому і запеченому вигляді. Асортимент, особливості приготування та подачі, вимоги до якості страв з сиру, умови і терміни зберігання.</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6. Кулінарна характеристика страв з тіста</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страв: з прісного тіста (вареники, пельмені, вушка, налисники, чебуреки), з дріжджового тіста (оладки, млинці, чебуреки). Кулінарна характеристика борошняних виробів: пиріжків, булочок, пирогів, печива, кексів, тортів і тістечок. Правила та технічні прийоми подавання, вимоги до якості страв із тіста та борошняних виробів, умови і терміни зберігання. </w:t>
      </w:r>
    </w:p>
    <w:p w:rsidR="00277E06" w:rsidRPr="00DE2620" w:rsidRDefault="00277E06" w:rsidP="008E67F2">
      <w:pPr>
        <w:pStyle w:val="a4"/>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7. Кулінарна характеристика солодких страв і напоїв</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Кулінарна характеристика та техніка подавання солодких страв: компотів, киселів, желе, мусів, морозива, свіжих фруктів та ягід, ягід з молоком чи вершками, а також баштанних – кавунів, динь.</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гарячих солодких страв: пудингів, суфле, грінок з фруктами та інше. Правила та технічні прийоми подавання, вимоги до якості солодких страв, умови і терміни зберігання. </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 xml:space="preserve">Кулінарна характеристика гарячих напоїв. Правила заварювання, асортимент і правила подавання чаю та кави. Особливості приготування кави “Гляссе”. Вимоги до якості чаю та кави, умови і терміни зберігання. Кулінарна характеристика кавових напоїв, какао та гарячого шоколаду. Правила заварювання, технічні прийоми подавання, вимоги до якості цих напоїв, умови і терміни зберігання. </w:t>
      </w:r>
    </w:p>
    <w:p w:rsidR="00277E06" w:rsidRDefault="00277E06" w:rsidP="008E67F2">
      <w:pPr>
        <w:pStyle w:val="a4"/>
        <w:rPr>
          <w:rFonts w:ascii="Times New Roman" w:hAnsi="Times New Roman"/>
          <w:b/>
          <w:bCs/>
          <w:i/>
          <w:iCs/>
          <w:sz w:val="28"/>
          <w:szCs w:val="28"/>
        </w:rPr>
      </w:pPr>
      <w:r>
        <w:rPr>
          <w:rFonts w:ascii="Times New Roman" w:hAnsi="Times New Roman"/>
          <w:b/>
          <w:bCs/>
          <w:i/>
          <w:iCs/>
          <w:sz w:val="28"/>
          <w:szCs w:val="28"/>
        </w:rPr>
        <w:t>Лабораторно-п</w:t>
      </w:r>
      <w:r w:rsidRPr="00DE2620">
        <w:rPr>
          <w:rFonts w:ascii="Times New Roman" w:hAnsi="Times New Roman"/>
          <w:b/>
          <w:bCs/>
          <w:i/>
          <w:iCs/>
          <w:sz w:val="28"/>
          <w:szCs w:val="28"/>
        </w:rPr>
        <w:t>рактична робота</w:t>
      </w:r>
      <w:r>
        <w:rPr>
          <w:rFonts w:ascii="Times New Roman" w:hAnsi="Times New Roman"/>
          <w:b/>
          <w:bCs/>
          <w:i/>
          <w:iCs/>
          <w:sz w:val="28"/>
          <w:szCs w:val="28"/>
        </w:rPr>
        <w:t>:</w:t>
      </w:r>
      <w:r w:rsidRPr="00DE2620">
        <w:rPr>
          <w:rFonts w:ascii="Times New Roman" w:hAnsi="Times New Roman"/>
          <w:b/>
          <w:bCs/>
          <w:i/>
          <w:iCs/>
          <w:sz w:val="28"/>
          <w:szCs w:val="28"/>
        </w:rPr>
        <w:t xml:space="preserve"> </w:t>
      </w:r>
    </w:p>
    <w:p w:rsidR="00277E06" w:rsidRPr="00DE2620" w:rsidRDefault="00277E06" w:rsidP="008E67F2">
      <w:pPr>
        <w:pStyle w:val="a4"/>
        <w:rPr>
          <w:rFonts w:ascii="Times New Roman" w:hAnsi="Times New Roman"/>
          <w:sz w:val="28"/>
          <w:szCs w:val="28"/>
        </w:rPr>
      </w:pPr>
      <w:r w:rsidRPr="008D1605">
        <w:rPr>
          <w:rFonts w:ascii="Times New Roman" w:hAnsi="Times New Roman"/>
          <w:bCs/>
          <w:iCs/>
          <w:sz w:val="28"/>
          <w:szCs w:val="28"/>
        </w:rPr>
        <w:t>1.</w:t>
      </w:r>
      <w:r w:rsidRPr="00DE2620">
        <w:rPr>
          <w:rFonts w:ascii="Times New Roman" w:hAnsi="Times New Roman"/>
          <w:sz w:val="28"/>
          <w:szCs w:val="28"/>
        </w:rPr>
        <w:t xml:space="preserve"> Вивчення асортименту солодких страв та напоїв. Органолептична оцінка їх якості.</w:t>
      </w:r>
    </w:p>
    <w:p w:rsidR="00277E06" w:rsidRPr="00DE2620" w:rsidRDefault="00277E06" w:rsidP="008D1605">
      <w:pPr>
        <w:pStyle w:val="aa"/>
        <w:spacing w:line="240" w:lineRule="auto"/>
        <w:rPr>
          <w:rFonts w:ascii="Times New Roman" w:hAnsi="Times New Roman" w:cs="Times New Roman"/>
          <w:i w:val="0"/>
          <w:iCs w:val="0"/>
          <w:sz w:val="28"/>
          <w:szCs w:val="28"/>
        </w:rPr>
      </w:pPr>
      <w:r w:rsidRPr="00DE2620">
        <w:rPr>
          <w:rFonts w:ascii="Times New Roman" w:hAnsi="Times New Roman" w:cs="Times New Roman"/>
          <w:sz w:val="28"/>
          <w:szCs w:val="28"/>
        </w:rPr>
        <w:br w:type="page"/>
      </w:r>
      <w:r w:rsidRPr="00F57E8C">
        <w:rPr>
          <w:rFonts w:ascii="Times New Roman" w:hAnsi="Times New Roman"/>
          <w:bCs w:val="0"/>
          <w:i w:val="0"/>
          <w:sz w:val="28"/>
          <w:szCs w:val="28"/>
        </w:rPr>
        <w:lastRenderedPageBreak/>
        <w:t>Типова навчальна програма з предмета</w:t>
      </w:r>
    </w:p>
    <w:p w:rsidR="00277E06" w:rsidRDefault="00277E06" w:rsidP="008E67F2">
      <w:pPr>
        <w:pStyle w:val="aa"/>
        <w:spacing w:line="240" w:lineRule="auto"/>
        <w:rPr>
          <w:rFonts w:ascii="Times New Roman" w:hAnsi="Times New Roman" w:cs="Times New Roman"/>
          <w:sz w:val="28"/>
          <w:szCs w:val="28"/>
          <w:u w:val="single"/>
        </w:rPr>
      </w:pPr>
      <w:r w:rsidRPr="008D1605">
        <w:rPr>
          <w:rFonts w:ascii="Times New Roman" w:hAnsi="Times New Roman" w:cs="Times New Roman"/>
          <w:sz w:val="28"/>
          <w:szCs w:val="28"/>
          <w:u w:val="single"/>
        </w:rPr>
        <w:t>"Охорона 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277E06" w:rsidRPr="008E2BE4" w:rsidTr="00681FA6">
        <w:trPr>
          <w:cantSplit/>
          <w:jc w:val="center"/>
        </w:trPr>
        <w:tc>
          <w:tcPr>
            <w:tcW w:w="485" w:type="dxa"/>
            <w:vMerge w:val="restart"/>
            <w:vAlign w:val="center"/>
          </w:tcPr>
          <w:p w:rsidR="00277E06" w:rsidRPr="008E2BE4" w:rsidRDefault="00277E06" w:rsidP="00681FA6">
            <w:pPr>
              <w:jc w:val="center"/>
              <w:rPr>
                <w:b/>
                <w:bCs/>
                <w:i/>
                <w:iCs/>
                <w:sz w:val="28"/>
                <w:szCs w:val="28"/>
              </w:rPr>
            </w:pPr>
            <w:r w:rsidRPr="008E2BE4">
              <w:rPr>
                <w:b/>
                <w:bCs/>
                <w:i/>
                <w:iCs/>
                <w:sz w:val="28"/>
                <w:szCs w:val="28"/>
              </w:rPr>
              <w:t>№</w:t>
            </w:r>
            <w:r w:rsidRPr="008E2BE4">
              <w:rPr>
                <w:b/>
                <w:bCs/>
                <w:i/>
                <w:iCs/>
                <w:sz w:val="28"/>
                <w:szCs w:val="28"/>
              </w:rPr>
              <w:br/>
              <w:t>з/п</w:t>
            </w:r>
          </w:p>
        </w:tc>
        <w:tc>
          <w:tcPr>
            <w:tcW w:w="5763" w:type="dxa"/>
            <w:vMerge w:val="restart"/>
            <w:vAlign w:val="center"/>
          </w:tcPr>
          <w:p w:rsidR="00277E06" w:rsidRPr="008E2BE4" w:rsidRDefault="00277E06" w:rsidP="00681FA6">
            <w:pPr>
              <w:jc w:val="center"/>
              <w:rPr>
                <w:b/>
                <w:bCs/>
                <w:i/>
                <w:iCs/>
                <w:sz w:val="28"/>
                <w:szCs w:val="28"/>
              </w:rPr>
            </w:pPr>
            <w:r w:rsidRPr="008E2BE4">
              <w:rPr>
                <w:b/>
                <w:bCs/>
                <w:i/>
                <w:iCs/>
                <w:sz w:val="28"/>
                <w:szCs w:val="28"/>
              </w:rPr>
              <w:t>Тема</w:t>
            </w:r>
          </w:p>
        </w:tc>
        <w:tc>
          <w:tcPr>
            <w:tcW w:w="3272" w:type="dxa"/>
            <w:gridSpan w:val="2"/>
            <w:vAlign w:val="center"/>
          </w:tcPr>
          <w:p w:rsidR="00277E06" w:rsidRPr="008E2BE4" w:rsidRDefault="00277E06" w:rsidP="00681FA6">
            <w:pPr>
              <w:jc w:val="center"/>
              <w:rPr>
                <w:b/>
                <w:bCs/>
                <w:i/>
                <w:iCs/>
                <w:sz w:val="28"/>
                <w:szCs w:val="28"/>
              </w:rPr>
            </w:pPr>
            <w:r w:rsidRPr="008E2BE4">
              <w:rPr>
                <w:b/>
                <w:bCs/>
                <w:i/>
                <w:iCs/>
                <w:sz w:val="28"/>
                <w:szCs w:val="28"/>
              </w:rPr>
              <w:t>Кількість годин</w:t>
            </w:r>
          </w:p>
        </w:tc>
      </w:tr>
      <w:tr w:rsidR="00277E06" w:rsidRPr="008E2BE4" w:rsidTr="00681FA6">
        <w:trPr>
          <w:cantSplit/>
          <w:jc w:val="center"/>
        </w:trPr>
        <w:tc>
          <w:tcPr>
            <w:tcW w:w="485" w:type="dxa"/>
            <w:vMerge/>
            <w:vAlign w:val="center"/>
          </w:tcPr>
          <w:p w:rsidR="00277E06" w:rsidRPr="008E2BE4" w:rsidRDefault="00277E06" w:rsidP="00681FA6">
            <w:pPr>
              <w:jc w:val="center"/>
              <w:rPr>
                <w:b/>
                <w:bCs/>
                <w:i/>
                <w:iCs/>
                <w:sz w:val="28"/>
                <w:szCs w:val="28"/>
              </w:rPr>
            </w:pPr>
          </w:p>
        </w:tc>
        <w:tc>
          <w:tcPr>
            <w:tcW w:w="5763" w:type="dxa"/>
            <w:vMerge/>
            <w:vAlign w:val="center"/>
          </w:tcPr>
          <w:p w:rsidR="00277E06" w:rsidRPr="008E2BE4" w:rsidRDefault="00277E06" w:rsidP="00681FA6">
            <w:pPr>
              <w:jc w:val="center"/>
              <w:rPr>
                <w:b/>
                <w:bCs/>
                <w:i/>
                <w:iCs/>
                <w:sz w:val="28"/>
                <w:szCs w:val="28"/>
              </w:rPr>
            </w:pPr>
          </w:p>
        </w:tc>
        <w:tc>
          <w:tcPr>
            <w:tcW w:w="1428" w:type="dxa"/>
            <w:vAlign w:val="center"/>
          </w:tcPr>
          <w:p w:rsidR="00277E06" w:rsidRPr="008E2BE4" w:rsidRDefault="00277E06" w:rsidP="00681FA6">
            <w:pPr>
              <w:jc w:val="center"/>
              <w:rPr>
                <w:b/>
                <w:bCs/>
                <w:i/>
                <w:iCs/>
                <w:sz w:val="28"/>
                <w:szCs w:val="28"/>
              </w:rPr>
            </w:pPr>
            <w:r w:rsidRPr="008E2BE4">
              <w:rPr>
                <w:b/>
                <w:bCs/>
                <w:i/>
                <w:iCs/>
                <w:sz w:val="28"/>
                <w:szCs w:val="28"/>
              </w:rPr>
              <w:t>всього</w:t>
            </w:r>
          </w:p>
        </w:tc>
        <w:tc>
          <w:tcPr>
            <w:tcW w:w="1844" w:type="dxa"/>
            <w:vAlign w:val="center"/>
          </w:tcPr>
          <w:p w:rsidR="00277E06" w:rsidRPr="008E2BE4" w:rsidRDefault="00277E06" w:rsidP="00681FA6">
            <w:pPr>
              <w:jc w:val="center"/>
              <w:rPr>
                <w:b/>
                <w:bCs/>
                <w:i/>
                <w:iCs/>
                <w:sz w:val="28"/>
                <w:szCs w:val="28"/>
              </w:rPr>
            </w:pPr>
            <w:r w:rsidRPr="008E2BE4">
              <w:rPr>
                <w:b/>
                <w:bCs/>
                <w:i/>
                <w:iCs/>
                <w:sz w:val="28"/>
                <w:szCs w:val="28"/>
              </w:rPr>
              <w:t>з них на лабораторно-практичні роботи</w:t>
            </w: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1.</w:t>
            </w:r>
          </w:p>
        </w:tc>
        <w:tc>
          <w:tcPr>
            <w:tcW w:w="5763" w:type="dxa"/>
          </w:tcPr>
          <w:p w:rsidR="00277E06" w:rsidRPr="008E2BE4" w:rsidRDefault="00277E06" w:rsidP="00681FA6">
            <w:pPr>
              <w:jc w:val="both"/>
              <w:rPr>
                <w:sz w:val="28"/>
                <w:szCs w:val="28"/>
              </w:rPr>
            </w:pPr>
            <w:r w:rsidRPr="008E2BE4">
              <w:rPr>
                <w:sz w:val="28"/>
                <w:szCs w:val="28"/>
              </w:rPr>
              <w:t>Правові та організаційні основи охорони праці</w:t>
            </w:r>
          </w:p>
        </w:tc>
        <w:tc>
          <w:tcPr>
            <w:tcW w:w="1428" w:type="dxa"/>
            <w:vAlign w:val="center"/>
          </w:tcPr>
          <w:p w:rsidR="00277E06" w:rsidRPr="008E2BE4" w:rsidRDefault="00277E06" w:rsidP="00681FA6">
            <w:pPr>
              <w:jc w:val="center"/>
              <w:rPr>
                <w:sz w:val="28"/>
                <w:szCs w:val="28"/>
              </w:rPr>
            </w:pPr>
            <w:r w:rsidRPr="008E2BE4">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2.</w:t>
            </w:r>
          </w:p>
        </w:tc>
        <w:tc>
          <w:tcPr>
            <w:tcW w:w="5763" w:type="dxa"/>
          </w:tcPr>
          <w:p w:rsidR="00277E06" w:rsidRPr="008E2BE4" w:rsidRDefault="00277E06" w:rsidP="00681FA6">
            <w:pPr>
              <w:jc w:val="both"/>
              <w:rPr>
                <w:sz w:val="28"/>
                <w:szCs w:val="28"/>
              </w:rPr>
            </w:pPr>
            <w:r w:rsidRPr="008E2BE4">
              <w:rPr>
                <w:sz w:val="28"/>
                <w:szCs w:val="28"/>
              </w:rPr>
              <w:t>Основи безпеки праці при виконанні робіт за профе</w:t>
            </w:r>
            <w:r>
              <w:rPr>
                <w:sz w:val="28"/>
                <w:szCs w:val="28"/>
              </w:rPr>
              <w:t>сією «Офіціант</w:t>
            </w:r>
            <w:r w:rsidRPr="008E2BE4">
              <w:rPr>
                <w:sz w:val="28"/>
                <w:szCs w:val="28"/>
              </w:rPr>
              <w:t>». Загальні відомості про потенціал небезпек. Психологія безпеки праці. Організація роботи з охорони праці</w:t>
            </w:r>
          </w:p>
        </w:tc>
        <w:tc>
          <w:tcPr>
            <w:tcW w:w="1428" w:type="dxa"/>
            <w:vAlign w:val="center"/>
          </w:tcPr>
          <w:p w:rsidR="00277E06" w:rsidRPr="008E2BE4" w:rsidRDefault="00277E06" w:rsidP="00681FA6">
            <w:pPr>
              <w:jc w:val="center"/>
              <w:rPr>
                <w:sz w:val="28"/>
                <w:szCs w:val="28"/>
              </w:rPr>
            </w:pPr>
            <w:r>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3.</w:t>
            </w:r>
          </w:p>
        </w:tc>
        <w:tc>
          <w:tcPr>
            <w:tcW w:w="5763" w:type="dxa"/>
          </w:tcPr>
          <w:p w:rsidR="00277E06" w:rsidRPr="008E2BE4" w:rsidRDefault="00277E06" w:rsidP="00681FA6">
            <w:pPr>
              <w:jc w:val="both"/>
              <w:rPr>
                <w:sz w:val="28"/>
                <w:szCs w:val="28"/>
              </w:rPr>
            </w:pPr>
            <w:r w:rsidRPr="008E2BE4">
              <w:rPr>
                <w:sz w:val="28"/>
                <w:szCs w:val="28"/>
              </w:rPr>
              <w:t>Основи пожежної безпеки. Вибухонебезпека і вибухозахист виробництва</w:t>
            </w:r>
          </w:p>
        </w:tc>
        <w:tc>
          <w:tcPr>
            <w:tcW w:w="1428" w:type="dxa"/>
            <w:vAlign w:val="center"/>
          </w:tcPr>
          <w:p w:rsidR="00277E06" w:rsidRPr="008E2BE4" w:rsidRDefault="00277E06" w:rsidP="00681FA6">
            <w:pPr>
              <w:jc w:val="center"/>
              <w:rPr>
                <w:sz w:val="28"/>
                <w:szCs w:val="28"/>
              </w:rPr>
            </w:pPr>
            <w:r w:rsidRPr="008E2BE4">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4.</w:t>
            </w:r>
          </w:p>
        </w:tc>
        <w:tc>
          <w:tcPr>
            <w:tcW w:w="5763" w:type="dxa"/>
          </w:tcPr>
          <w:p w:rsidR="00277E06" w:rsidRPr="008E2BE4" w:rsidRDefault="00277E06" w:rsidP="00681FA6">
            <w:pPr>
              <w:jc w:val="both"/>
              <w:rPr>
                <w:sz w:val="28"/>
                <w:szCs w:val="28"/>
              </w:rPr>
            </w:pPr>
            <w:r w:rsidRPr="008E2BE4">
              <w:rPr>
                <w:sz w:val="28"/>
                <w:szCs w:val="28"/>
              </w:rPr>
              <w:t>Основи електробезпеки</w:t>
            </w:r>
          </w:p>
        </w:tc>
        <w:tc>
          <w:tcPr>
            <w:tcW w:w="1428" w:type="dxa"/>
            <w:vAlign w:val="center"/>
          </w:tcPr>
          <w:p w:rsidR="00277E06" w:rsidRPr="008E2BE4" w:rsidRDefault="00277E06" w:rsidP="00681FA6">
            <w:pPr>
              <w:jc w:val="center"/>
              <w:rPr>
                <w:sz w:val="28"/>
                <w:szCs w:val="28"/>
              </w:rPr>
            </w:pPr>
            <w:r w:rsidRPr="008E2BE4">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5.</w:t>
            </w:r>
          </w:p>
        </w:tc>
        <w:tc>
          <w:tcPr>
            <w:tcW w:w="5763" w:type="dxa"/>
          </w:tcPr>
          <w:p w:rsidR="00277E06" w:rsidRPr="008E2BE4" w:rsidRDefault="00277E06" w:rsidP="00681FA6">
            <w:pPr>
              <w:jc w:val="both"/>
              <w:rPr>
                <w:sz w:val="28"/>
                <w:szCs w:val="28"/>
              </w:rPr>
            </w:pPr>
            <w:r w:rsidRPr="008E2BE4">
              <w:rPr>
                <w:sz w:val="28"/>
                <w:szCs w:val="28"/>
              </w:rPr>
              <w:t>Основи гігієни праці та виробничої санітарії.  Медичні огляди</w:t>
            </w:r>
          </w:p>
        </w:tc>
        <w:tc>
          <w:tcPr>
            <w:tcW w:w="1428" w:type="dxa"/>
            <w:vAlign w:val="center"/>
          </w:tcPr>
          <w:p w:rsidR="00277E06" w:rsidRPr="008E2BE4" w:rsidRDefault="00277E06" w:rsidP="00681FA6">
            <w:pPr>
              <w:jc w:val="center"/>
              <w:rPr>
                <w:sz w:val="28"/>
                <w:szCs w:val="28"/>
              </w:rPr>
            </w:pPr>
            <w:r>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center"/>
              <w:rPr>
                <w:iCs/>
                <w:sz w:val="28"/>
                <w:szCs w:val="28"/>
              </w:rPr>
            </w:pPr>
            <w:r w:rsidRPr="008E2BE4">
              <w:rPr>
                <w:iCs/>
                <w:sz w:val="28"/>
                <w:szCs w:val="28"/>
              </w:rPr>
              <w:t>6.</w:t>
            </w:r>
          </w:p>
        </w:tc>
        <w:tc>
          <w:tcPr>
            <w:tcW w:w="5763" w:type="dxa"/>
          </w:tcPr>
          <w:p w:rsidR="00277E06" w:rsidRPr="008E2BE4" w:rsidRDefault="00277E06" w:rsidP="00681FA6">
            <w:pPr>
              <w:pStyle w:val="110"/>
              <w:keepNext w:val="0"/>
              <w:spacing w:line="240" w:lineRule="auto"/>
              <w:rPr>
                <w:szCs w:val="28"/>
              </w:rPr>
            </w:pPr>
            <w:r w:rsidRPr="008E2BE4">
              <w:rPr>
                <w:szCs w:val="28"/>
              </w:rPr>
              <w:t>Надання першої допомоги потерпілим при нещасних випадках</w:t>
            </w:r>
          </w:p>
        </w:tc>
        <w:tc>
          <w:tcPr>
            <w:tcW w:w="1428" w:type="dxa"/>
            <w:vAlign w:val="center"/>
          </w:tcPr>
          <w:p w:rsidR="00277E06" w:rsidRPr="008E2BE4" w:rsidRDefault="00277E06" w:rsidP="00681FA6">
            <w:pPr>
              <w:jc w:val="center"/>
              <w:rPr>
                <w:sz w:val="28"/>
                <w:szCs w:val="28"/>
              </w:rPr>
            </w:pPr>
            <w:r>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5" w:type="dxa"/>
          </w:tcPr>
          <w:p w:rsidR="00277E06" w:rsidRPr="008E2BE4" w:rsidRDefault="00277E06" w:rsidP="00681FA6">
            <w:pPr>
              <w:jc w:val="both"/>
              <w:rPr>
                <w:sz w:val="28"/>
                <w:szCs w:val="28"/>
              </w:rPr>
            </w:pPr>
          </w:p>
        </w:tc>
        <w:tc>
          <w:tcPr>
            <w:tcW w:w="5763" w:type="dxa"/>
          </w:tcPr>
          <w:p w:rsidR="00277E06" w:rsidRPr="008E2BE4" w:rsidRDefault="00277E06" w:rsidP="00681FA6">
            <w:pPr>
              <w:jc w:val="right"/>
              <w:rPr>
                <w:b/>
                <w:bCs/>
                <w:i/>
                <w:iCs/>
                <w:sz w:val="28"/>
                <w:szCs w:val="28"/>
              </w:rPr>
            </w:pPr>
            <w:r w:rsidRPr="008E2BE4">
              <w:rPr>
                <w:b/>
                <w:bCs/>
                <w:i/>
                <w:iCs/>
                <w:sz w:val="28"/>
                <w:szCs w:val="28"/>
              </w:rPr>
              <w:t>Всього годин:</w:t>
            </w:r>
          </w:p>
        </w:tc>
        <w:tc>
          <w:tcPr>
            <w:tcW w:w="1428" w:type="dxa"/>
            <w:vAlign w:val="center"/>
          </w:tcPr>
          <w:p w:rsidR="00277E06" w:rsidRPr="008E2BE4" w:rsidRDefault="00277E06" w:rsidP="00681FA6">
            <w:pPr>
              <w:jc w:val="center"/>
              <w:rPr>
                <w:b/>
                <w:bCs/>
                <w:sz w:val="28"/>
                <w:szCs w:val="28"/>
              </w:rPr>
            </w:pPr>
            <w:r>
              <w:rPr>
                <w:b/>
                <w:bCs/>
                <w:sz w:val="28"/>
                <w:szCs w:val="28"/>
              </w:rPr>
              <w:t>10</w:t>
            </w:r>
          </w:p>
        </w:tc>
        <w:tc>
          <w:tcPr>
            <w:tcW w:w="1844" w:type="dxa"/>
            <w:vAlign w:val="center"/>
          </w:tcPr>
          <w:p w:rsidR="00277E06" w:rsidRPr="008E2BE4" w:rsidRDefault="00277E06" w:rsidP="00681FA6">
            <w:pPr>
              <w:jc w:val="center"/>
              <w:rPr>
                <w:b/>
                <w:bCs/>
                <w:sz w:val="28"/>
                <w:szCs w:val="28"/>
              </w:rPr>
            </w:pPr>
          </w:p>
        </w:tc>
      </w:tr>
    </w:tbl>
    <w:p w:rsidR="00277E06" w:rsidRPr="008E2BE4" w:rsidRDefault="00277E06" w:rsidP="007E3E20">
      <w:pPr>
        <w:ind w:left="720" w:hanging="720"/>
        <w:jc w:val="both"/>
        <w:rPr>
          <w:b/>
          <w:bCs/>
          <w:sz w:val="28"/>
          <w:szCs w:val="28"/>
        </w:rPr>
      </w:pPr>
      <w:r w:rsidRPr="008E2BE4">
        <w:rPr>
          <w:b/>
          <w:bCs/>
          <w:sz w:val="28"/>
          <w:szCs w:val="28"/>
        </w:rPr>
        <w:t>Тема 1. Правові та організаційні основи охорони праці</w:t>
      </w:r>
    </w:p>
    <w:p w:rsidR="00277E06" w:rsidRPr="008E2BE4" w:rsidRDefault="00277E06" w:rsidP="007E3E20">
      <w:pPr>
        <w:ind w:left="720" w:hanging="720"/>
        <w:jc w:val="both"/>
        <w:rPr>
          <w:b/>
          <w:bCs/>
          <w:sz w:val="28"/>
          <w:szCs w:val="28"/>
        </w:rPr>
      </w:pPr>
    </w:p>
    <w:p w:rsidR="00277E06" w:rsidRPr="008E2BE4" w:rsidRDefault="00277E06" w:rsidP="007E3E20">
      <w:pPr>
        <w:ind w:firstLine="720"/>
        <w:jc w:val="both"/>
        <w:rPr>
          <w:sz w:val="28"/>
          <w:szCs w:val="28"/>
        </w:rPr>
      </w:pPr>
      <w:r w:rsidRPr="008E2BE4">
        <w:rPr>
          <w:sz w:val="28"/>
          <w:szCs w:val="28"/>
        </w:rPr>
        <w:t>Соціальне страхування від нещасних випадків на виробництві та професійних захворювань.</w:t>
      </w:r>
    </w:p>
    <w:p w:rsidR="00277E06" w:rsidRPr="008E2BE4" w:rsidRDefault="00277E06" w:rsidP="007E3E20">
      <w:pPr>
        <w:ind w:firstLine="720"/>
        <w:jc w:val="both"/>
        <w:rPr>
          <w:sz w:val="28"/>
          <w:szCs w:val="28"/>
        </w:rPr>
      </w:pPr>
      <w:r>
        <w:rPr>
          <w:sz w:val="28"/>
          <w:szCs w:val="28"/>
        </w:rPr>
        <w:t xml:space="preserve">Закон України </w:t>
      </w:r>
      <w:r>
        <w:rPr>
          <w:sz w:val="28"/>
          <w:szCs w:val="28"/>
          <w:lang w:val="uk-UA"/>
        </w:rPr>
        <w:t>«</w:t>
      </w:r>
      <w:r w:rsidRPr="008E2BE4">
        <w:rPr>
          <w:sz w:val="28"/>
          <w:szCs w:val="28"/>
        </w:rPr>
        <w:t>Про загальнообов’язкове соціальне страхування від нещасного випадку на виробництві та професійного захворювання, які спричинили втрату працездатності</w:t>
      </w:r>
      <w:r>
        <w:rPr>
          <w:sz w:val="28"/>
          <w:szCs w:val="28"/>
          <w:lang w:val="uk-UA"/>
        </w:rPr>
        <w:t>»</w:t>
      </w:r>
      <w:r w:rsidRPr="008E2BE4">
        <w:rPr>
          <w:sz w:val="28"/>
          <w:szCs w:val="28"/>
        </w:rPr>
        <w:t>.</w:t>
      </w:r>
    </w:p>
    <w:p w:rsidR="00277E06" w:rsidRPr="008E2BE4" w:rsidRDefault="00277E06" w:rsidP="007E3E20">
      <w:pPr>
        <w:pStyle w:val="a4"/>
        <w:ind w:left="709" w:firstLine="425"/>
      </w:pPr>
    </w:p>
    <w:p w:rsidR="00277E06" w:rsidRPr="008E2BE4" w:rsidRDefault="00277E06" w:rsidP="007E3E20">
      <w:pPr>
        <w:jc w:val="both"/>
        <w:rPr>
          <w:b/>
          <w:sz w:val="28"/>
          <w:szCs w:val="28"/>
        </w:rPr>
      </w:pPr>
      <w:r w:rsidRPr="008E2BE4">
        <w:rPr>
          <w:b/>
          <w:sz w:val="28"/>
          <w:szCs w:val="28"/>
        </w:rPr>
        <w:t>Тема 2. Основи безпеки праці при виконанні робіт за профе</w:t>
      </w:r>
      <w:r>
        <w:rPr>
          <w:b/>
          <w:sz w:val="28"/>
          <w:szCs w:val="28"/>
        </w:rPr>
        <w:t>сією «Офіціант</w:t>
      </w:r>
      <w:r w:rsidRPr="008E2BE4">
        <w:rPr>
          <w:b/>
          <w:sz w:val="28"/>
          <w:szCs w:val="28"/>
        </w:rPr>
        <w:t>». Загальні відомості про потенціал небезпек. Психологія безпеки праці. Організація роботи з охорони праці</w:t>
      </w:r>
    </w:p>
    <w:p w:rsidR="00277E06" w:rsidRPr="008E2BE4" w:rsidRDefault="00277E06" w:rsidP="007E3E20">
      <w:pPr>
        <w:ind w:left="720" w:hanging="720"/>
        <w:jc w:val="both"/>
        <w:rPr>
          <w:b/>
          <w:bCs/>
          <w:sz w:val="28"/>
          <w:szCs w:val="28"/>
        </w:rPr>
      </w:pP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Інструктажі з безпеки праці, їх види, терміни проведення, порядок оформлення.</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Порядок допуску до роботи робітників, навчання безпечних методів праці і перевірки знань. Допуски до виконання робіт, які мають додаткові вимоги з безпеки праці.</w:t>
      </w:r>
    </w:p>
    <w:p w:rsidR="00277E06" w:rsidRPr="007E3E20" w:rsidRDefault="00277E06" w:rsidP="007E3E20">
      <w:pPr>
        <w:ind w:firstLine="709"/>
        <w:jc w:val="both"/>
        <w:rPr>
          <w:rFonts w:ascii="Times New Roman" w:hAnsi="Times New Roman" w:cs="Times New Roman"/>
          <w:sz w:val="28"/>
          <w:szCs w:val="28"/>
        </w:rPr>
      </w:pPr>
      <w:r w:rsidRPr="007E3E20">
        <w:rPr>
          <w:rFonts w:ascii="Times New Roman" w:hAnsi="Times New Roman" w:cs="Times New Roman"/>
          <w:sz w:val="28"/>
          <w:szCs w:val="28"/>
        </w:rPr>
        <w:t>Основні небезпеки під час проведення робіт за професією «Офіціант».</w:t>
      </w:r>
    </w:p>
    <w:p w:rsidR="00277E06" w:rsidRPr="007E3E20" w:rsidRDefault="00277E06" w:rsidP="007E3E20">
      <w:pPr>
        <w:pStyle w:val="a4"/>
        <w:rPr>
          <w:rFonts w:ascii="Times New Roman" w:hAnsi="Times New Roman"/>
          <w:sz w:val="28"/>
          <w:szCs w:val="28"/>
        </w:rPr>
      </w:pPr>
      <w:r>
        <w:rPr>
          <w:rFonts w:ascii="Times New Roman" w:hAnsi="Times New Roman"/>
          <w:sz w:val="28"/>
          <w:szCs w:val="28"/>
        </w:rPr>
        <w:t xml:space="preserve"> </w:t>
      </w:r>
      <w:r w:rsidRPr="007E3E20">
        <w:rPr>
          <w:rFonts w:ascii="Times New Roman" w:hAnsi="Times New Roman"/>
          <w:sz w:val="28"/>
          <w:szCs w:val="28"/>
        </w:rPr>
        <w:t>Безпека праці під час експлуатації механічного, теплового і холодильного обладнання.</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lastRenderedPageBreak/>
        <w:t>Спецодяг, спецвзуття та інші засоби індивідуального захисту. Захист від шуму. Захист від пилу. Захист від вібрації. Правила запобігання нещасних випадків. План ліквідації аварій та евакуації з приміщення.</w:t>
      </w:r>
    </w:p>
    <w:p w:rsidR="00277E06" w:rsidRPr="007E3E20" w:rsidRDefault="00277E06" w:rsidP="007E3E20">
      <w:pPr>
        <w:pStyle w:val="a4"/>
        <w:rPr>
          <w:rFonts w:ascii="Times New Roman" w:hAnsi="Times New Roman"/>
          <w:sz w:val="28"/>
          <w:szCs w:val="28"/>
        </w:rPr>
      </w:pPr>
    </w:p>
    <w:p w:rsidR="00277E06" w:rsidRPr="008E2BE4" w:rsidRDefault="00277E06" w:rsidP="007E3E20">
      <w:pPr>
        <w:rPr>
          <w:b/>
          <w:sz w:val="28"/>
          <w:szCs w:val="28"/>
        </w:rPr>
      </w:pPr>
      <w:r w:rsidRPr="008E2BE4">
        <w:rPr>
          <w:b/>
          <w:bCs/>
          <w:sz w:val="28"/>
          <w:szCs w:val="28"/>
        </w:rPr>
        <w:t xml:space="preserve">Тема 3. Основи пожежної безпеки. </w:t>
      </w:r>
      <w:r w:rsidRPr="008E2BE4">
        <w:rPr>
          <w:b/>
          <w:sz w:val="28"/>
          <w:szCs w:val="28"/>
        </w:rPr>
        <w:t>Вибухонебезпека і вибухозахист виробництва</w:t>
      </w:r>
    </w:p>
    <w:p w:rsidR="00277E06" w:rsidRPr="008E2BE4" w:rsidRDefault="00277E06" w:rsidP="007E3E20">
      <w:pPr>
        <w:ind w:left="720" w:hanging="720"/>
        <w:jc w:val="both"/>
        <w:rPr>
          <w:b/>
          <w:bCs/>
          <w:sz w:val="28"/>
          <w:szCs w:val="28"/>
        </w:rPr>
      </w:pP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Основні вимоги до шляхів евакуації, автоматичних систем пожежогасіння і автоматичної пожежної сигналізації.</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Вогнегасні матеріали та речовини.</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Вимоги пожежної безпеки в цеху, на дільниці робіт.</w:t>
      </w:r>
    </w:p>
    <w:p w:rsidR="00277E06" w:rsidRPr="008E2BE4" w:rsidRDefault="00277E06" w:rsidP="007E3E20">
      <w:pPr>
        <w:pStyle w:val="a4"/>
        <w:ind w:left="709" w:firstLine="425"/>
      </w:pPr>
    </w:p>
    <w:p w:rsidR="00277E06" w:rsidRPr="008E2BE4" w:rsidRDefault="00277E06" w:rsidP="007E3E20">
      <w:pPr>
        <w:ind w:left="720" w:hanging="720"/>
        <w:jc w:val="both"/>
        <w:rPr>
          <w:b/>
          <w:bCs/>
          <w:sz w:val="28"/>
          <w:szCs w:val="28"/>
        </w:rPr>
      </w:pPr>
      <w:r w:rsidRPr="008E2BE4">
        <w:rPr>
          <w:b/>
          <w:bCs/>
          <w:sz w:val="28"/>
          <w:szCs w:val="28"/>
        </w:rPr>
        <w:t>Тема 4. Основи електробезпеки</w:t>
      </w:r>
    </w:p>
    <w:p w:rsidR="00277E06" w:rsidRPr="008E2BE4" w:rsidRDefault="00277E06" w:rsidP="007E3E20">
      <w:pPr>
        <w:ind w:left="720" w:hanging="720"/>
        <w:jc w:val="both"/>
        <w:rPr>
          <w:b/>
          <w:bCs/>
          <w:sz w:val="28"/>
          <w:szCs w:val="28"/>
        </w:rPr>
      </w:pPr>
    </w:p>
    <w:p w:rsidR="00277E06" w:rsidRPr="008E2BE4" w:rsidRDefault="00277E06" w:rsidP="007E3E20">
      <w:pPr>
        <w:ind w:firstLine="709"/>
        <w:jc w:val="both"/>
        <w:rPr>
          <w:sz w:val="28"/>
          <w:szCs w:val="28"/>
        </w:rPr>
      </w:pPr>
      <w:r w:rsidRPr="008E2BE4">
        <w:rPr>
          <w:sz w:val="28"/>
          <w:szCs w:val="28"/>
        </w:rPr>
        <w:t>Класифікація виробничих приміщень відносно безпеки ураження працюючих електричним струмом.</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Виконання заземлення і занулення електроустановок, їх захист.</w:t>
      </w:r>
    </w:p>
    <w:p w:rsidR="00277E06" w:rsidRPr="007E3E20" w:rsidRDefault="00277E06" w:rsidP="007E3E20">
      <w:pPr>
        <w:pStyle w:val="a4"/>
        <w:rPr>
          <w:rFonts w:ascii="Times New Roman" w:hAnsi="Times New Roman"/>
          <w:sz w:val="28"/>
          <w:szCs w:val="28"/>
        </w:rPr>
      </w:pPr>
    </w:p>
    <w:p w:rsidR="00277E06" w:rsidRPr="008E2BE4" w:rsidRDefault="00277E06" w:rsidP="007E3E20">
      <w:pPr>
        <w:pStyle w:val="a4"/>
        <w:ind w:left="709" w:firstLine="425"/>
      </w:pPr>
    </w:p>
    <w:p w:rsidR="00277E06" w:rsidRPr="008E2BE4" w:rsidRDefault="00277E06" w:rsidP="007E3E20">
      <w:pPr>
        <w:ind w:left="720" w:hanging="720"/>
        <w:jc w:val="both"/>
        <w:rPr>
          <w:b/>
          <w:sz w:val="28"/>
          <w:szCs w:val="28"/>
        </w:rPr>
      </w:pPr>
      <w:r>
        <w:rPr>
          <w:b/>
          <w:sz w:val="28"/>
          <w:szCs w:val="28"/>
        </w:rPr>
        <w:t>Тема 5. Основи гігієни праці</w:t>
      </w:r>
      <w:r>
        <w:rPr>
          <w:b/>
          <w:sz w:val="28"/>
          <w:szCs w:val="28"/>
          <w:lang w:val="uk-UA"/>
        </w:rPr>
        <w:t xml:space="preserve"> та</w:t>
      </w:r>
      <w:r w:rsidRPr="008E2BE4">
        <w:rPr>
          <w:b/>
          <w:sz w:val="28"/>
          <w:szCs w:val="28"/>
        </w:rPr>
        <w:t xml:space="preserve"> виробни</w:t>
      </w:r>
      <w:r>
        <w:rPr>
          <w:b/>
          <w:sz w:val="28"/>
          <w:szCs w:val="28"/>
          <w:lang w:val="uk-UA"/>
        </w:rPr>
        <w:t>чої</w:t>
      </w:r>
      <w:r>
        <w:rPr>
          <w:b/>
          <w:sz w:val="28"/>
          <w:szCs w:val="28"/>
        </w:rPr>
        <w:t xml:space="preserve"> санітарі</w:t>
      </w:r>
      <w:r>
        <w:rPr>
          <w:b/>
          <w:sz w:val="28"/>
          <w:szCs w:val="28"/>
          <w:lang w:val="uk-UA"/>
        </w:rPr>
        <w:t>ї</w:t>
      </w:r>
      <w:r w:rsidRPr="008E2BE4">
        <w:rPr>
          <w:b/>
          <w:sz w:val="28"/>
          <w:szCs w:val="28"/>
        </w:rPr>
        <w:t>. Медичні огляди</w:t>
      </w:r>
    </w:p>
    <w:p w:rsidR="00277E06" w:rsidRPr="008E2BE4" w:rsidRDefault="00277E06" w:rsidP="007E3E20">
      <w:pPr>
        <w:ind w:left="720" w:hanging="720"/>
        <w:jc w:val="both"/>
        <w:rPr>
          <w:b/>
          <w:bCs/>
          <w:sz w:val="28"/>
          <w:szCs w:val="28"/>
        </w:rPr>
      </w:pP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Основні шкідливі виробничі фактори (шум, вібрація), гранично допустимі рівні, вплив на працівників.</w:t>
      </w:r>
    </w:p>
    <w:p w:rsidR="00277E06" w:rsidRPr="007E3E20" w:rsidRDefault="00277E06" w:rsidP="007E3E20">
      <w:pPr>
        <w:pStyle w:val="a4"/>
        <w:rPr>
          <w:rFonts w:ascii="Times New Roman" w:hAnsi="Times New Roman"/>
          <w:sz w:val="28"/>
          <w:szCs w:val="28"/>
        </w:rPr>
      </w:pPr>
      <w:r w:rsidRPr="007E3E20">
        <w:rPr>
          <w:rFonts w:ascii="Times New Roman" w:hAnsi="Times New Roman"/>
          <w:sz w:val="28"/>
          <w:szCs w:val="28"/>
        </w:rPr>
        <w:t>Вимоги до освітлення робочого місця. Типи освітлення. Правила експлуатації освітлення.</w:t>
      </w:r>
    </w:p>
    <w:p w:rsidR="00277E06" w:rsidRPr="007E3E20" w:rsidRDefault="00277E06" w:rsidP="007E3E20">
      <w:pPr>
        <w:pStyle w:val="a4"/>
        <w:rPr>
          <w:rFonts w:ascii="Times New Roman" w:hAnsi="Times New Roman"/>
          <w:sz w:val="28"/>
          <w:szCs w:val="28"/>
        </w:rPr>
      </w:pPr>
    </w:p>
    <w:p w:rsidR="00277E06" w:rsidRPr="008E2BE4" w:rsidRDefault="00277E06" w:rsidP="007E3E20">
      <w:pPr>
        <w:ind w:left="720" w:hanging="720"/>
        <w:jc w:val="both"/>
        <w:rPr>
          <w:b/>
          <w:bCs/>
          <w:sz w:val="28"/>
          <w:szCs w:val="28"/>
        </w:rPr>
      </w:pPr>
      <w:r w:rsidRPr="008E2BE4">
        <w:rPr>
          <w:b/>
          <w:bCs/>
          <w:sz w:val="28"/>
          <w:szCs w:val="28"/>
        </w:rPr>
        <w:t>Тема 6. Надання першої допомоги потерпілим при нещасних випадках</w:t>
      </w:r>
    </w:p>
    <w:p w:rsidR="00277E06" w:rsidRPr="007E3E20" w:rsidRDefault="00277E06" w:rsidP="007E3E20">
      <w:pPr>
        <w:ind w:left="720" w:hanging="720"/>
        <w:jc w:val="both"/>
        <w:rPr>
          <w:rFonts w:ascii="Times New Roman" w:hAnsi="Times New Roman" w:cs="Times New Roman"/>
          <w:b/>
          <w:bCs/>
          <w:sz w:val="28"/>
          <w:szCs w:val="28"/>
        </w:rPr>
      </w:pPr>
    </w:p>
    <w:p w:rsidR="00277E06" w:rsidRPr="007E3E20" w:rsidRDefault="00277E06" w:rsidP="007E3E20">
      <w:pPr>
        <w:pStyle w:val="a4"/>
        <w:tabs>
          <w:tab w:val="left" w:pos="0"/>
        </w:tabs>
        <w:rPr>
          <w:rFonts w:ascii="Times New Roman" w:hAnsi="Times New Roman"/>
          <w:sz w:val="28"/>
          <w:szCs w:val="28"/>
        </w:rPr>
      </w:pPr>
      <w:r w:rsidRPr="007E3E20">
        <w:rPr>
          <w:rFonts w:ascii="Times New Roman" w:hAnsi="Times New Roman"/>
          <w:sz w:val="28"/>
          <w:szCs w:val="28"/>
        </w:rPr>
        <w:t xml:space="preserve">Медична аптечка. Місце її знаходження. Її склад. </w:t>
      </w:r>
    </w:p>
    <w:p w:rsidR="00277E06" w:rsidRDefault="00277E06" w:rsidP="007E3E20">
      <w:pPr>
        <w:pStyle w:val="a4"/>
        <w:tabs>
          <w:tab w:val="left" w:pos="0"/>
        </w:tabs>
        <w:rPr>
          <w:rFonts w:ascii="Times New Roman" w:hAnsi="Times New Roman"/>
          <w:sz w:val="28"/>
          <w:szCs w:val="28"/>
        </w:rPr>
      </w:pPr>
      <w:r w:rsidRPr="007E3E20">
        <w:rPr>
          <w:rFonts w:ascii="Times New Roman" w:hAnsi="Times New Roman"/>
          <w:sz w:val="28"/>
          <w:szCs w:val="28"/>
        </w:rPr>
        <w:t>Правила надання допомоги при пораненнях.</w:t>
      </w: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Default="00277E06" w:rsidP="007E3E20">
      <w:pPr>
        <w:pStyle w:val="a4"/>
        <w:tabs>
          <w:tab w:val="left" w:pos="0"/>
        </w:tabs>
        <w:rPr>
          <w:rFonts w:ascii="Times New Roman" w:hAnsi="Times New Roman"/>
          <w:sz w:val="28"/>
          <w:szCs w:val="28"/>
        </w:rPr>
      </w:pPr>
    </w:p>
    <w:p w:rsidR="00277E06" w:rsidRPr="007E3E20" w:rsidRDefault="00277E06" w:rsidP="007E3E20">
      <w:pPr>
        <w:pStyle w:val="a4"/>
        <w:tabs>
          <w:tab w:val="left" w:pos="0"/>
        </w:tabs>
        <w:rPr>
          <w:rFonts w:ascii="Times New Roman" w:hAnsi="Times New Roman"/>
          <w:sz w:val="28"/>
          <w:szCs w:val="28"/>
        </w:rPr>
      </w:pPr>
    </w:p>
    <w:p w:rsidR="00277E06" w:rsidRPr="00EF2972" w:rsidRDefault="00277E06" w:rsidP="008E67F2">
      <w:pPr>
        <w:pStyle w:val="aa"/>
        <w:spacing w:line="240" w:lineRule="auto"/>
        <w:rPr>
          <w:rFonts w:ascii="Times New Roman" w:hAnsi="Times New Roman" w:cs="Times New Roman"/>
          <w:i w:val="0"/>
          <w:iCs w:val="0"/>
          <w:sz w:val="28"/>
          <w:szCs w:val="28"/>
        </w:rPr>
      </w:pPr>
      <w:r w:rsidRPr="00EF2972">
        <w:rPr>
          <w:i w:val="0"/>
        </w:rPr>
        <w:lastRenderedPageBreak/>
        <w:t>Типова навчальна програма з виробничого навчання</w:t>
      </w:r>
    </w:p>
    <w:p w:rsidR="00277E06" w:rsidRPr="00DE2620" w:rsidRDefault="00277E06" w:rsidP="00090A7F">
      <w:pPr>
        <w:pStyle w:val="aa"/>
        <w:spacing w:line="240" w:lineRule="auto"/>
        <w:ind w:left="4962"/>
        <w:jc w:val="left"/>
        <w:rPr>
          <w:rFonts w:ascii="Times New Roman" w:hAnsi="Times New Roman" w:cs="Times New Roman"/>
          <w:b w:val="0"/>
          <w:bCs w:val="0"/>
          <w:i w:val="0"/>
          <w:iCs w:val="0"/>
          <w:sz w:val="28"/>
          <w:szCs w:val="28"/>
        </w:rPr>
      </w:pPr>
      <w:r w:rsidRPr="00DE2620">
        <w:rPr>
          <w:rFonts w:ascii="Times New Roman" w:hAnsi="Times New Roman" w:cs="Times New Roman"/>
          <w:b w:val="0"/>
          <w:bCs w:val="0"/>
          <w:i w:val="0"/>
          <w:iCs w:val="0"/>
          <w:sz w:val="28"/>
          <w:szCs w:val="28"/>
        </w:rPr>
        <w:t>Професія - 5123 “Офіціант”</w:t>
      </w:r>
    </w:p>
    <w:p w:rsidR="00277E06" w:rsidRPr="00DE2620" w:rsidRDefault="00277E06" w:rsidP="00090A7F">
      <w:pPr>
        <w:pStyle w:val="aa"/>
        <w:spacing w:line="240" w:lineRule="auto"/>
        <w:ind w:left="4962"/>
        <w:jc w:val="left"/>
        <w:rPr>
          <w:rFonts w:ascii="Times New Roman" w:hAnsi="Times New Roman" w:cs="Times New Roman"/>
          <w:b w:val="0"/>
          <w:bCs w:val="0"/>
          <w:i w:val="0"/>
          <w:iCs w:val="0"/>
          <w:sz w:val="28"/>
          <w:szCs w:val="28"/>
        </w:rPr>
      </w:pPr>
      <w:r w:rsidRPr="00DE2620">
        <w:rPr>
          <w:rFonts w:ascii="Times New Roman" w:hAnsi="Times New Roman" w:cs="Times New Roman"/>
          <w:b w:val="0"/>
          <w:bCs w:val="0"/>
          <w:i w:val="0"/>
          <w:iCs w:val="0"/>
          <w:sz w:val="28"/>
          <w:szCs w:val="28"/>
        </w:rPr>
        <w:t>Кваліфікація - 4 розряд</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7461"/>
        <w:gridCol w:w="1451"/>
      </w:tblGrid>
      <w:tr w:rsidR="00277E06" w:rsidRPr="0081759F" w:rsidTr="00681FA6">
        <w:tc>
          <w:tcPr>
            <w:tcW w:w="0" w:type="auto"/>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 з/п</w:t>
            </w:r>
          </w:p>
        </w:tc>
        <w:tc>
          <w:tcPr>
            <w:tcW w:w="7461"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Тема</w:t>
            </w:r>
          </w:p>
        </w:tc>
        <w:tc>
          <w:tcPr>
            <w:tcW w:w="1451"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Кількість годин</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 xml:space="preserve">І. Виробниче навчання </w:t>
            </w:r>
            <w:r w:rsidRPr="0081759F">
              <w:rPr>
                <w:rFonts w:ascii="Times New Roman" w:hAnsi="Times New Roman" w:cs="Times New Roman"/>
                <w:sz w:val="28"/>
                <w:szCs w:val="28"/>
              </w:rPr>
              <w:t xml:space="preserve"> </w:t>
            </w:r>
            <w:r w:rsidRPr="0081759F">
              <w:rPr>
                <w:rFonts w:ascii="Times New Roman" w:hAnsi="Times New Roman" w:cs="Times New Roman"/>
                <w:i w:val="0"/>
                <w:iCs w:val="0"/>
                <w:sz w:val="28"/>
                <w:szCs w:val="28"/>
              </w:rPr>
              <w:t>в майстерні</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Інструктаж з безпеки праці та пожежної безпеки в навчальній майстерні</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Виконання процесів підготовки та обслуговування спеціальних видів, бенкетів і прийомів </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24</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i w:val="0"/>
                <w:iCs w:val="0"/>
                <w:sz w:val="28"/>
                <w:szCs w:val="28"/>
              </w:rPr>
            </w:pPr>
            <w:r w:rsidRPr="0081759F">
              <w:rPr>
                <w:rFonts w:ascii="Times New Roman" w:hAnsi="Times New Roman" w:cs="Times New Roman"/>
                <w:i w:val="0"/>
                <w:iCs w:val="0"/>
                <w:sz w:val="28"/>
                <w:szCs w:val="28"/>
              </w:rPr>
              <w:t>Всього годин</w:t>
            </w:r>
          </w:p>
        </w:tc>
        <w:tc>
          <w:tcPr>
            <w:tcW w:w="1451" w:type="dxa"/>
            <w:vAlign w:val="center"/>
          </w:tcPr>
          <w:p w:rsidR="00277E06" w:rsidRPr="00EC3FD6" w:rsidRDefault="00277E06" w:rsidP="00681FA6">
            <w:pPr>
              <w:jc w:val="center"/>
              <w:rPr>
                <w:rFonts w:ascii="Times New Roman" w:hAnsi="Times New Roman" w:cs="Times New Roman"/>
                <w:b/>
                <w:sz w:val="28"/>
                <w:szCs w:val="28"/>
                <w:lang w:val="uk-UA"/>
              </w:rPr>
            </w:pPr>
            <w:r w:rsidRPr="00EC3FD6">
              <w:rPr>
                <w:rFonts w:ascii="Times New Roman" w:hAnsi="Times New Roman" w:cs="Times New Roman"/>
                <w:b/>
                <w:sz w:val="28"/>
                <w:szCs w:val="28"/>
                <w:lang w:val="en-US"/>
              </w:rPr>
              <w:t>3</w:t>
            </w:r>
            <w:r w:rsidRPr="00EC3FD6">
              <w:rPr>
                <w:rFonts w:ascii="Times New Roman" w:hAnsi="Times New Roman" w:cs="Times New Roman"/>
                <w:b/>
                <w:sz w:val="28"/>
                <w:szCs w:val="28"/>
                <w:lang w:val="uk-UA"/>
              </w:rPr>
              <w:t>0</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sz w:val="28"/>
                <w:szCs w:val="28"/>
              </w:rPr>
            </w:pPr>
          </w:p>
        </w:tc>
        <w:tc>
          <w:tcPr>
            <w:tcW w:w="746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 Виробниче навчання на виробництві</w:t>
            </w:r>
          </w:p>
        </w:tc>
        <w:tc>
          <w:tcPr>
            <w:tcW w:w="1451" w:type="dxa"/>
            <w:vAlign w:val="center"/>
          </w:tcPr>
          <w:p w:rsidR="00277E06" w:rsidRPr="0081759F" w:rsidRDefault="00277E06" w:rsidP="00681FA6">
            <w:pPr>
              <w:jc w:val="center"/>
              <w:rPr>
                <w:rFonts w:ascii="Times New Roman" w:hAnsi="Times New Roman" w:cs="Times New Roman"/>
                <w:b/>
                <w:bCs/>
                <w:i/>
                <w:iCs/>
                <w:sz w:val="28"/>
                <w:szCs w:val="28"/>
                <w:lang w:val="uk-UA"/>
              </w:rPr>
            </w:pP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Інструктаж з безпеки праці та пожежної безпеки </w:t>
            </w:r>
            <w:r w:rsidRPr="0081759F">
              <w:rPr>
                <w:rFonts w:ascii="Times New Roman" w:hAnsi="Times New Roman" w:cs="Times New Roman"/>
                <w:b w:val="0"/>
                <w:i w:val="0"/>
                <w:iCs w:val="0"/>
                <w:sz w:val="28"/>
                <w:szCs w:val="28"/>
              </w:rPr>
              <w:t>на виробництві.</w:t>
            </w:r>
            <w:r w:rsidRPr="0081759F">
              <w:rPr>
                <w:rFonts w:ascii="Times New Roman" w:hAnsi="Times New Roman" w:cs="Times New Roman"/>
                <w:b w:val="0"/>
                <w:bCs w:val="0"/>
                <w:sz w:val="28"/>
                <w:szCs w:val="28"/>
              </w:rPr>
              <w:t xml:space="preserve"> </w:t>
            </w:r>
            <w:r w:rsidRPr="0081759F">
              <w:rPr>
                <w:rFonts w:ascii="Times New Roman" w:hAnsi="Times New Roman" w:cs="Times New Roman"/>
                <w:b w:val="0"/>
                <w:bCs w:val="0"/>
                <w:i w:val="0"/>
                <w:sz w:val="28"/>
                <w:szCs w:val="28"/>
              </w:rPr>
              <w:t>Вимоги до офіціанта</w:t>
            </w:r>
            <w:r w:rsidRPr="0081759F">
              <w:rPr>
                <w:rFonts w:ascii="Times New Roman" w:hAnsi="Times New Roman" w:cs="Times New Roman"/>
                <w:b w:val="0"/>
                <w:bCs w:val="0"/>
                <w:i w:val="0"/>
                <w:iCs w:val="0"/>
                <w:sz w:val="28"/>
                <w:szCs w:val="28"/>
              </w:rPr>
              <w:t xml:space="preserve">.  </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461" w:type="dxa"/>
          </w:tcPr>
          <w:p w:rsidR="00277E06" w:rsidRPr="0081759F" w:rsidRDefault="00277E06" w:rsidP="00EC3FD6">
            <w:pPr>
              <w:pStyle w:val="aa"/>
              <w:shd w:val="clear" w:color="auto" w:fill="auto"/>
              <w:spacing w:line="240" w:lineRule="auto"/>
              <w:jc w:val="left"/>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М</w:t>
            </w:r>
            <w:r w:rsidRPr="0081759F">
              <w:rPr>
                <w:rFonts w:ascii="Times New Roman" w:hAnsi="Times New Roman" w:cs="Times New Roman"/>
                <w:b w:val="0"/>
                <w:bCs w:val="0"/>
                <w:i w:val="0"/>
                <w:iCs w:val="0"/>
                <w:sz w:val="28"/>
                <w:szCs w:val="28"/>
              </w:rPr>
              <w:t>еню і прейскуранти</w:t>
            </w:r>
            <w:r>
              <w:rPr>
                <w:rFonts w:ascii="Times New Roman" w:hAnsi="Times New Roman" w:cs="Times New Roman"/>
                <w:b w:val="0"/>
                <w:bCs w:val="0"/>
                <w:i w:val="0"/>
                <w:iCs w:val="0"/>
                <w:sz w:val="28"/>
                <w:szCs w:val="28"/>
              </w:rPr>
              <w:t>; процес</w:t>
            </w:r>
            <w:r w:rsidRPr="0081759F">
              <w:rPr>
                <w:rFonts w:ascii="Times New Roman" w:hAnsi="Times New Roman" w:cs="Times New Roman"/>
                <w:b w:val="0"/>
                <w:bCs w:val="0"/>
                <w:i w:val="0"/>
                <w:iCs w:val="0"/>
                <w:sz w:val="28"/>
                <w:szCs w:val="28"/>
              </w:rPr>
              <w:t xml:space="preserve"> обслуговування відвідувачів у </w:t>
            </w:r>
            <w:r>
              <w:rPr>
                <w:rFonts w:ascii="Times New Roman" w:hAnsi="Times New Roman" w:cs="Times New Roman"/>
                <w:b w:val="0"/>
                <w:bCs w:val="0"/>
                <w:i w:val="0"/>
                <w:iCs w:val="0"/>
                <w:sz w:val="28"/>
                <w:szCs w:val="28"/>
              </w:rPr>
              <w:t>закладах ресторанного господарства.</w:t>
            </w:r>
          </w:p>
        </w:tc>
        <w:tc>
          <w:tcPr>
            <w:tcW w:w="1451" w:type="dxa"/>
            <w:vAlign w:val="center"/>
          </w:tcPr>
          <w:p w:rsidR="00277E06" w:rsidRPr="00EC3FD6" w:rsidRDefault="00277E06" w:rsidP="00681FA6">
            <w:pPr>
              <w:jc w:val="center"/>
              <w:rPr>
                <w:rFonts w:ascii="Times New Roman" w:hAnsi="Times New Roman" w:cs="Times New Roman"/>
                <w:b/>
                <w:sz w:val="28"/>
                <w:szCs w:val="28"/>
                <w:lang w:val="uk-UA"/>
              </w:rPr>
            </w:pPr>
            <w:r w:rsidRPr="00EC3FD6">
              <w:rPr>
                <w:rFonts w:ascii="Times New Roman" w:hAnsi="Times New Roman" w:cs="Times New Roman"/>
                <w:b/>
                <w:sz w:val="28"/>
                <w:szCs w:val="28"/>
                <w:lang w:val="uk-UA"/>
              </w:rPr>
              <w:t>60</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3.</w:t>
            </w:r>
          </w:p>
        </w:tc>
        <w:tc>
          <w:tcPr>
            <w:tcW w:w="7461" w:type="dxa"/>
            <w:vAlign w:val="center"/>
          </w:tcPr>
          <w:p w:rsidR="00277E06" w:rsidRPr="0081759F" w:rsidRDefault="00277E06" w:rsidP="00681FA6">
            <w:pPr>
              <w:rPr>
                <w:rFonts w:ascii="Times New Roman" w:hAnsi="Times New Roman" w:cs="Times New Roman"/>
                <w:sz w:val="28"/>
                <w:szCs w:val="28"/>
                <w:lang w:val="uk-UA"/>
              </w:rPr>
            </w:pPr>
            <w:r>
              <w:rPr>
                <w:rFonts w:ascii="Times New Roman" w:hAnsi="Times New Roman" w:cs="Times New Roman"/>
                <w:bCs/>
                <w:iCs/>
                <w:sz w:val="28"/>
                <w:szCs w:val="28"/>
                <w:lang w:val="uk-UA"/>
              </w:rPr>
              <w:t>В</w:t>
            </w:r>
            <w:r w:rsidRPr="0081759F">
              <w:rPr>
                <w:rFonts w:ascii="Times New Roman" w:hAnsi="Times New Roman" w:cs="Times New Roman"/>
                <w:bCs/>
                <w:iCs/>
                <w:sz w:val="28"/>
                <w:szCs w:val="28"/>
                <w:lang w:val="uk-UA"/>
              </w:rPr>
              <w:t>иконання етапів підготовки та обслуговування спеціальних видів, бенкетів і прийомів</w:t>
            </w:r>
            <w:r w:rsidRPr="0081759F">
              <w:rPr>
                <w:rFonts w:ascii="Times New Roman" w:hAnsi="Times New Roman" w:cs="Times New Roman"/>
                <w:b/>
                <w:bCs/>
                <w:i/>
                <w:iCs/>
                <w:sz w:val="28"/>
                <w:szCs w:val="28"/>
                <w:lang w:val="uk-UA"/>
              </w:rPr>
              <w:t xml:space="preserve"> </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36</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4.</w:t>
            </w:r>
          </w:p>
        </w:tc>
        <w:tc>
          <w:tcPr>
            <w:tcW w:w="7461" w:type="dxa"/>
            <w:vAlign w:val="center"/>
          </w:tcPr>
          <w:p w:rsidR="00277E06" w:rsidRPr="0081759F" w:rsidRDefault="00277E06" w:rsidP="00681FA6">
            <w:pPr>
              <w:rPr>
                <w:rFonts w:ascii="Times New Roman" w:hAnsi="Times New Roman" w:cs="Times New Roman"/>
                <w:sz w:val="28"/>
                <w:szCs w:val="28"/>
                <w:lang w:val="uk-UA"/>
              </w:rPr>
            </w:pPr>
            <w:r w:rsidRPr="0081759F">
              <w:rPr>
                <w:rFonts w:ascii="Times New Roman" w:hAnsi="Times New Roman" w:cs="Times New Roman"/>
                <w:sz w:val="28"/>
                <w:szCs w:val="28"/>
                <w:lang w:val="uk-UA"/>
              </w:rPr>
              <w:t>Облік і звітність</w:t>
            </w:r>
          </w:p>
        </w:tc>
        <w:tc>
          <w:tcPr>
            <w:tcW w:w="1451"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i w:val="0"/>
                <w:iCs w:val="0"/>
                <w:sz w:val="28"/>
                <w:szCs w:val="28"/>
              </w:rPr>
            </w:pPr>
            <w:r w:rsidRPr="0081759F">
              <w:rPr>
                <w:rFonts w:ascii="Times New Roman" w:hAnsi="Times New Roman" w:cs="Times New Roman"/>
                <w:i w:val="0"/>
                <w:iCs w:val="0"/>
                <w:sz w:val="28"/>
                <w:szCs w:val="28"/>
              </w:rPr>
              <w:t>Всього годин</w:t>
            </w:r>
          </w:p>
        </w:tc>
        <w:tc>
          <w:tcPr>
            <w:tcW w:w="1451" w:type="dxa"/>
            <w:vAlign w:val="center"/>
          </w:tcPr>
          <w:p w:rsidR="00277E06" w:rsidRPr="00EC3FD6" w:rsidRDefault="00277E06" w:rsidP="00681FA6">
            <w:pPr>
              <w:jc w:val="center"/>
              <w:rPr>
                <w:rFonts w:ascii="Times New Roman" w:hAnsi="Times New Roman" w:cs="Times New Roman"/>
                <w:b/>
                <w:sz w:val="28"/>
                <w:szCs w:val="28"/>
                <w:lang w:val="uk-UA"/>
              </w:rPr>
            </w:pPr>
            <w:r w:rsidRPr="00EC3FD6">
              <w:rPr>
                <w:rFonts w:ascii="Times New Roman" w:hAnsi="Times New Roman" w:cs="Times New Roman"/>
                <w:b/>
                <w:sz w:val="28"/>
                <w:szCs w:val="28"/>
                <w:lang w:val="uk-UA"/>
              </w:rPr>
              <w:t>108</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ІІІ. Виробнича практика</w:t>
            </w:r>
          </w:p>
        </w:tc>
        <w:tc>
          <w:tcPr>
            <w:tcW w:w="1451"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461"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Інструктаж з безпеки праці та пожежної безпеки </w:t>
            </w:r>
            <w:r w:rsidRPr="0081759F">
              <w:rPr>
                <w:rFonts w:ascii="Times New Roman" w:hAnsi="Times New Roman" w:cs="Times New Roman"/>
                <w:b w:val="0"/>
                <w:i w:val="0"/>
                <w:iCs w:val="0"/>
                <w:sz w:val="28"/>
                <w:szCs w:val="28"/>
              </w:rPr>
              <w:t>на виробництві</w:t>
            </w:r>
            <w:r w:rsidRPr="0081759F">
              <w:rPr>
                <w:rFonts w:ascii="Times New Roman" w:hAnsi="Times New Roman" w:cs="Times New Roman"/>
                <w:b w:val="0"/>
                <w:i w:val="0"/>
                <w:sz w:val="28"/>
                <w:szCs w:val="28"/>
              </w:rPr>
              <w:t xml:space="preserve"> </w:t>
            </w:r>
          </w:p>
        </w:tc>
        <w:tc>
          <w:tcPr>
            <w:tcW w:w="1451" w:type="dxa"/>
          </w:tcPr>
          <w:p w:rsidR="00277E06" w:rsidRPr="0081759F" w:rsidRDefault="00277E06" w:rsidP="00681FA6">
            <w:pPr>
              <w:jc w:val="center"/>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7</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461" w:type="dxa"/>
          </w:tcPr>
          <w:p w:rsidR="00277E06" w:rsidRPr="0081759F" w:rsidRDefault="00277E06" w:rsidP="00681FA6">
            <w:pPr>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Самостійне виконання робіт офіціанта 4</w:t>
            </w:r>
            <w:r>
              <w:rPr>
                <w:rFonts w:ascii="Times New Roman" w:hAnsi="Times New Roman" w:cs="Times New Roman"/>
                <w:color w:val="000000"/>
                <w:sz w:val="28"/>
                <w:szCs w:val="28"/>
                <w:lang w:val="uk-UA"/>
              </w:rPr>
              <w:t>-го</w:t>
            </w:r>
            <w:r w:rsidRPr="0081759F">
              <w:rPr>
                <w:rFonts w:ascii="Times New Roman" w:hAnsi="Times New Roman" w:cs="Times New Roman"/>
                <w:color w:val="000000"/>
                <w:sz w:val="28"/>
                <w:szCs w:val="28"/>
                <w:lang w:val="uk-UA"/>
              </w:rPr>
              <w:t xml:space="preserve"> розряду</w:t>
            </w:r>
            <w:r w:rsidRPr="0081759F">
              <w:rPr>
                <w:rFonts w:ascii="Times New Roman" w:hAnsi="Times New Roman" w:cs="Times New Roman"/>
                <w:b/>
                <w:bCs/>
                <w:i/>
                <w:iCs/>
                <w:sz w:val="28"/>
                <w:szCs w:val="28"/>
              </w:rPr>
              <w:t xml:space="preserve"> Кваліфікаційна пробна робота</w:t>
            </w:r>
          </w:p>
        </w:tc>
        <w:tc>
          <w:tcPr>
            <w:tcW w:w="1451" w:type="dxa"/>
          </w:tcPr>
          <w:p w:rsidR="00277E06" w:rsidRPr="0081759F" w:rsidRDefault="00277E06" w:rsidP="00681FA6">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161</w:t>
            </w:r>
          </w:p>
        </w:tc>
      </w:tr>
      <w:tr w:rsidR="00277E06" w:rsidRPr="0081759F" w:rsidTr="00681FA6">
        <w:tc>
          <w:tcPr>
            <w:tcW w:w="0" w:type="auto"/>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ind w:left="-520" w:firstLine="3520"/>
              <w:jc w:val="left"/>
              <w:rPr>
                <w:rFonts w:ascii="Times New Roman" w:hAnsi="Times New Roman" w:cs="Times New Roman"/>
                <w:i w:val="0"/>
                <w:iCs w:val="0"/>
                <w:sz w:val="28"/>
                <w:szCs w:val="28"/>
              </w:rPr>
            </w:pPr>
            <w:r w:rsidRPr="0081759F">
              <w:rPr>
                <w:rFonts w:ascii="Times New Roman" w:hAnsi="Times New Roman" w:cs="Times New Roman"/>
                <w:i w:val="0"/>
                <w:iCs w:val="0"/>
                <w:sz w:val="28"/>
                <w:szCs w:val="28"/>
              </w:rPr>
              <w:t>Всього годин:</w:t>
            </w:r>
          </w:p>
        </w:tc>
        <w:tc>
          <w:tcPr>
            <w:tcW w:w="1451" w:type="dxa"/>
            <w:vAlign w:val="center"/>
          </w:tcPr>
          <w:p w:rsidR="00277E06" w:rsidRPr="00EC3FD6" w:rsidRDefault="00277E06" w:rsidP="00681FA6">
            <w:pPr>
              <w:jc w:val="center"/>
              <w:rPr>
                <w:rFonts w:ascii="Times New Roman" w:hAnsi="Times New Roman" w:cs="Times New Roman"/>
                <w:b/>
                <w:sz w:val="28"/>
                <w:szCs w:val="28"/>
                <w:lang w:val="uk-UA"/>
              </w:rPr>
            </w:pPr>
            <w:r w:rsidRPr="00EC3FD6">
              <w:rPr>
                <w:rFonts w:ascii="Times New Roman" w:hAnsi="Times New Roman" w:cs="Times New Roman"/>
                <w:b/>
                <w:sz w:val="28"/>
                <w:szCs w:val="28"/>
                <w:lang w:val="uk-UA"/>
              </w:rPr>
              <w:t>168</w:t>
            </w:r>
          </w:p>
        </w:tc>
      </w:tr>
      <w:tr w:rsidR="00277E06" w:rsidRPr="0081759F" w:rsidTr="00681FA6">
        <w:tc>
          <w:tcPr>
            <w:tcW w:w="0" w:type="auto"/>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461" w:type="dxa"/>
          </w:tcPr>
          <w:p w:rsidR="00277E06" w:rsidRPr="0081759F" w:rsidRDefault="00277E06" w:rsidP="00681FA6">
            <w:pPr>
              <w:pStyle w:val="aa"/>
              <w:shd w:val="clear" w:color="auto" w:fill="auto"/>
              <w:spacing w:line="240" w:lineRule="auto"/>
              <w:jc w:val="right"/>
              <w:rPr>
                <w:rFonts w:ascii="Times New Roman" w:hAnsi="Times New Roman" w:cs="Times New Roman"/>
                <w:i w:val="0"/>
                <w:iCs w:val="0"/>
                <w:sz w:val="28"/>
                <w:szCs w:val="28"/>
              </w:rPr>
            </w:pPr>
            <w:r w:rsidRPr="0081759F">
              <w:rPr>
                <w:rFonts w:ascii="Times New Roman" w:hAnsi="Times New Roman" w:cs="Times New Roman"/>
                <w:i w:val="0"/>
                <w:iCs w:val="0"/>
                <w:sz w:val="28"/>
                <w:szCs w:val="28"/>
              </w:rPr>
              <w:t>Разом:</w:t>
            </w:r>
          </w:p>
        </w:tc>
        <w:tc>
          <w:tcPr>
            <w:tcW w:w="1451" w:type="dxa"/>
          </w:tcPr>
          <w:p w:rsidR="00277E06" w:rsidRPr="0081759F" w:rsidRDefault="00277E06" w:rsidP="00EC3FD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3</w:t>
            </w:r>
            <w:r>
              <w:rPr>
                <w:rFonts w:ascii="Times New Roman" w:hAnsi="Times New Roman" w:cs="Times New Roman"/>
                <w:i w:val="0"/>
                <w:iCs w:val="0"/>
                <w:sz w:val="28"/>
                <w:szCs w:val="28"/>
              </w:rPr>
              <w:t>06</w:t>
            </w:r>
          </w:p>
        </w:tc>
      </w:tr>
    </w:tbl>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Default="00277E06" w:rsidP="00EF2972">
      <w:pPr>
        <w:pStyle w:val="aa"/>
        <w:spacing w:line="240" w:lineRule="auto"/>
        <w:rPr>
          <w:rFonts w:ascii="Times New Roman" w:hAnsi="Times New Roman" w:cs="Times New Roman"/>
          <w:i w:val="0"/>
          <w:iCs w:val="0"/>
          <w:sz w:val="28"/>
          <w:szCs w:val="28"/>
        </w:rPr>
      </w:pPr>
    </w:p>
    <w:p w:rsidR="00277E06" w:rsidRPr="0081759F" w:rsidRDefault="00277E06" w:rsidP="00EF2972">
      <w:pPr>
        <w:pStyle w:val="aa"/>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lastRenderedPageBreak/>
        <w:t>І. Виробниче навчання  в майстерні</w:t>
      </w:r>
    </w:p>
    <w:p w:rsidR="00277E06" w:rsidRPr="0081759F" w:rsidRDefault="00277E06" w:rsidP="00EF2972">
      <w:pPr>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1. </w:t>
      </w:r>
      <w:r w:rsidRPr="0081759F">
        <w:rPr>
          <w:rFonts w:ascii="Times New Roman" w:hAnsi="Times New Roman" w:cs="Times New Roman"/>
          <w:b/>
          <w:bCs/>
          <w:iCs/>
          <w:sz w:val="28"/>
          <w:szCs w:val="28"/>
        </w:rPr>
        <w:t>Інструктаж з безпеки праці та пожежної безпеки в навчальній майстерні</w:t>
      </w:r>
      <w:r w:rsidRPr="0081759F">
        <w:rPr>
          <w:rFonts w:ascii="Times New Roman" w:hAnsi="Times New Roman" w:cs="Times New Roman"/>
          <w:b/>
          <w:bCs/>
          <w:sz w:val="28"/>
          <w:szCs w:val="28"/>
          <w:lang w:val="uk-UA"/>
        </w:rPr>
        <w:t xml:space="preserve"> </w:t>
      </w:r>
    </w:p>
    <w:p w:rsidR="00277E06" w:rsidRPr="0081759F" w:rsidRDefault="00277E06" w:rsidP="00EF2972">
      <w:pPr>
        <w:pStyle w:val="21"/>
        <w:spacing w:after="0" w:line="240" w:lineRule="auto"/>
        <w:ind w:left="0" w:firstLine="567"/>
        <w:jc w:val="both"/>
        <w:rPr>
          <w:rFonts w:ascii="Times New Roman" w:hAnsi="Times New Roman"/>
          <w:sz w:val="28"/>
          <w:szCs w:val="28"/>
          <w:lang w:val="uk-UA"/>
        </w:rPr>
      </w:pPr>
      <w:r w:rsidRPr="0081759F">
        <w:rPr>
          <w:rFonts w:ascii="Times New Roman" w:hAnsi="Times New Roman"/>
          <w:sz w:val="28"/>
          <w:szCs w:val="28"/>
          <w:lang w:val="uk-UA"/>
        </w:rPr>
        <w:t>Роль виробничого навчання, його завдання в підготовці кваліфікованих робітників. Кваліфікаційна характеристика офіціанта, вимоги до офіціанта. Організація робочого місця офіціанта. Трудова та технологічна дисципліна, культура обслуговування. Новітні виробничі технології.</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Охорона праці та пожежна безпека. Інструктаж з охорони праці і пожежної безпеки в майстернях. Вимоги охорони праці в навчальних майстернях і на робочих  місцях. Попередження травматизму. Правила і інструкції з техніки безпеки, їх дотримання. </w:t>
      </w:r>
    </w:p>
    <w:p w:rsidR="00277E06" w:rsidRPr="0081759F" w:rsidRDefault="00277E06" w:rsidP="00EF2972">
      <w:pPr>
        <w:jc w:val="both"/>
        <w:rPr>
          <w:rFonts w:ascii="Times New Roman" w:hAnsi="Times New Roman" w:cs="Times New Roman"/>
          <w:b/>
          <w:bCs/>
          <w:sz w:val="28"/>
          <w:szCs w:val="28"/>
          <w:lang w:val="uk-UA"/>
        </w:rPr>
      </w:pPr>
    </w:p>
    <w:p w:rsidR="00277E06" w:rsidRPr="0081759F" w:rsidRDefault="00277E06" w:rsidP="00EF2972">
      <w:pPr>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2. </w:t>
      </w:r>
      <w:r w:rsidRPr="0081759F">
        <w:rPr>
          <w:rFonts w:ascii="Times New Roman" w:hAnsi="Times New Roman" w:cs="Times New Roman"/>
          <w:b/>
          <w:bCs/>
          <w:i/>
          <w:iCs/>
          <w:sz w:val="28"/>
          <w:szCs w:val="28"/>
          <w:lang w:val="uk-UA"/>
        </w:rPr>
        <w:t xml:space="preserve">Виконання процесів підготовки та обслуговування спеціальних видів, бенкетів і прийомів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 під час спеціальних форм обслуговування та під час обслуговування бенкетів і прийомів.</w:t>
      </w:r>
    </w:p>
    <w:p w:rsidR="00277E06" w:rsidRPr="0081759F" w:rsidRDefault="00277E06" w:rsidP="00EF2972">
      <w:pPr>
        <w:pStyle w:val="a6"/>
        <w:spacing w:after="0"/>
        <w:ind w:firstLine="700"/>
        <w:jc w:val="both"/>
        <w:rPr>
          <w:rFonts w:ascii="Times New Roman" w:hAnsi="Times New Roman"/>
          <w:b/>
          <w:bCs/>
          <w:i/>
          <w:iCs/>
          <w:sz w:val="28"/>
          <w:szCs w:val="28"/>
          <w:lang w:val="uk-UA"/>
        </w:rPr>
      </w:pPr>
      <w:r w:rsidRPr="0081759F">
        <w:rPr>
          <w:rFonts w:ascii="Times New Roman" w:hAnsi="Times New Roman"/>
          <w:b/>
          <w:bCs/>
          <w:i/>
          <w:iCs/>
          <w:sz w:val="28"/>
          <w:szCs w:val="28"/>
          <w:lang w:val="uk-UA"/>
        </w:rPr>
        <w:t>Вправи:</w:t>
      </w:r>
    </w:p>
    <w:p w:rsidR="00277E06" w:rsidRPr="0081759F" w:rsidRDefault="00277E06" w:rsidP="00EF2972">
      <w:pPr>
        <w:pStyle w:val="a6"/>
        <w:spacing w:after="0"/>
        <w:ind w:firstLine="700"/>
        <w:jc w:val="both"/>
        <w:rPr>
          <w:rFonts w:ascii="Times New Roman" w:hAnsi="Times New Roman"/>
          <w:b/>
          <w:bCs/>
          <w:i/>
          <w:iCs/>
          <w:sz w:val="28"/>
          <w:szCs w:val="28"/>
          <w:lang w:val="uk-UA"/>
        </w:rPr>
      </w:pPr>
      <w:r w:rsidRPr="0081759F">
        <w:rPr>
          <w:rFonts w:ascii="Times New Roman" w:hAnsi="Times New Roman"/>
          <w:sz w:val="28"/>
          <w:szCs w:val="28"/>
          <w:lang w:val="uk-UA"/>
        </w:rPr>
        <w:t>Складання меню денного раціону харчування, скомплектоване меню, меню спеціальних видів обслуговування, меню бенкетів, дитячого та дієтичного харчування; прейскуранту, карт напоїв та вин.</w:t>
      </w:r>
    </w:p>
    <w:p w:rsidR="00277E06" w:rsidRPr="0081759F" w:rsidRDefault="00277E06" w:rsidP="00EF2972">
      <w:pPr>
        <w:pStyle w:val="a6"/>
        <w:spacing w:after="0"/>
        <w:ind w:firstLine="700"/>
        <w:jc w:val="both"/>
        <w:rPr>
          <w:rFonts w:ascii="Times New Roman" w:hAnsi="Times New Roman"/>
          <w:b/>
          <w:bCs/>
          <w:i/>
          <w:iCs/>
          <w:sz w:val="28"/>
          <w:szCs w:val="28"/>
          <w:lang w:val="uk-UA"/>
        </w:rPr>
      </w:pPr>
      <w:r>
        <w:rPr>
          <w:rFonts w:ascii="Times New Roman" w:hAnsi="Times New Roman"/>
          <w:sz w:val="28"/>
          <w:szCs w:val="28"/>
          <w:lang w:val="uk-UA"/>
        </w:rPr>
        <w:t>О</w:t>
      </w:r>
      <w:r w:rsidRPr="0081759F">
        <w:rPr>
          <w:rFonts w:ascii="Times New Roman" w:hAnsi="Times New Roman"/>
          <w:sz w:val="28"/>
          <w:szCs w:val="28"/>
          <w:lang w:val="uk-UA"/>
        </w:rPr>
        <w:t>бслуговування осіб, які проживають в готелях та організація “шведського столу”.</w:t>
      </w:r>
    </w:p>
    <w:p w:rsidR="00277E06" w:rsidRPr="0081759F" w:rsidRDefault="00277E06" w:rsidP="00EF2972">
      <w:pPr>
        <w:pStyle w:val="a6"/>
        <w:spacing w:after="0"/>
        <w:ind w:firstLine="700"/>
        <w:jc w:val="both"/>
        <w:rPr>
          <w:rFonts w:ascii="Times New Roman" w:hAnsi="Times New Roman"/>
          <w:b/>
          <w:bCs/>
          <w:i/>
          <w:iCs/>
          <w:sz w:val="28"/>
          <w:szCs w:val="28"/>
          <w:lang w:val="uk-UA"/>
        </w:rPr>
      </w:pPr>
      <w:r w:rsidRPr="0081759F">
        <w:rPr>
          <w:rFonts w:ascii="Times New Roman" w:hAnsi="Times New Roman"/>
          <w:sz w:val="28"/>
          <w:szCs w:val="28"/>
          <w:lang w:val="uk-UA"/>
        </w:rPr>
        <w:t>Прийом замовлення і складання меню для бенкетів зокрема: з повним обслуговуванням офіціантами, з частковим обслуговуванням офіціантами, бенкет-фурше</w:t>
      </w:r>
      <w:r>
        <w:rPr>
          <w:rFonts w:ascii="Times New Roman" w:hAnsi="Times New Roman"/>
          <w:sz w:val="28"/>
          <w:szCs w:val="28"/>
          <w:lang w:val="uk-UA"/>
        </w:rPr>
        <w:t>т, бенкет-коктейль, бенкет-чай. О</w:t>
      </w:r>
      <w:r w:rsidRPr="0081759F">
        <w:rPr>
          <w:rFonts w:ascii="Times New Roman" w:hAnsi="Times New Roman"/>
          <w:sz w:val="28"/>
          <w:szCs w:val="28"/>
          <w:lang w:val="uk-UA"/>
        </w:rPr>
        <w:t>бслуговування учасників бенкету. Подача аперитиву. Розрахунок.</w:t>
      </w:r>
    </w:p>
    <w:p w:rsidR="00277E06" w:rsidRPr="0081759F" w:rsidRDefault="00277E06" w:rsidP="00EF2972">
      <w:pPr>
        <w:jc w:val="both"/>
        <w:rPr>
          <w:rFonts w:ascii="Times New Roman" w:hAnsi="Times New Roman" w:cs="Times New Roman"/>
          <w:b/>
          <w:bCs/>
          <w:sz w:val="28"/>
          <w:szCs w:val="28"/>
          <w:lang w:val="uk-UA"/>
        </w:rPr>
      </w:pPr>
    </w:p>
    <w:p w:rsidR="00277E06" w:rsidRPr="0081759F" w:rsidRDefault="00277E06" w:rsidP="00EF2972">
      <w:pPr>
        <w:pStyle w:val="a6"/>
        <w:spacing w:after="0"/>
        <w:ind w:firstLine="700"/>
        <w:jc w:val="center"/>
        <w:rPr>
          <w:rFonts w:ascii="Times New Roman" w:hAnsi="Times New Roman"/>
          <w:b/>
          <w:bCs/>
          <w:sz w:val="28"/>
          <w:szCs w:val="28"/>
          <w:lang w:val="uk-UA"/>
        </w:rPr>
      </w:pPr>
    </w:p>
    <w:p w:rsidR="00277E06" w:rsidRPr="0081759F" w:rsidRDefault="00277E06" w:rsidP="00EF2972">
      <w:pPr>
        <w:pStyle w:val="a6"/>
        <w:spacing w:after="0"/>
        <w:ind w:firstLine="700"/>
        <w:jc w:val="center"/>
        <w:rPr>
          <w:rFonts w:ascii="Times New Roman" w:hAnsi="Times New Roman"/>
          <w:b/>
          <w:bCs/>
          <w:sz w:val="28"/>
          <w:szCs w:val="28"/>
          <w:lang w:val="uk-UA"/>
        </w:rPr>
      </w:pPr>
      <w:r w:rsidRPr="0081759F">
        <w:rPr>
          <w:rFonts w:ascii="Times New Roman" w:hAnsi="Times New Roman"/>
          <w:b/>
          <w:bCs/>
          <w:sz w:val="28"/>
          <w:szCs w:val="28"/>
          <w:lang w:val="uk-UA"/>
        </w:rPr>
        <w:t>ІІ. Виробниче навчання на виробництві</w:t>
      </w:r>
    </w:p>
    <w:p w:rsidR="00277E06" w:rsidRPr="0081759F" w:rsidRDefault="00277E06" w:rsidP="00EF2972">
      <w:pPr>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1. </w:t>
      </w:r>
      <w:r w:rsidRPr="0081759F">
        <w:rPr>
          <w:rFonts w:ascii="Times New Roman" w:hAnsi="Times New Roman" w:cs="Times New Roman"/>
          <w:b/>
          <w:bCs/>
          <w:iCs/>
          <w:sz w:val="28"/>
          <w:szCs w:val="28"/>
        </w:rPr>
        <w:t xml:space="preserve">Інструктаж з безпеки праці та пожежної безпеки </w:t>
      </w:r>
      <w:r w:rsidRPr="0081759F">
        <w:rPr>
          <w:rFonts w:ascii="Times New Roman" w:hAnsi="Times New Roman" w:cs="Times New Roman"/>
          <w:b/>
          <w:iCs/>
          <w:sz w:val="28"/>
          <w:szCs w:val="28"/>
        </w:rPr>
        <w:t>на виробництві.</w:t>
      </w:r>
      <w:r w:rsidRPr="0081759F">
        <w:rPr>
          <w:rFonts w:ascii="Times New Roman" w:hAnsi="Times New Roman" w:cs="Times New Roman"/>
          <w:b/>
          <w:bCs/>
          <w:sz w:val="28"/>
          <w:szCs w:val="28"/>
        </w:rPr>
        <w:t xml:space="preserve"> </w:t>
      </w:r>
    </w:p>
    <w:p w:rsidR="00277E06" w:rsidRPr="00EC3FD6"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 xml:space="preserve">Ознайомлення з  закладом ресторанного господарства . Інструктаж з безпеки праці і пожежної безпеки в </w:t>
      </w:r>
      <w:r w:rsidRPr="00EC3FD6">
        <w:rPr>
          <w:rFonts w:ascii="Times New Roman" w:hAnsi="Times New Roman"/>
          <w:bCs/>
          <w:iCs/>
          <w:sz w:val="28"/>
          <w:szCs w:val="28"/>
        </w:rPr>
        <w:t>закладах ресторанного господарства</w:t>
      </w:r>
      <w:r w:rsidRPr="00EC3FD6">
        <w:rPr>
          <w:rFonts w:ascii="Times New Roman" w:hAnsi="Times New Roman"/>
          <w:sz w:val="28"/>
          <w:szCs w:val="28"/>
          <w:lang w:val="uk-UA"/>
        </w:rPr>
        <w:t>.</w:t>
      </w:r>
    </w:p>
    <w:p w:rsidR="00277E06" w:rsidRPr="0081759F" w:rsidRDefault="00277E06" w:rsidP="00EF2972">
      <w:pPr>
        <w:pStyle w:val="21"/>
        <w:spacing w:after="0" w:line="240" w:lineRule="auto"/>
        <w:ind w:left="0" w:firstLine="567"/>
        <w:jc w:val="both"/>
        <w:rPr>
          <w:rFonts w:ascii="Times New Roman" w:hAnsi="Times New Roman"/>
          <w:sz w:val="28"/>
          <w:szCs w:val="28"/>
          <w:lang w:val="uk-UA"/>
        </w:rPr>
      </w:pPr>
      <w:r w:rsidRPr="0081759F">
        <w:rPr>
          <w:rFonts w:ascii="Times New Roman" w:hAnsi="Times New Roman"/>
          <w:sz w:val="28"/>
          <w:szCs w:val="28"/>
          <w:lang w:val="uk-UA"/>
        </w:rPr>
        <w:t xml:space="preserve">Техніка безпеки на підприємстві та попередження травматизму. Заходи попередження травматизму. Огородження небезпечних місць. Правила та інструкції з техніки безпеки на робочих місцях, їх дотримання. </w:t>
      </w:r>
    </w:p>
    <w:p w:rsidR="00277E06" w:rsidRPr="0081759F" w:rsidRDefault="00277E06" w:rsidP="00EF2972">
      <w:pPr>
        <w:pStyle w:val="21"/>
        <w:tabs>
          <w:tab w:val="left" w:pos="7314"/>
        </w:tabs>
        <w:spacing w:after="0" w:line="240" w:lineRule="auto"/>
        <w:ind w:left="0" w:firstLine="567"/>
        <w:jc w:val="both"/>
        <w:rPr>
          <w:rFonts w:ascii="Times New Roman" w:hAnsi="Times New Roman"/>
          <w:sz w:val="28"/>
          <w:szCs w:val="28"/>
          <w:lang w:val="uk-UA"/>
        </w:rPr>
      </w:pPr>
      <w:r w:rsidRPr="0081759F">
        <w:rPr>
          <w:rFonts w:ascii="Times New Roman" w:hAnsi="Times New Roman"/>
          <w:sz w:val="28"/>
          <w:szCs w:val="28"/>
          <w:lang w:val="uk-UA"/>
        </w:rPr>
        <w:t>Пожежна безпека. Причини пожеж в приміщеннях, порушення правил користування електроінструментами, електронагрівальними приладами, печами. Застереження від пожеж.</w:t>
      </w:r>
    </w:p>
    <w:p w:rsidR="00277E06" w:rsidRPr="00EF2972" w:rsidRDefault="00277E06" w:rsidP="00EF2972">
      <w:pPr>
        <w:pStyle w:val="21"/>
        <w:tabs>
          <w:tab w:val="left" w:pos="7314"/>
        </w:tabs>
        <w:spacing w:after="0" w:line="240" w:lineRule="auto"/>
        <w:ind w:left="0" w:firstLine="567"/>
        <w:jc w:val="both"/>
        <w:rPr>
          <w:rFonts w:ascii="Times New Roman" w:hAnsi="Times New Roman"/>
          <w:sz w:val="28"/>
          <w:szCs w:val="28"/>
          <w:lang w:val="uk-UA"/>
        </w:rPr>
      </w:pPr>
      <w:r w:rsidRPr="0081759F">
        <w:rPr>
          <w:rFonts w:ascii="Times New Roman" w:hAnsi="Times New Roman"/>
          <w:sz w:val="28"/>
          <w:szCs w:val="28"/>
          <w:lang w:val="uk-UA"/>
        </w:rPr>
        <w:t>Правила поведінки учнів при виникненні пожеж; порядок виклику пожежної команди, користування засобами пожежогасіння. Будова і застосування вогнегасників і внутрішніх пожежних кранів.</w:t>
      </w:r>
    </w:p>
    <w:p w:rsidR="00277E06" w:rsidRPr="0081759F" w:rsidRDefault="00277E06" w:rsidP="00EF2972">
      <w:pPr>
        <w:jc w:val="both"/>
        <w:rPr>
          <w:rFonts w:ascii="Times New Roman" w:hAnsi="Times New Roman" w:cs="Times New Roman"/>
          <w:b/>
          <w:bCs/>
          <w:sz w:val="28"/>
          <w:szCs w:val="28"/>
          <w:lang w:val="uk-UA"/>
        </w:rPr>
      </w:pPr>
    </w:p>
    <w:p w:rsidR="00277E06" w:rsidRPr="00155BFA" w:rsidRDefault="00277E06" w:rsidP="00EF2972">
      <w:pPr>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2. </w:t>
      </w:r>
      <w:r>
        <w:rPr>
          <w:rFonts w:ascii="Times New Roman" w:hAnsi="Times New Roman" w:cs="Times New Roman"/>
          <w:b/>
          <w:bCs/>
          <w:iCs/>
          <w:sz w:val="28"/>
          <w:szCs w:val="28"/>
          <w:lang w:val="uk-UA"/>
        </w:rPr>
        <w:t>М</w:t>
      </w:r>
      <w:r w:rsidRPr="00EF2972">
        <w:rPr>
          <w:rFonts w:ascii="Times New Roman" w:hAnsi="Times New Roman" w:cs="Times New Roman"/>
          <w:b/>
          <w:bCs/>
          <w:iCs/>
          <w:sz w:val="28"/>
          <w:szCs w:val="28"/>
          <w:lang w:val="uk-UA"/>
        </w:rPr>
        <w:t>еню і прейскурант</w:t>
      </w:r>
      <w:r>
        <w:rPr>
          <w:rFonts w:ascii="Times New Roman" w:hAnsi="Times New Roman" w:cs="Times New Roman"/>
          <w:b/>
          <w:bCs/>
          <w:iCs/>
          <w:sz w:val="28"/>
          <w:szCs w:val="28"/>
          <w:lang w:val="uk-UA"/>
        </w:rPr>
        <w:t xml:space="preserve">и; </w:t>
      </w:r>
      <w:r w:rsidRPr="00EF2972">
        <w:rPr>
          <w:rFonts w:ascii="Times New Roman" w:hAnsi="Times New Roman" w:cs="Times New Roman"/>
          <w:b/>
          <w:bCs/>
          <w:iCs/>
          <w:sz w:val="28"/>
          <w:szCs w:val="28"/>
          <w:lang w:val="uk-UA"/>
        </w:rPr>
        <w:t xml:space="preserve"> процес обслуговування відвідувачів у</w:t>
      </w:r>
      <w:r w:rsidRPr="00155BFA">
        <w:rPr>
          <w:rFonts w:ascii="Times New Roman" w:hAnsi="Times New Roman" w:cs="Times New Roman"/>
          <w:b/>
          <w:bCs/>
          <w:i/>
          <w:iCs/>
          <w:sz w:val="28"/>
          <w:szCs w:val="28"/>
        </w:rPr>
        <w:t xml:space="preserve"> </w:t>
      </w:r>
      <w:r w:rsidRPr="00155BFA">
        <w:rPr>
          <w:rFonts w:ascii="Times New Roman" w:hAnsi="Times New Roman" w:cs="Times New Roman"/>
          <w:b/>
          <w:bCs/>
          <w:iCs/>
          <w:sz w:val="28"/>
          <w:szCs w:val="28"/>
        </w:rPr>
        <w:t>закладах ресторанного господарства</w:t>
      </w:r>
      <w:r>
        <w:rPr>
          <w:rFonts w:ascii="Times New Roman" w:hAnsi="Times New Roman" w:cs="Times New Roman"/>
          <w:b/>
          <w:bCs/>
          <w:iCs/>
          <w:sz w:val="28"/>
          <w:szCs w:val="28"/>
          <w:lang w:val="uk-UA"/>
        </w:rPr>
        <w:t>.</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 під час</w:t>
      </w:r>
      <w:r>
        <w:rPr>
          <w:rFonts w:ascii="Times New Roman" w:hAnsi="Times New Roman"/>
          <w:sz w:val="28"/>
          <w:szCs w:val="28"/>
          <w:lang w:val="uk-UA"/>
        </w:rPr>
        <w:t xml:space="preserve"> обслуговування відвідувачів в </w:t>
      </w:r>
      <w:r w:rsidRPr="00C20E75">
        <w:rPr>
          <w:rFonts w:ascii="Times New Roman" w:hAnsi="Times New Roman"/>
          <w:bCs/>
          <w:iCs/>
          <w:sz w:val="28"/>
          <w:szCs w:val="28"/>
        </w:rPr>
        <w:t>закладах ресторанного господарства</w:t>
      </w:r>
      <w:r w:rsidRPr="00C20E75">
        <w:rPr>
          <w:rFonts w:ascii="Times New Roman" w:hAnsi="Times New Roman"/>
          <w:sz w:val="28"/>
          <w:szCs w:val="28"/>
          <w:lang w:val="uk-UA"/>
        </w:rPr>
        <w:t>.</w:t>
      </w:r>
    </w:p>
    <w:p w:rsidR="00277E06" w:rsidRPr="0081759F" w:rsidRDefault="00277E06" w:rsidP="00EF2972">
      <w:pPr>
        <w:pStyle w:val="a6"/>
        <w:spacing w:after="0"/>
        <w:ind w:firstLine="700"/>
        <w:jc w:val="both"/>
        <w:rPr>
          <w:rFonts w:ascii="Times New Roman" w:hAnsi="Times New Roman"/>
          <w:b/>
          <w:i/>
          <w:sz w:val="28"/>
          <w:szCs w:val="28"/>
          <w:lang w:val="uk-UA"/>
        </w:rPr>
      </w:pPr>
      <w:r w:rsidRPr="0081759F">
        <w:rPr>
          <w:rFonts w:ascii="Times New Roman" w:hAnsi="Times New Roman"/>
          <w:b/>
          <w:i/>
          <w:sz w:val="28"/>
          <w:szCs w:val="28"/>
          <w:lang w:val="uk-UA"/>
        </w:rPr>
        <w:t xml:space="preserve">Вправи: </w:t>
      </w:r>
    </w:p>
    <w:p w:rsidR="00277E06" w:rsidRPr="0081759F" w:rsidRDefault="00277E06" w:rsidP="00EF2972">
      <w:pPr>
        <w:pStyle w:val="a6"/>
        <w:spacing w:after="0"/>
        <w:ind w:firstLine="700"/>
        <w:jc w:val="both"/>
        <w:rPr>
          <w:rFonts w:ascii="Times New Roman" w:hAnsi="Times New Roman"/>
          <w:b/>
          <w:i/>
          <w:sz w:val="28"/>
          <w:szCs w:val="28"/>
          <w:lang w:val="uk-UA"/>
        </w:rPr>
      </w:pPr>
      <w:r w:rsidRPr="0081759F">
        <w:rPr>
          <w:rFonts w:ascii="Times New Roman" w:hAnsi="Times New Roman"/>
          <w:sz w:val="28"/>
          <w:szCs w:val="28"/>
          <w:lang w:val="uk-UA"/>
        </w:rPr>
        <w:t>Складання меню вільного вибору страв, денного раціону харчування, скомплектованого меню, меню спеціальних видів обслуговування, меню бенкетів, меню дитячого і дієтичного харчування, із врахуванням  асортиментного мінімуму та порядку розміщення страв та напоїв в меню.</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 xml:space="preserve">Складання прейскурантів, карт напоїв, карт вин із врахуванням послідовності розміщення напоїв. </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 xml:space="preserve">Зустрічі відвідувачів та прийом  замовлення. Дотримання правил етикету при прийнятті замовлень. Рекомендації при прийомі замовлень страв та напоїв. Виконання додаткової сервіровки після прийому замовлення. Виконання замовлення. Техніка роботи офіціанта з підносом при перенесенні страв та напоїв. Техніка роботи офіціанта при подачі страв та напоїв. Способи подачі страв: “в обнос”, “в стіл”, за допомогою приставного столика (гарідона). Фламбування та траншування страв. Подача окремих сирної тарілки.  Технологія приготування та правила подачі різних видів фондю. </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 xml:space="preserve"> Подача алкогольних напоїв. Техніка відкривання пляшок і правила наливання напоїв. Декантування вин. </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Розрахунок з відвідувачем, подача рахунків, проведення розрахунку.</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Прибирання використаного посуду, приборів, білизни.</w:t>
      </w:r>
    </w:p>
    <w:p w:rsidR="00277E06" w:rsidRPr="0081759F" w:rsidRDefault="00277E06" w:rsidP="00EF2972">
      <w:pPr>
        <w:keepNext/>
        <w:jc w:val="both"/>
        <w:rPr>
          <w:rFonts w:ascii="Times New Roman" w:hAnsi="Times New Roman" w:cs="Times New Roman"/>
          <w:b/>
          <w:bCs/>
          <w:sz w:val="28"/>
          <w:szCs w:val="28"/>
          <w:lang w:val="uk-UA"/>
        </w:rPr>
      </w:pPr>
    </w:p>
    <w:p w:rsidR="00277E06" w:rsidRPr="0081759F" w:rsidRDefault="00277E06" w:rsidP="00EF2972">
      <w:pPr>
        <w:jc w:val="both"/>
        <w:rPr>
          <w:rFonts w:ascii="Times New Roman" w:hAnsi="Times New Roman" w:cs="Times New Roman"/>
          <w:sz w:val="28"/>
          <w:szCs w:val="28"/>
          <w:lang w:val="uk-UA"/>
        </w:rPr>
      </w:pPr>
      <w:r w:rsidRPr="0081759F">
        <w:rPr>
          <w:rFonts w:ascii="Times New Roman" w:hAnsi="Times New Roman" w:cs="Times New Roman"/>
          <w:b/>
          <w:bCs/>
          <w:sz w:val="28"/>
          <w:szCs w:val="28"/>
          <w:lang w:val="uk-UA"/>
        </w:rPr>
        <w:t>Тема 3.</w:t>
      </w:r>
      <w:r w:rsidRPr="0081759F">
        <w:rPr>
          <w:rFonts w:ascii="Times New Roman" w:hAnsi="Times New Roman" w:cs="Times New Roman"/>
          <w:bCs/>
          <w:iCs/>
          <w:sz w:val="28"/>
          <w:szCs w:val="28"/>
          <w:lang w:val="uk-UA"/>
        </w:rPr>
        <w:t xml:space="preserve"> </w:t>
      </w:r>
      <w:r>
        <w:rPr>
          <w:rFonts w:ascii="Times New Roman" w:hAnsi="Times New Roman" w:cs="Times New Roman"/>
          <w:b/>
          <w:bCs/>
          <w:iCs/>
          <w:sz w:val="28"/>
          <w:szCs w:val="28"/>
          <w:lang w:val="uk-UA"/>
        </w:rPr>
        <w:t>В</w:t>
      </w:r>
      <w:r w:rsidRPr="0081759F">
        <w:rPr>
          <w:rFonts w:ascii="Times New Roman" w:hAnsi="Times New Roman" w:cs="Times New Roman"/>
          <w:b/>
          <w:bCs/>
          <w:iCs/>
          <w:sz w:val="28"/>
          <w:szCs w:val="28"/>
          <w:lang w:val="uk-UA"/>
        </w:rPr>
        <w:t>иконання етапів підготовки та обслуговування спеціальних видів, бенкетів і прийомів</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w:t>
      </w:r>
    </w:p>
    <w:p w:rsidR="00277E06" w:rsidRPr="0081759F" w:rsidRDefault="00277E06" w:rsidP="00EF2972">
      <w:pPr>
        <w:pStyle w:val="a6"/>
        <w:spacing w:after="0"/>
        <w:jc w:val="both"/>
        <w:rPr>
          <w:rFonts w:ascii="Times New Roman" w:hAnsi="Times New Roman"/>
          <w:sz w:val="28"/>
          <w:szCs w:val="28"/>
          <w:lang w:val="uk-UA"/>
        </w:rPr>
      </w:pPr>
      <w:r w:rsidRPr="0081759F">
        <w:rPr>
          <w:rFonts w:ascii="Times New Roman" w:hAnsi="Times New Roman"/>
          <w:sz w:val="28"/>
          <w:szCs w:val="28"/>
          <w:lang w:val="uk-UA"/>
        </w:rPr>
        <w:t>під час спеціальних форм обслуговування та при обслуговуваннях бенкетів і прийомів.</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b/>
          <w:i/>
          <w:sz w:val="28"/>
          <w:szCs w:val="28"/>
          <w:lang w:val="uk-UA"/>
        </w:rPr>
        <w:t>Вправи:</w:t>
      </w:r>
      <w:r w:rsidRPr="0081759F">
        <w:rPr>
          <w:rFonts w:ascii="Times New Roman" w:hAnsi="Times New Roman"/>
          <w:sz w:val="28"/>
          <w:szCs w:val="28"/>
          <w:lang w:val="uk-UA"/>
        </w:rPr>
        <w:t xml:space="preserve">  </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Обслуговування осіб, що проживають в готелях. Обслуговування в номерах готелю. Організація харчування в поверхових буфетах. Організація обслуговування “шведського ст</w:t>
      </w:r>
      <w:r>
        <w:rPr>
          <w:rFonts w:ascii="Times New Roman" w:hAnsi="Times New Roman"/>
          <w:sz w:val="28"/>
          <w:szCs w:val="28"/>
          <w:lang w:val="uk-UA"/>
        </w:rPr>
        <w:t>о</w:t>
      </w:r>
      <w:r w:rsidRPr="0081759F">
        <w:rPr>
          <w:rFonts w:ascii="Times New Roman" w:hAnsi="Times New Roman"/>
          <w:sz w:val="28"/>
          <w:szCs w:val="28"/>
          <w:lang w:val="uk-UA"/>
        </w:rPr>
        <w:t xml:space="preserve">лу” та  “залу-експрес”. </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Прийом замовлення на бенкет із урахуванням побажання замовника. Складання меню. Розміщення столів в залі, сервіровка столів. Розміщення гостей за столом. Організація обслуговування учасників бенкету. Подача страв та напоїв на бенкетах. Подача аперитиву. Розрахунок, безготівковий розрахунок.</w:t>
      </w:r>
    </w:p>
    <w:p w:rsidR="00277E06" w:rsidRPr="0081759F" w:rsidRDefault="00277E06" w:rsidP="00EF2972">
      <w:pPr>
        <w:jc w:val="both"/>
        <w:rPr>
          <w:rFonts w:ascii="Times New Roman" w:hAnsi="Times New Roman" w:cs="Times New Roman"/>
          <w:b/>
          <w:bCs/>
          <w:sz w:val="28"/>
          <w:szCs w:val="28"/>
          <w:lang w:val="uk-UA"/>
        </w:rPr>
      </w:pPr>
    </w:p>
    <w:p w:rsidR="00277E06" w:rsidRPr="0081759F" w:rsidRDefault="00277E06" w:rsidP="00EF2972">
      <w:pPr>
        <w:keepNext/>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4. Облік і звітність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w:t>
      </w:r>
    </w:p>
    <w:p w:rsidR="00277E06" w:rsidRPr="0081759F" w:rsidRDefault="00277E06" w:rsidP="00EF2972">
      <w:pPr>
        <w:pStyle w:val="a6"/>
        <w:spacing w:after="0"/>
        <w:jc w:val="both"/>
        <w:rPr>
          <w:rFonts w:ascii="Times New Roman" w:hAnsi="Times New Roman"/>
          <w:sz w:val="28"/>
          <w:szCs w:val="28"/>
          <w:lang w:val="uk-UA"/>
        </w:rPr>
      </w:pPr>
      <w:r w:rsidRPr="0081759F">
        <w:rPr>
          <w:rFonts w:ascii="Times New Roman" w:hAnsi="Times New Roman"/>
          <w:sz w:val="28"/>
          <w:szCs w:val="28"/>
          <w:lang w:val="uk-UA"/>
        </w:rPr>
        <w:lastRenderedPageBreak/>
        <w:t>під час роботи на обчислювальній техніці, здачі виручки в касу закладу.</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b/>
          <w:i/>
          <w:sz w:val="28"/>
          <w:szCs w:val="28"/>
          <w:lang w:val="uk-UA"/>
        </w:rPr>
        <w:t>Вправи:</w:t>
      </w:r>
      <w:r w:rsidRPr="0081759F">
        <w:rPr>
          <w:rFonts w:ascii="Times New Roman" w:hAnsi="Times New Roman"/>
          <w:sz w:val="28"/>
          <w:szCs w:val="28"/>
          <w:lang w:val="uk-UA"/>
        </w:rPr>
        <w:t xml:space="preserve">  </w:t>
      </w:r>
    </w:p>
    <w:p w:rsidR="00277E06" w:rsidRPr="0081759F" w:rsidRDefault="00277E06" w:rsidP="00EF2972">
      <w:pPr>
        <w:pStyle w:val="a6"/>
        <w:spacing w:after="0"/>
        <w:ind w:firstLine="700"/>
        <w:jc w:val="both"/>
        <w:rPr>
          <w:rFonts w:ascii="Times New Roman" w:hAnsi="Times New Roman"/>
          <w:sz w:val="28"/>
          <w:szCs w:val="28"/>
          <w:lang w:val="uk-UA"/>
        </w:rPr>
      </w:pPr>
      <w:r w:rsidRPr="0081759F">
        <w:rPr>
          <w:rFonts w:ascii="Times New Roman" w:hAnsi="Times New Roman"/>
          <w:sz w:val="28"/>
          <w:szCs w:val="28"/>
          <w:lang w:val="uk-UA"/>
        </w:rPr>
        <w:t>Складання технологічних і калькуляційних карт на страви і напої.  Оформлення здачі виручки в касу закладу в установленому порядку. Робота зі звітною документацією. Робота на обчислювальній техніці, реєстраторах розрахункових операцій, комп’ютерно-касових системах</w:t>
      </w:r>
      <w:r w:rsidRPr="005247DF">
        <w:rPr>
          <w:rFonts w:ascii="Times New Roman" w:hAnsi="Times New Roman"/>
          <w:sz w:val="28"/>
          <w:szCs w:val="28"/>
          <w:lang w:val="uk-UA"/>
        </w:rPr>
        <w:t xml:space="preserve">, </w:t>
      </w:r>
      <w:r w:rsidR="00D54523" w:rsidRPr="005247DF">
        <w:rPr>
          <w:rFonts w:ascii="Times New Roman" w:hAnsi="Times New Roman"/>
          <w:sz w:val="28"/>
          <w:szCs w:val="28"/>
          <w:lang w:val="en-US"/>
        </w:rPr>
        <w:t>R</w:t>
      </w:r>
      <w:r w:rsidR="00D54523" w:rsidRPr="005247DF">
        <w:rPr>
          <w:rFonts w:ascii="Times New Roman" w:hAnsi="Times New Roman"/>
          <w:sz w:val="28"/>
          <w:szCs w:val="28"/>
        </w:rPr>
        <w:t>-</w:t>
      </w:r>
      <w:r w:rsidR="00D54523" w:rsidRPr="005247DF">
        <w:rPr>
          <w:rFonts w:ascii="Times New Roman" w:hAnsi="Times New Roman"/>
          <w:sz w:val="28"/>
          <w:szCs w:val="28"/>
          <w:lang w:val="en-US"/>
        </w:rPr>
        <w:t>keeper</w:t>
      </w:r>
      <w:r w:rsidR="00D54523" w:rsidRPr="005247DF">
        <w:rPr>
          <w:rFonts w:ascii="Times New Roman" w:hAnsi="Times New Roman"/>
          <w:sz w:val="28"/>
          <w:szCs w:val="28"/>
        </w:rPr>
        <w:t>,</w:t>
      </w:r>
      <w:r w:rsidR="00D54523" w:rsidRPr="00D54523">
        <w:rPr>
          <w:rFonts w:ascii="Times New Roman" w:hAnsi="Times New Roman"/>
          <w:sz w:val="28"/>
          <w:szCs w:val="28"/>
        </w:rPr>
        <w:t xml:space="preserve"> </w:t>
      </w:r>
      <w:r w:rsidRPr="0081759F">
        <w:rPr>
          <w:rFonts w:ascii="Times New Roman" w:hAnsi="Times New Roman"/>
          <w:sz w:val="28"/>
          <w:szCs w:val="28"/>
          <w:lang w:val="uk-UA"/>
        </w:rPr>
        <w:t>наявних на підприємстві.</w:t>
      </w:r>
    </w:p>
    <w:p w:rsidR="00277E06" w:rsidRPr="0081759F" w:rsidRDefault="00277E06" w:rsidP="00EF2972">
      <w:pPr>
        <w:rPr>
          <w:rFonts w:ascii="Times New Roman" w:hAnsi="Times New Roman" w:cs="Times New Roman"/>
          <w:b/>
          <w:bCs/>
          <w:i/>
          <w:iCs/>
          <w:sz w:val="28"/>
          <w:szCs w:val="28"/>
          <w:lang w:val="uk-UA"/>
        </w:rPr>
      </w:pPr>
    </w:p>
    <w:p w:rsidR="00277E06" w:rsidRPr="0081759F" w:rsidRDefault="00277E06" w:rsidP="00EF2972">
      <w:pPr>
        <w:pStyle w:val="aa"/>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ІІІ. Виробнича практика</w:t>
      </w:r>
    </w:p>
    <w:p w:rsidR="00277E06" w:rsidRPr="0081759F" w:rsidRDefault="00277E06" w:rsidP="00EF2972">
      <w:pPr>
        <w:shd w:val="clear" w:color="auto" w:fill="FFFFFF"/>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 xml:space="preserve">Тема 1. </w:t>
      </w:r>
      <w:r w:rsidRPr="0081759F">
        <w:rPr>
          <w:rFonts w:ascii="Times New Roman" w:hAnsi="Times New Roman" w:cs="Times New Roman"/>
          <w:b/>
          <w:bCs/>
          <w:sz w:val="28"/>
          <w:szCs w:val="28"/>
          <w:lang w:val="uk-UA"/>
        </w:rPr>
        <w:t xml:space="preserve">Інструктаж з </w:t>
      </w:r>
      <w:r>
        <w:rPr>
          <w:rFonts w:ascii="Times New Roman" w:hAnsi="Times New Roman" w:cs="Times New Roman"/>
          <w:b/>
          <w:bCs/>
          <w:sz w:val="28"/>
          <w:szCs w:val="28"/>
          <w:lang w:val="uk-UA"/>
        </w:rPr>
        <w:t xml:space="preserve">безпеки </w:t>
      </w:r>
      <w:r w:rsidRPr="0081759F">
        <w:rPr>
          <w:rFonts w:ascii="Times New Roman" w:hAnsi="Times New Roman" w:cs="Times New Roman"/>
          <w:b/>
          <w:bCs/>
          <w:sz w:val="28"/>
          <w:szCs w:val="28"/>
          <w:lang w:val="uk-UA"/>
        </w:rPr>
        <w:t xml:space="preserve">праці  </w:t>
      </w:r>
      <w:r>
        <w:rPr>
          <w:rFonts w:ascii="Times New Roman" w:hAnsi="Times New Roman" w:cs="Times New Roman"/>
          <w:b/>
          <w:bCs/>
          <w:sz w:val="28"/>
          <w:szCs w:val="28"/>
          <w:lang w:val="uk-UA"/>
        </w:rPr>
        <w:t>та пожежної безпеки на виробництві.</w:t>
      </w:r>
    </w:p>
    <w:p w:rsidR="00277E06" w:rsidRPr="0081759F" w:rsidRDefault="00277E06" w:rsidP="00EF2972">
      <w:pPr>
        <w:shd w:val="clear" w:color="auto" w:fill="FFFFFF"/>
        <w:ind w:firstLine="720"/>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Інструктажі з питань безпеки  праці та пожежної безпеки в закладі (проводять працівники відповідних служб закладу).</w:t>
      </w:r>
    </w:p>
    <w:p w:rsidR="00277E06" w:rsidRPr="0081759F" w:rsidRDefault="00277E06" w:rsidP="00EF2972">
      <w:pPr>
        <w:shd w:val="clear" w:color="auto" w:fill="FFFFFF"/>
        <w:ind w:firstLine="720"/>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зі структурою і характером закладу.</w:t>
      </w:r>
    </w:p>
    <w:p w:rsidR="00277E06" w:rsidRPr="0081759F" w:rsidRDefault="00277E06" w:rsidP="00EF2972">
      <w:pPr>
        <w:shd w:val="clear" w:color="auto" w:fill="FFFFFF"/>
        <w:ind w:firstLine="720"/>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 новою технікою і новітніми технологіями виробництва, асортиментом продукції, що випускає підприємство, основними правилами роботи, правилами внутрішнього розпорядку, змістом праці офіціанта; системою матеріальної відповідальності, обов'язками, пов'язаними зі збереженням матеріальних цінностей.</w:t>
      </w:r>
    </w:p>
    <w:p w:rsidR="00277E06" w:rsidRPr="0081759F" w:rsidRDefault="00277E06" w:rsidP="00EF2972">
      <w:pPr>
        <w:shd w:val="clear" w:color="auto" w:fill="FFFFFF"/>
        <w:ind w:firstLine="720"/>
        <w:jc w:val="both"/>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Ознайомлення з порядком отримання форменого одягу, правилами використання та збереження його, правилами санітарії та гігієни, заходами з охорони праці.</w:t>
      </w:r>
    </w:p>
    <w:p w:rsidR="00277E06" w:rsidRPr="0081759F" w:rsidRDefault="00277E06" w:rsidP="00EF2972">
      <w:pPr>
        <w:shd w:val="clear" w:color="auto" w:fill="FFFFFF"/>
        <w:ind w:firstLine="720"/>
        <w:jc w:val="both"/>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Ознайомлення з організацією робочих місць передовиків і новаторів виробництва та роботою по раціоналізації та винахідництву.</w:t>
      </w:r>
    </w:p>
    <w:p w:rsidR="00277E06" w:rsidRPr="0081759F" w:rsidRDefault="00277E06" w:rsidP="00EF2972">
      <w:pPr>
        <w:shd w:val="clear" w:color="auto" w:fill="FFFFFF"/>
        <w:ind w:firstLine="720"/>
        <w:jc w:val="both"/>
        <w:rPr>
          <w:rFonts w:ascii="Times New Roman" w:hAnsi="Times New Roman" w:cs="Times New Roman"/>
          <w:sz w:val="28"/>
          <w:szCs w:val="28"/>
          <w:lang w:val="uk-UA"/>
        </w:rPr>
      </w:pPr>
    </w:p>
    <w:p w:rsidR="00277E06" w:rsidRPr="0081759F" w:rsidRDefault="00277E06" w:rsidP="00EF2972">
      <w:pPr>
        <w:shd w:val="clear" w:color="auto" w:fill="FFFFFF"/>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Тема 2. Самостійне виконання робіт офіціанта 4 розряду</w:t>
      </w:r>
    </w:p>
    <w:p w:rsidR="00277E06" w:rsidRPr="0081759F" w:rsidRDefault="00277E06" w:rsidP="00EF2972">
      <w:pPr>
        <w:pStyle w:val="21"/>
        <w:spacing w:after="0" w:line="240" w:lineRule="auto"/>
        <w:ind w:left="0" w:firstLine="567"/>
        <w:jc w:val="both"/>
        <w:rPr>
          <w:rFonts w:ascii="Times New Roman" w:hAnsi="Times New Roman"/>
          <w:sz w:val="28"/>
          <w:szCs w:val="28"/>
          <w:lang w:val="uk-UA"/>
        </w:rPr>
      </w:pPr>
      <w:r w:rsidRPr="0081759F">
        <w:rPr>
          <w:rFonts w:ascii="Times New Roman" w:hAnsi="Times New Roman"/>
          <w:sz w:val="28"/>
          <w:szCs w:val="28"/>
          <w:lang w:val="uk-UA"/>
        </w:rPr>
        <w:t>Самостійне виконання робіт на робочому місці офіціанта 4</w:t>
      </w:r>
      <w:r>
        <w:rPr>
          <w:rFonts w:ascii="Times New Roman" w:hAnsi="Times New Roman"/>
          <w:sz w:val="28"/>
          <w:szCs w:val="28"/>
          <w:lang w:val="uk-UA"/>
        </w:rPr>
        <w:t>-го</w:t>
      </w:r>
      <w:r w:rsidRPr="0081759F">
        <w:rPr>
          <w:rFonts w:ascii="Times New Roman" w:hAnsi="Times New Roman"/>
          <w:sz w:val="28"/>
          <w:szCs w:val="28"/>
          <w:lang w:val="uk-UA"/>
        </w:rPr>
        <w:t xml:space="preserve"> розряду у відповідності до вимог кваліфікаційної характеристики і з дотриманням норм охорони праці.</w:t>
      </w:r>
    </w:p>
    <w:p w:rsidR="00277E06" w:rsidRPr="0081759F" w:rsidRDefault="00277E06" w:rsidP="003A45EF">
      <w:pPr>
        <w:widowControl w:val="0"/>
        <w:autoSpaceDE w:val="0"/>
        <w:autoSpaceDN w:val="0"/>
        <w:adjustRightInd w:val="0"/>
        <w:ind w:firstLine="600"/>
        <w:jc w:val="both"/>
        <w:rPr>
          <w:rFonts w:ascii="Times New Roman" w:hAnsi="Times New Roman" w:cs="Times New Roman"/>
          <w:sz w:val="28"/>
          <w:szCs w:val="28"/>
          <w:lang w:val="uk-UA"/>
        </w:rPr>
      </w:pPr>
      <w:r w:rsidRPr="0081759F">
        <w:rPr>
          <w:rFonts w:ascii="Times New Roman" w:hAnsi="Times New Roman" w:cs="Times New Roman"/>
          <w:b/>
          <w:bCs/>
          <w:i/>
          <w:iCs/>
          <w:sz w:val="28"/>
          <w:szCs w:val="28"/>
          <w:lang w:val="uk-UA"/>
        </w:rPr>
        <w:t>Примітка:</w:t>
      </w:r>
      <w:r w:rsidRPr="0081759F">
        <w:rPr>
          <w:rFonts w:ascii="Times New Roman" w:hAnsi="Times New Roman" w:cs="Times New Roman"/>
          <w:i/>
          <w:iCs/>
          <w:sz w:val="28"/>
          <w:szCs w:val="28"/>
          <w:lang w:val="uk-UA"/>
        </w:rPr>
        <w:t xml:space="preserve"> </w:t>
      </w:r>
      <w:r w:rsidRPr="0081759F">
        <w:rPr>
          <w:rFonts w:ascii="Times New Roman" w:hAnsi="Times New Roman" w:cs="Times New Roman"/>
          <w:sz w:val="28"/>
          <w:szCs w:val="28"/>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77E06" w:rsidRDefault="00277E06" w:rsidP="00EF2972">
      <w:pPr>
        <w:shd w:val="clear" w:color="auto" w:fill="FFFFFF"/>
        <w:rPr>
          <w:rFonts w:ascii="Times New Roman" w:hAnsi="Times New Roman" w:cs="Times New Roman"/>
          <w:b/>
          <w:bCs/>
          <w:color w:val="000000"/>
          <w:sz w:val="28"/>
          <w:szCs w:val="28"/>
          <w:lang w:val="uk-UA"/>
        </w:rPr>
      </w:pPr>
    </w:p>
    <w:p w:rsidR="00277E06" w:rsidRDefault="00277E06" w:rsidP="00EF2972">
      <w:pPr>
        <w:shd w:val="clear" w:color="auto" w:fill="FFFFFF"/>
        <w:rPr>
          <w:rFonts w:ascii="Times New Roman" w:hAnsi="Times New Roman" w:cs="Times New Roman"/>
          <w:b/>
          <w:bCs/>
          <w:color w:val="000000"/>
          <w:sz w:val="28"/>
          <w:szCs w:val="28"/>
          <w:lang w:val="uk-UA"/>
        </w:rPr>
      </w:pPr>
    </w:p>
    <w:p w:rsidR="00277E06" w:rsidRPr="0081759F" w:rsidRDefault="00277E06" w:rsidP="00EF2972">
      <w:pPr>
        <w:shd w:val="clear" w:color="auto" w:fill="FFFFFF"/>
        <w:rPr>
          <w:rFonts w:ascii="Times New Roman" w:hAnsi="Times New Roman" w:cs="Times New Roman"/>
          <w:b/>
          <w:bCs/>
          <w:color w:val="000000"/>
          <w:sz w:val="28"/>
          <w:szCs w:val="28"/>
          <w:lang w:val="uk-UA"/>
        </w:rPr>
      </w:pPr>
      <w:r w:rsidRPr="0081759F">
        <w:rPr>
          <w:rFonts w:ascii="Times New Roman" w:hAnsi="Times New Roman" w:cs="Times New Roman"/>
          <w:b/>
          <w:bCs/>
          <w:color w:val="000000"/>
          <w:sz w:val="28"/>
          <w:szCs w:val="28"/>
          <w:lang w:val="uk-UA"/>
        </w:rPr>
        <w:t>Кваліфікаційна пробна робота</w:t>
      </w:r>
    </w:p>
    <w:p w:rsidR="00277E06" w:rsidRDefault="00277E06" w:rsidP="0057720C">
      <w:pPr>
        <w:widowControl w:val="0"/>
        <w:autoSpaceDE w:val="0"/>
        <w:autoSpaceDN w:val="0"/>
        <w:adjustRightInd w:val="0"/>
        <w:rPr>
          <w:rFonts w:ascii="Times New Roman" w:hAnsi="Times New Roman" w:cs="Times New Roman"/>
          <w:b/>
          <w:sz w:val="28"/>
          <w:szCs w:val="28"/>
          <w:lang w:val="uk-UA"/>
        </w:rPr>
      </w:pPr>
    </w:p>
    <w:p w:rsidR="00277E06" w:rsidRPr="00DE2620" w:rsidRDefault="00277E06" w:rsidP="0057720C">
      <w:pPr>
        <w:widowControl w:val="0"/>
        <w:autoSpaceDE w:val="0"/>
        <w:autoSpaceDN w:val="0"/>
        <w:adjustRightInd w:val="0"/>
        <w:rPr>
          <w:rFonts w:ascii="Times New Roman" w:hAnsi="Times New Roman" w:cs="Times New Roman"/>
          <w:b/>
          <w:sz w:val="28"/>
          <w:szCs w:val="28"/>
          <w:lang w:val="uk-UA"/>
        </w:rPr>
      </w:pPr>
    </w:p>
    <w:p w:rsidR="00277E06" w:rsidRDefault="00277E06" w:rsidP="008E67F2">
      <w:pPr>
        <w:widowControl w:val="0"/>
        <w:autoSpaceDE w:val="0"/>
        <w:autoSpaceDN w:val="0"/>
        <w:adjustRightInd w:val="0"/>
        <w:ind w:firstLine="567"/>
        <w:jc w:val="center"/>
        <w:rPr>
          <w:rFonts w:ascii="Times New Roman" w:hAnsi="Times New Roman" w:cs="Times New Roman"/>
          <w:b/>
          <w:sz w:val="28"/>
          <w:szCs w:val="28"/>
          <w:lang w:val="uk-UA"/>
        </w:rPr>
      </w:pPr>
    </w:p>
    <w:p w:rsidR="00277E06" w:rsidRDefault="00277E06" w:rsidP="008E67F2">
      <w:pPr>
        <w:widowControl w:val="0"/>
        <w:autoSpaceDE w:val="0"/>
        <w:autoSpaceDN w:val="0"/>
        <w:adjustRightInd w:val="0"/>
        <w:ind w:firstLine="567"/>
        <w:jc w:val="center"/>
        <w:rPr>
          <w:rFonts w:ascii="Times New Roman" w:hAnsi="Times New Roman" w:cs="Times New Roman"/>
          <w:b/>
          <w:sz w:val="28"/>
          <w:szCs w:val="28"/>
          <w:lang w:val="uk-UA"/>
        </w:rPr>
      </w:pPr>
    </w:p>
    <w:p w:rsidR="00277E06" w:rsidRDefault="00277E06" w:rsidP="008E67F2">
      <w:pPr>
        <w:widowControl w:val="0"/>
        <w:autoSpaceDE w:val="0"/>
        <w:autoSpaceDN w:val="0"/>
        <w:adjustRightInd w:val="0"/>
        <w:ind w:firstLine="567"/>
        <w:jc w:val="center"/>
        <w:rPr>
          <w:rFonts w:ascii="Times New Roman" w:hAnsi="Times New Roman" w:cs="Times New Roman"/>
          <w:b/>
          <w:sz w:val="28"/>
          <w:szCs w:val="28"/>
          <w:lang w:val="uk-UA"/>
        </w:rPr>
      </w:pPr>
    </w:p>
    <w:p w:rsidR="00277E06" w:rsidRPr="00DE2620" w:rsidRDefault="00277E06" w:rsidP="008E67F2">
      <w:pPr>
        <w:widowControl w:val="0"/>
        <w:autoSpaceDE w:val="0"/>
        <w:autoSpaceDN w:val="0"/>
        <w:adjustRightInd w:val="0"/>
        <w:ind w:firstLine="567"/>
        <w:jc w:val="center"/>
        <w:rPr>
          <w:rFonts w:ascii="Times New Roman" w:hAnsi="Times New Roman" w:cs="Times New Roman"/>
          <w:b/>
          <w:sz w:val="28"/>
          <w:szCs w:val="28"/>
          <w:lang w:val="uk-UA"/>
        </w:rPr>
      </w:pPr>
    </w:p>
    <w:p w:rsidR="00277E06" w:rsidRPr="00DE2620" w:rsidRDefault="00277E06" w:rsidP="008E67F2">
      <w:pPr>
        <w:pStyle w:val="a8"/>
        <w:rPr>
          <w:rFonts w:ascii="Times New Roman" w:hAnsi="Times New Roman"/>
        </w:rPr>
      </w:pPr>
      <w:r>
        <w:rPr>
          <w:rFonts w:ascii="Times New Roman" w:hAnsi="Times New Roman"/>
        </w:rPr>
        <w:lastRenderedPageBreak/>
        <w:t>Критерії кваліфікаційної</w:t>
      </w:r>
      <w:r w:rsidRPr="00DE2620">
        <w:rPr>
          <w:rFonts w:ascii="Times New Roman" w:hAnsi="Times New Roman"/>
        </w:rPr>
        <w:t xml:space="preserve"> атестації випускників</w:t>
      </w:r>
    </w:p>
    <w:p w:rsidR="00277E06" w:rsidRPr="00DE2620" w:rsidRDefault="00277E06" w:rsidP="00090A7F">
      <w:pPr>
        <w:ind w:left="5103"/>
        <w:rPr>
          <w:rFonts w:ascii="Times New Roman" w:hAnsi="Times New Roman" w:cs="Times New Roman"/>
          <w:sz w:val="28"/>
          <w:szCs w:val="28"/>
          <w:lang w:val="uk-UA"/>
        </w:rPr>
      </w:pPr>
      <w:r w:rsidRPr="00DE2620">
        <w:rPr>
          <w:rFonts w:ascii="Times New Roman" w:hAnsi="Times New Roman" w:cs="Times New Roman"/>
          <w:sz w:val="28"/>
          <w:szCs w:val="28"/>
          <w:lang w:val="uk-UA"/>
        </w:rPr>
        <w:t>Професія: - 5123 “Офіціант”</w:t>
      </w:r>
    </w:p>
    <w:p w:rsidR="00277E06" w:rsidRPr="00DE2620" w:rsidRDefault="00277E06" w:rsidP="00090A7F">
      <w:pPr>
        <w:ind w:left="5103"/>
        <w:rPr>
          <w:rFonts w:ascii="Times New Roman" w:hAnsi="Times New Roman" w:cs="Times New Roman"/>
          <w:sz w:val="28"/>
          <w:szCs w:val="28"/>
          <w:lang w:val="uk-UA"/>
        </w:rPr>
      </w:pPr>
      <w:r w:rsidRPr="00DE2620">
        <w:rPr>
          <w:rFonts w:ascii="Times New Roman" w:hAnsi="Times New Roman" w:cs="Times New Roman"/>
          <w:sz w:val="28"/>
          <w:szCs w:val="28"/>
          <w:lang w:val="uk-UA"/>
        </w:rPr>
        <w:t>Кваліфікація – 4 розряд</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Знає, розуміє:</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Pr>
          <w:rFonts w:ascii="Times New Roman" w:hAnsi="Times New Roman"/>
          <w:sz w:val="28"/>
          <w:szCs w:val="28"/>
          <w:lang w:val="uk-UA"/>
        </w:rPr>
        <w:t>в</w:t>
      </w:r>
      <w:r w:rsidRPr="00DE2620">
        <w:rPr>
          <w:rFonts w:ascii="Times New Roman" w:hAnsi="Times New Roman"/>
          <w:sz w:val="28"/>
          <w:szCs w:val="28"/>
          <w:lang w:val="uk-UA"/>
        </w:rPr>
        <w:t>иди обслуговування споживачів та сервіровки столів в ресторанах, кафе та барах з включенням в меню виготовлених на замовлення та фірмових страв, напоїв, кондитерських виробів;</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види та правила сервіровки столів та обслуговування різноманітних урочистостей за замовленнями підприємств, організацій, окремих споживачів;</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асортимент, кулінарні характеристики, правила подавання страв та ціни на них;</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види, призначення та вимоги до посуду, приборів, білизни, що використовуються, порядок їх отримання та здавання;</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 xml:space="preserve">правила експлуатації відповідних видів торгово-технологічного обладнання, ЕККА, </w:t>
      </w:r>
      <w:r w:rsidR="00D54523" w:rsidRPr="005247DF">
        <w:rPr>
          <w:rFonts w:ascii="Times New Roman" w:hAnsi="Times New Roman"/>
          <w:sz w:val="28"/>
          <w:szCs w:val="28"/>
          <w:lang w:val="en-US"/>
        </w:rPr>
        <w:t>R</w:t>
      </w:r>
      <w:r w:rsidR="00D54523" w:rsidRPr="005247DF">
        <w:rPr>
          <w:rFonts w:ascii="Times New Roman" w:hAnsi="Times New Roman"/>
          <w:sz w:val="28"/>
          <w:szCs w:val="28"/>
          <w:lang w:val="uk-UA"/>
        </w:rPr>
        <w:t>-</w:t>
      </w:r>
      <w:r w:rsidR="00D54523" w:rsidRPr="005247DF">
        <w:rPr>
          <w:rFonts w:ascii="Times New Roman" w:hAnsi="Times New Roman"/>
          <w:sz w:val="28"/>
          <w:szCs w:val="28"/>
          <w:lang w:val="en-US"/>
        </w:rPr>
        <w:t>keeper</w:t>
      </w:r>
      <w:r w:rsidR="00D54523" w:rsidRPr="005247DF">
        <w:rPr>
          <w:rFonts w:ascii="Times New Roman" w:hAnsi="Times New Roman"/>
          <w:sz w:val="28"/>
          <w:szCs w:val="28"/>
          <w:lang w:val="uk-UA"/>
        </w:rPr>
        <w:t>,</w:t>
      </w:r>
      <w:r w:rsidR="00D54523" w:rsidRPr="00D54523">
        <w:rPr>
          <w:rFonts w:ascii="Times New Roman" w:hAnsi="Times New Roman"/>
          <w:sz w:val="28"/>
          <w:szCs w:val="28"/>
          <w:lang w:val="uk-UA"/>
        </w:rPr>
        <w:t xml:space="preserve"> </w:t>
      </w:r>
      <w:r w:rsidRPr="00DE2620">
        <w:rPr>
          <w:rFonts w:ascii="Times New Roman" w:hAnsi="Times New Roman"/>
          <w:sz w:val="28"/>
          <w:szCs w:val="28"/>
          <w:lang w:val="uk-UA"/>
        </w:rPr>
        <w:t>виробничого інвентарю, інструменту, ваговимірювальних приладів, їх призначення та використання в технологічному процесі;</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правила етикету під час обслуговування споживачів;</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порядок розрахунків із споживачами за готівку та у безготівковому порядку;</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правила ведення обліку та здавання виручки;</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біологічне значення їжі, хімічний склад, чинники зовнішнього середовища, що впливають на харчові продукти, причини харчових отруєнь та їх попередження;</w:t>
      </w:r>
    </w:p>
    <w:p w:rsidR="00277E06" w:rsidRPr="00DE2620" w:rsidRDefault="00277E06" w:rsidP="007350D1">
      <w:pPr>
        <w:pStyle w:val="a6"/>
        <w:numPr>
          <w:ilvl w:val="0"/>
          <w:numId w:val="17"/>
        </w:numPr>
        <w:tabs>
          <w:tab w:val="clear" w:pos="720"/>
          <w:tab w:val="num" w:pos="142"/>
          <w:tab w:val="left" w:pos="284"/>
          <w:tab w:val="left" w:pos="426"/>
          <w:tab w:val="left" w:pos="851"/>
          <w:tab w:val="left" w:pos="993"/>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правила і норми охорони праці, протипожежного захисту, виробничої санітарії та особистої гігієни.</w:t>
      </w:r>
    </w:p>
    <w:p w:rsidR="00277E06"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Вміє</w:t>
      </w:r>
      <w:r>
        <w:rPr>
          <w:rFonts w:ascii="Times New Roman" w:hAnsi="Times New Roman" w:cs="Times New Roman"/>
          <w:b/>
          <w:bCs/>
          <w:sz w:val="28"/>
          <w:szCs w:val="28"/>
          <w:lang w:val="uk-UA"/>
        </w:rPr>
        <w:t>:</w:t>
      </w:r>
    </w:p>
    <w:p w:rsidR="00277E06" w:rsidRDefault="00277E06" w:rsidP="003A45EF">
      <w:pPr>
        <w:rPr>
          <w:rFonts w:ascii="Times New Roman" w:hAnsi="Times New Roman" w:cs="Times New Roman"/>
          <w:sz w:val="28"/>
          <w:szCs w:val="28"/>
          <w:lang w:val="uk-UA"/>
        </w:rPr>
      </w:pPr>
      <w:r>
        <w:rPr>
          <w:rFonts w:ascii="Times New Roman" w:hAnsi="Times New Roman" w:cs="Times New Roman"/>
          <w:sz w:val="28"/>
          <w:szCs w:val="28"/>
          <w:lang w:val="uk-UA"/>
        </w:rPr>
        <w:t>1. організовувати робоче місце;</w:t>
      </w:r>
    </w:p>
    <w:p w:rsidR="00277E06" w:rsidRPr="000D2994" w:rsidRDefault="00277E06" w:rsidP="003A45EF">
      <w:pPr>
        <w:rPr>
          <w:rFonts w:ascii="Times New Roman" w:hAnsi="Times New Roman" w:cs="Times New Roman"/>
          <w:sz w:val="28"/>
          <w:szCs w:val="28"/>
          <w:lang w:val="uk-UA"/>
        </w:rPr>
      </w:pPr>
      <w:r>
        <w:rPr>
          <w:rFonts w:ascii="Times New Roman" w:hAnsi="Times New Roman" w:cs="Times New Roman"/>
          <w:sz w:val="28"/>
          <w:szCs w:val="28"/>
          <w:lang w:val="uk-UA"/>
        </w:rPr>
        <w:t>2.дотримуватися вимог безпеки праці при виконанні робіт;</w:t>
      </w:r>
    </w:p>
    <w:p w:rsidR="00277E06" w:rsidRPr="00DE2620" w:rsidRDefault="00277E06" w:rsidP="003A45EF">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3.в</w:t>
      </w:r>
      <w:r w:rsidRPr="00DE2620">
        <w:rPr>
          <w:rFonts w:ascii="Times New Roman" w:hAnsi="Times New Roman" w:cs="Times New Roman"/>
          <w:sz w:val="28"/>
          <w:szCs w:val="28"/>
          <w:lang w:val="uk-UA"/>
        </w:rPr>
        <w:t>икористовувати обладнання та інвентар за призначенням, надати першу допомогу при харчових отруєннях;</w:t>
      </w:r>
    </w:p>
    <w:p w:rsidR="00277E06" w:rsidRPr="00DE2620" w:rsidRDefault="00277E06" w:rsidP="003A45EF">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E2620">
        <w:rPr>
          <w:rFonts w:ascii="Times New Roman" w:hAnsi="Times New Roman" w:cs="Times New Roman"/>
          <w:sz w:val="28"/>
          <w:szCs w:val="28"/>
          <w:lang w:val="uk-UA"/>
        </w:rPr>
        <w:t>обслуговувати споживачів в закладах ресторанного господарства із складною сервіровкою столів, прийомом замовлень від споживачів;</w:t>
      </w:r>
    </w:p>
    <w:p w:rsidR="00277E06" w:rsidRPr="00DE2620" w:rsidRDefault="00277E06" w:rsidP="003A45EF">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DE2620">
        <w:rPr>
          <w:rFonts w:ascii="Times New Roman" w:hAnsi="Times New Roman" w:cs="Times New Roman"/>
          <w:sz w:val="28"/>
          <w:szCs w:val="28"/>
          <w:lang w:val="uk-UA"/>
        </w:rPr>
        <w:t>готувати зал до обслуговування;</w:t>
      </w:r>
    </w:p>
    <w:p w:rsidR="00277E06" w:rsidRPr="00DE2620" w:rsidRDefault="00277E06" w:rsidP="003A45EF">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E2620">
        <w:rPr>
          <w:rFonts w:ascii="Times New Roman" w:hAnsi="Times New Roman" w:cs="Times New Roman"/>
          <w:sz w:val="28"/>
          <w:szCs w:val="28"/>
          <w:lang w:val="uk-UA"/>
        </w:rPr>
        <w:t>отримувати посуд, прибори, білизну і здавати їх після закінчення зміни;</w:t>
      </w:r>
    </w:p>
    <w:p w:rsidR="00277E06" w:rsidRPr="00DE2620" w:rsidRDefault="00277E06" w:rsidP="003A45EF">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E2620">
        <w:rPr>
          <w:rFonts w:ascii="Times New Roman" w:hAnsi="Times New Roman" w:cs="Times New Roman"/>
          <w:sz w:val="28"/>
          <w:szCs w:val="28"/>
          <w:lang w:val="uk-UA"/>
        </w:rPr>
        <w:t>прибирати столи;</w:t>
      </w:r>
    </w:p>
    <w:p w:rsidR="00277E06" w:rsidRPr="00DE2620" w:rsidRDefault="00277E06" w:rsidP="00903770">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E2620">
        <w:rPr>
          <w:rFonts w:ascii="Times New Roman" w:hAnsi="Times New Roman" w:cs="Times New Roman"/>
          <w:sz w:val="28"/>
          <w:szCs w:val="28"/>
          <w:lang w:val="uk-UA"/>
        </w:rPr>
        <w:t>здійснювати попередню сервіровку столів залежно від виду обслуговування;</w:t>
      </w:r>
    </w:p>
    <w:p w:rsidR="00277E06" w:rsidRPr="00DE2620" w:rsidRDefault="00277E06" w:rsidP="00903770">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DE2620">
        <w:rPr>
          <w:rFonts w:ascii="Times New Roman" w:hAnsi="Times New Roman" w:cs="Times New Roman"/>
          <w:sz w:val="28"/>
          <w:szCs w:val="28"/>
          <w:lang w:val="uk-UA"/>
        </w:rPr>
        <w:t>надавати споживачам допомогу під час вибору страв і напоїв, рекомендувати напої до страв, подавати їх на столи;</w:t>
      </w:r>
    </w:p>
    <w:p w:rsidR="00277E06" w:rsidRPr="00DE2620" w:rsidRDefault="00277E06" w:rsidP="00903770">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DE2620">
        <w:rPr>
          <w:rFonts w:ascii="Times New Roman" w:hAnsi="Times New Roman" w:cs="Times New Roman"/>
          <w:sz w:val="28"/>
          <w:szCs w:val="28"/>
          <w:lang w:val="uk-UA"/>
        </w:rPr>
        <w:t>розраховуватись із споживачами, виписувати рахунок на бланку встановленої форми;</w:t>
      </w:r>
    </w:p>
    <w:p w:rsidR="00277E06" w:rsidRPr="00DE2620" w:rsidRDefault="00277E06" w:rsidP="00903770">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DE2620">
        <w:rPr>
          <w:rFonts w:ascii="Times New Roman" w:hAnsi="Times New Roman" w:cs="Times New Roman"/>
          <w:sz w:val="28"/>
          <w:szCs w:val="28"/>
          <w:lang w:val="uk-UA"/>
        </w:rPr>
        <w:t>здавати виручку в касу закладу в установленому порядку;</w:t>
      </w:r>
    </w:p>
    <w:p w:rsidR="00277E06" w:rsidRPr="00DE2620" w:rsidRDefault="00277E06" w:rsidP="00903770">
      <w:pPr>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DE2620">
        <w:rPr>
          <w:rFonts w:ascii="Times New Roman" w:hAnsi="Times New Roman" w:cs="Times New Roman"/>
          <w:sz w:val="28"/>
          <w:szCs w:val="28"/>
          <w:lang w:val="uk-UA"/>
        </w:rPr>
        <w:t xml:space="preserve">обслуговувати весілля, товариські зустрічі, вечори відпочинку, ювілеї тощо в закладах  ресторанного господарства, на підприємстві замовника та вдома. </w:t>
      </w:r>
    </w:p>
    <w:p w:rsidR="00277E06" w:rsidRPr="00DE2620" w:rsidRDefault="00277E06" w:rsidP="008E67F2">
      <w:pPr>
        <w:widowControl w:val="0"/>
        <w:autoSpaceDE w:val="0"/>
        <w:autoSpaceDN w:val="0"/>
        <w:adjustRightInd w:val="0"/>
        <w:ind w:firstLine="567"/>
        <w:jc w:val="center"/>
        <w:rPr>
          <w:rFonts w:ascii="Times New Roman" w:hAnsi="Times New Roman" w:cs="Times New Roman"/>
          <w:sz w:val="28"/>
          <w:szCs w:val="28"/>
          <w:lang w:val="uk-UA"/>
        </w:rPr>
      </w:pPr>
      <w:r w:rsidRPr="00DE2620">
        <w:rPr>
          <w:rFonts w:ascii="Times New Roman" w:hAnsi="Times New Roman" w:cs="Times New Roman"/>
          <w:b/>
          <w:sz w:val="28"/>
          <w:szCs w:val="28"/>
          <w:lang w:val="uk-UA"/>
        </w:rPr>
        <w:br w:type="page"/>
      </w:r>
      <w:r w:rsidRPr="00DE2620">
        <w:rPr>
          <w:rFonts w:ascii="Times New Roman" w:hAnsi="Times New Roman" w:cs="Times New Roman"/>
          <w:b/>
          <w:bCs/>
          <w:sz w:val="28"/>
          <w:szCs w:val="28"/>
          <w:lang w:val="uk-UA"/>
        </w:rPr>
        <w:lastRenderedPageBreak/>
        <w:t>Міністерство освіти і науки України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Міністерство соціальної політики України</w:t>
      </w:r>
    </w:p>
    <w:p w:rsidR="00277E06" w:rsidRPr="00DE2620" w:rsidRDefault="00277E06" w:rsidP="008E67F2">
      <w:pPr>
        <w:widowControl w:val="0"/>
        <w:tabs>
          <w:tab w:val="left" w:pos="9720"/>
        </w:tabs>
        <w:autoSpaceDE w:val="0"/>
        <w:autoSpaceDN w:val="0"/>
        <w:adjustRightInd w:val="0"/>
        <w:jc w:val="center"/>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090A7F"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090A7F">
        <w:rPr>
          <w:rFonts w:ascii="Times New Roman" w:hAnsi="Times New Roman" w:cs="Times New Roman"/>
          <w:b/>
          <w:bCs/>
          <w:i/>
          <w:iCs/>
          <w:sz w:val="72"/>
          <w:szCs w:val="72"/>
          <w:lang w:val="uk-UA"/>
        </w:rPr>
        <w:t>Державний стандарт</w:t>
      </w:r>
    </w:p>
    <w:p w:rsidR="00277E06" w:rsidRPr="00090A7F" w:rsidRDefault="00277E06" w:rsidP="008E67F2">
      <w:pPr>
        <w:widowControl w:val="0"/>
        <w:autoSpaceDE w:val="0"/>
        <w:autoSpaceDN w:val="0"/>
        <w:adjustRightInd w:val="0"/>
        <w:jc w:val="center"/>
        <w:rPr>
          <w:rFonts w:ascii="Times New Roman" w:hAnsi="Times New Roman" w:cs="Times New Roman"/>
          <w:b/>
          <w:bCs/>
          <w:i/>
          <w:iCs/>
          <w:sz w:val="72"/>
          <w:szCs w:val="72"/>
          <w:lang w:val="uk-UA"/>
        </w:rPr>
      </w:pPr>
      <w:r w:rsidRPr="00090A7F">
        <w:rPr>
          <w:rFonts w:ascii="Times New Roman" w:hAnsi="Times New Roman" w:cs="Times New Roman"/>
          <w:b/>
          <w:bCs/>
          <w:i/>
          <w:iCs/>
          <w:sz w:val="72"/>
          <w:szCs w:val="72"/>
          <w:lang w:val="uk-UA"/>
        </w:rPr>
        <w:t>професійно-технічної освіти</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ДСПТО </w:t>
      </w:r>
      <w:r w:rsidRPr="00DE2620">
        <w:rPr>
          <w:rFonts w:ascii="Times New Roman" w:hAnsi="Times New Roman" w:cs="Times New Roman"/>
          <w:b/>
          <w:bCs/>
          <w:color w:val="000000"/>
          <w:sz w:val="28"/>
          <w:szCs w:val="28"/>
          <w:u w:val="single"/>
          <w:lang w:val="uk-UA"/>
        </w:rPr>
        <w:t>5123.Н55043-2013</w:t>
      </w:r>
    </w:p>
    <w:p w:rsidR="00277E06" w:rsidRPr="00DE2620" w:rsidRDefault="00277E06" w:rsidP="008E67F2">
      <w:pPr>
        <w:widowControl w:val="0"/>
        <w:autoSpaceDE w:val="0"/>
        <w:autoSpaceDN w:val="0"/>
        <w:adjustRightInd w:val="0"/>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 (позначення стандарту)</w:t>
      </w: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Default="00277E06" w:rsidP="00090A7F">
      <w:pPr>
        <w:widowControl w:val="0"/>
        <w:autoSpaceDE w:val="0"/>
        <w:autoSpaceDN w:val="0"/>
        <w:adjustRightInd w:val="0"/>
        <w:ind w:right="-285"/>
        <w:jc w:val="both"/>
        <w:rPr>
          <w:rFonts w:ascii="Times New Roman" w:hAnsi="Times New Roman" w:cs="Times New Roman"/>
          <w:sz w:val="28"/>
          <w:szCs w:val="28"/>
          <w:lang w:val="uk-UA"/>
        </w:rPr>
      </w:pPr>
      <w:r>
        <w:rPr>
          <w:rFonts w:ascii="Times New Roman" w:hAnsi="Times New Roman" w:cs="Times New Roman"/>
          <w:b/>
          <w:bCs/>
          <w:sz w:val="28"/>
          <w:szCs w:val="28"/>
          <w:lang w:val="uk-UA"/>
        </w:rPr>
        <w:t>Професія: Офіціант</w:t>
      </w:r>
    </w:p>
    <w:p w:rsidR="00277E06" w:rsidRDefault="00277E06" w:rsidP="00090A7F">
      <w:pPr>
        <w:widowControl w:val="0"/>
        <w:autoSpaceDE w:val="0"/>
        <w:autoSpaceDN w:val="0"/>
        <w:adjustRightInd w:val="0"/>
        <w:jc w:val="both"/>
        <w:rPr>
          <w:rFonts w:ascii="Times New Roman" w:hAnsi="Times New Roman" w:cs="Times New Roman"/>
          <w:b/>
          <w:bCs/>
          <w:sz w:val="28"/>
          <w:szCs w:val="28"/>
          <w:lang w:val="uk-UA"/>
        </w:rPr>
      </w:pPr>
    </w:p>
    <w:p w:rsidR="00277E06" w:rsidRDefault="00277E06" w:rsidP="00090A7F">
      <w:pPr>
        <w:widowControl w:val="0"/>
        <w:autoSpaceDE w:val="0"/>
        <w:autoSpaceDN w:val="0"/>
        <w:adjustRightInd w:val="0"/>
        <w:jc w:val="both"/>
        <w:rPr>
          <w:rFonts w:ascii="Times New Roman" w:hAnsi="Times New Roman" w:cs="Times New Roman"/>
          <w:sz w:val="28"/>
          <w:szCs w:val="28"/>
          <w:lang w:val="uk-UA"/>
        </w:rPr>
      </w:pPr>
      <w:r>
        <w:rPr>
          <w:rFonts w:ascii="Times New Roman" w:hAnsi="Times New Roman" w:cs="Times New Roman"/>
          <w:b/>
          <w:bCs/>
          <w:sz w:val="28"/>
          <w:szCs w:val="28"/>
          <w:lang w:val="uk-UA"/>
        </w:rPr>
        <w:t>Код: 5123</w:t>
      </w:r>
    </w:p>
    <w:p w:rsidR="00277E06" w:rsidRDefault="00277E06" w:rsidP="00090A7F">
      <w:pPr>
        <w:widowControl w:val="0"/>
        <w:autoSpaceDE w:val="0"/>
        <w:autoSpaceDN w:val="0"/>
        <w:adjustRightInd w:val="0"/>
        <w:jc w:val="both"/>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sz w:val="28"/>
          <w:szCs w:val="28"/>
          <w:lang w:val="uk-UA"/>
        </w:rPr>
        <w:t>Кваліфікація: 5</w:t>
      </w:r>
      <w:r w:rsidRPr="00DE2620">
        <w:rPr>
          <w:rFonts w:ascii="Times New Roman" w:hAnsi="Times New Roman" w:cs="Times New Roman"/>
          <w:b/>
          <w:bCs/>
          <w:sz w:val="28"/>
          <w:szCs w:val="28"/>
          <w:lang w:val="uk-UA"/>
        </w:rPr>
        <w:t xml:space="preserve"> розряд</w:t>
      </w: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p>
    <w:p w:rsidR="00277E06" w:rsidRPr="00DE2620" w:rsidRDefault="00277E06" w:rsidP="008E67F2">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Видання офіційне</w:t>
      </w:r>
    </w:p>
    <w:p w:rsidR="00277E06" w:rsidRPr="00DE2620" w:rsidRDefault="00277E06" w:rsidP="008E67F2">
      <w:pPr>
        <w:widowControl w:val="0"/>
        <w:autoSpaceDE w:val="0"/>
        <w:autoSpaceDN w:val="0"/>
        <w:adjustRightInd w:val="0"/>
        <w:jc w:val="center"/>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Київ 2013</w:t>
      </w:r>
    </w:p>
    <w:p w:rsidR="00277E06" w:rsidRPr="00DE2620" w:rsidRDefault="00277E06" w:rsidP="008E67F2">
      <w:pPr>
        <w:pStyle w:val="a8"/>
        <w:rPr>
          <w:rFonts w:ascii="Times New Roman" w:hAnsi="Times New Roman"/>
        </w:rPr>
      </w:pPr>
      <w:r w:rsidRPr="00DE2620">
        <w:rPr>
          <w:rFonts w:ascii="Times New Roman" w:hAnsi="Times New Roman"/>
        </w:rPr>
        <w:br w:type="page"/>
      </w:r>
      <w:r w:rsidRPr="00DE2620">
        <w:rPr>
          <w:rFonts w:ascii="Times New Roman" w:hAnsi="Times New Roman"/>
        </w:rPr>
        <w:lastRenderedPageBreak/>
        <w:t>ОСВІТНЬО-КВАЛІФІКАЦІЙНА ХАРАКТЕРИСТИКА</w:t>
      </w:r>
    </w:p>
    <w:p w:rsidR="00277E06" w:rsidRPr="00DE2620" w:rsidRDefault="00277E06" w:rsidP="008E67F2">
      <w:pPr>
        <w:pStyle w:val="a8"/>
        <w:rPr>
          <w:rFonts w:ascii="Times New Roman" w:hAnsi="Times New Roman"/>
        </w:rPr>
      </w:pPr>
      <w:r w:rsidRPr="00DE2620">
        <w:rPr>
          <w:rFonts w:ascii="Times New Roman" w:hAnsi="Times New Roman"/>
        </w:rPr>
        <w:t>випускника професійно-технічного навчального закладу</w:t>
      </w:r>
    </w:p>
    <w:p w:rsidR="00277E06" w:rsidRPr="00DE2620" w:rsidRDefault="00277E06" w:rsidP="008E67F2">
      <w:pPr>
        <w:pStyle w:val="a8"/>
        <w:rPr>
          <w:rFonts w:ascii="Times New Roman" w:hAnsi="Times New Roman"/>
        </w:rPr>
      </w:pPr>
      <w:r w:rsidRPr="00DE2620">
        <w:rPr>
          <w:rFonts w:ascii="Times New Roman" w:hAnsi="Times New Roman"/>
        </w:rPr>
        <w:t xml:space="preserve">(підприємства, установи та організації, що здійснюють підготовку кваліфікованих робітників) </w:t>
      </w:r>
    </w:p>
    <w:p w:rsidR="00277E06" w:rsidRPr="00DE2620" w:rsidRDefault="00277E06" w:rsidP="007350D1">
      <w:pPr>
        <w:numPr>
          <w:ilvl w:val="0"/>
          <w:numId w:val="10"/>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Професія - 5123 “Офіціант”</w:t>
      </w:r>
    </w:p>
    <w:p w:rsidR="00277E06" w:rsidRPr="00DE2620" w:rsidRDefault="00277E06" w:rsidP="007350D1">
      <w:pPr>
        <w:numPr>
          <w:ilvl w:val="0"/>
          <w:numId w:val="10"/>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Кваліфікація - 5 розряд</w:t>
      </w:r>
    </w:p>
    <w:p w:rsidR="00277E06" w:rsidRPr="00DE2620" w:rsidRDefault="00277E06" w:rsidP="007350D1">
      <w:pPr>
        <w:numPr>
          <w:ilvl w:val="0"/>
          <w:numId w:val="10"/>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Кваліфікаційні вимоги</w:t>
      </w:r>
    </w:p>
    <w:p w:rsidR="00D54523" w:rsidRPr="005247DF" w:rsidRDefault="00D54523" w:rsidP="00D54523">
      <w:pPr>
        <w:ind w:left="360"/>
        <w:jc w:val="both"/>
        <w:rPr>
          <w:rFonts w:ascii="Times New Roman" w:hAnsi="Times New Roman" w:cs="Times New Roman"/>
          <w:sz w:val="28"/>
          <w:szCs w:val="28"/>
          <w:lang w:val="uk-UA"/>
        </w:rPr>
      </w:pPr>
      <w:r w:rsidRPr="007A1BCF">
        <w:rPr>
          <w:rFonts w:ascii="Times New Roman" w:hAnsi="Times New Roman" w:cs="Times New Roman"/>
          <w:b/>
          <w:bCs/>
          <w:sz w:val="28"/>
          <w:szCs w:val="28"/>
          <w:lang w:val="uk-UA"/>
        </w:rPr>
        <w:t xml:space="preserve">Повинен знати: </w:t>
      </w:r>
      <w:r w:rsidRPr="007A1BCF">
        <w:rPr>
          <w:rFonts w:ascii="Times New Roman" w:hAnsi="Times New Roman" w:cs="Times New Roman"/>
          <w:sz w:val="28"/>
          <w:szCs w:val="28"/>
          <w:lang w:val="uk-UA"/>
        </w:rPr>
        <w:t>асортимент</w:t>
      </w:r>
      <w:r>
        <w:rPr>
          <w:rFonts w:ascii="Times New Roman" w:hAnsi="Times New Roman" w:cs="Times New Roman"/>
          <w:sz w:val="28"/>
          <w:szCs w:val="28"/>
          <w:lang w:val="uk-UA"/>
        </w:rPr>
        <w:t xml:space="preserve"> всіх видів </w:t>
      </w:r>
      <w:r w:rsidRPr="005247DF">
        <w:rPr>
          <w:rFonts w:ascii="Times New Roman" w:hAnsi="Times New Roman" w:cs="Times New Roman"/>
          <w:sz w:val="28"/>
          <w:szCs w:val="28"/>
          <w:lang w:val="uk-UA"/>
        </w:rPr>
        <w:t>меню ресторану (основного, барного, сезонного, від Шефа та інш.), рецептури (склад блюд за продуктами), технологію виготовлення страв і напоїв; повну назву та кулінарну характеристику страв і напоїв (в т.ч. особливості властивостей продукту(запах, вміст білків, жирів та вуглеводів); час та спосіб (специфіку) їх приготування, правила і технічні прийоми обслуговування споживачів; форми складання серветок; правила оформлення столу;</w:t>
      </w:r>
      <w:r w:rsidR="005247DF" w:rsidRPr="005247DF">
        <w:rPr>
          <w:rFonts w:ascii="Times New Roman" w:hAnsi="Times New Roman" w:cs="Times New Roman"/>
          <w:sz w:val="28"/>
          <w:szCs w:val="28"/>
          <w:lang w:val="uk-UA"/>
        </w:rPr>
        <w:t xml:space="preserve"> </w:t>
      </w:r>
      <w:r w:rsidRPr="005247DF">
        <w:rPr>
          <w:rFonts w:ascii="Times New Roman" w:hAnsi="Times New Roman" w:cs="Times New Roman"/>
          <w:sz w:val="28"/>
          <w:szCs w:val="28"/>
          <w:lang w:val="uk-UA"/>
        </w:rPr>
        <w:t xml:space="preserve">порядок запису страв і напоїв в меню; правила і порядок подавання страв і напоїв, вимоги до їх оформлення і температури; відповідність асортименту вино-горілчаних виробів характеру страв; порядок оформлення рахунків та форми розрахунку із споживачами, в тому числі кредитними картками; види і призначення посуду, приборів, столової білизни, способи їх зберігання; правила експлуатації відповідних видів торгівельно-технологічного обладнання, ЕККА, </w:t>
      </w:r>
      <w:r w:rsidRPr="005247DF">
        <w:rPr>
          <w:rFonts w:ascii="Times New Roman" w:hAnsi="Times New Roman" w:cs="Times New Roman"/>
          <w:sz w:val="28"/>
          <w:szCs w:val="28"/>
        </w:rPr>
        <w:t>R</w:t>
      </w:r>
      <w:r w:rsidRPr="005247DF">
        <w:rPr>
          <w:rFonts w:ascii="Times New Roman" w:hAnsi="Times New Roman" w:cs="Times New Roman"/>
          <w:sz w:val="28"/>
          <w:szCs w:val="28"/>
          <w:lang w:val="uk-UA"/>
        </w:rPr>
        <w:t>-keeper, виробничого інвентарю, інструменту, ваговимірювальних приладів, їх призначення та використання в технологічному процесі; правила роботи  закладів ресторанного господарства (в т.ч. історію, особливості та традиції закладу ресторанного господарства, назву всіх його залів, їх переваги, кількість місць в них, можливості музикального супроводження); санітарні правила для  закладів ресторанного господарства; правила роздрібної торгівлі алкогольними напоями та тютюновими виробами; основи психології; принципи професійної і корпоративної етики; іноземну мову в межах розмовного мінімуму; правила і норми охорони праці, протипожежного захисту, виробничої санітарії та особистої гігієни; основи психології поводження з клієнтом; основи комунікації; види юридичної відповідальності; основи технологій вирішення конфліктів.</w:t>
      </w:r>
    </w:p>
    <w:p w:rsidR="00277E06" w:rsidRPr="00DE2620" w:rsidRDefault="00277E06" w:rsidP="007A46D9">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 xml:space="preserve"> </w:t>
      </w:r>
    </w:p>
    <w:p w:rsidR="00277E06" w:rsidRPr="00DE2620" w:rsidRDefault="00277E06" w:rsidP="007A46D9">
      <w:pPr>
        <w:pStyle w:val="a6"/>
        <w:spacing w:after="0"/>
        <w:jc w:val="both"/>
        <w:rPr>
          <w:rFonts w:ascii="Times New Roman" w:hAnsi="Times New Roman"/>
          <w:sz w:val="28"/>
          <w:szCs w:val="28"/>
          <w:lang w:val="uk-UA"/>
        </w:rPr>
      </w:pPr>
      <w:r w:rsidRPr="00DE2620">
        <w:rPr>
          <w:rFonts w:ascii="Times New Roman" w:hAnsi="Times New Roman"/>
          <w:b/>
          <w:bCs/>
          <w:sz w:val="28"/>
          <w:szCs w:val="28"/>
          <w:lang w:val="uk-UA"/>
        </w:rPr>
        <w:t>Повинен уміти:</w:t>
      </w:r>
      <w:r>
        <w:rPr>
          <w:rFonts w:ascii="Times New Roman" w:hAnsi="Times New Roman"/>
          <w:b/>
          <w:bCs/>
          <w:sz w:val="28"/>
          <w:szCs w:val="28"/>
          <w:lang w:val="uk-UA"/>
        </w:rPr>
        <w:t xml:space="preserve"> </w:t>
      </w:r>
      <w:r w:rsidRPr="00DE2620">
        <w:rPr>
          <w:rFonts w:ascii="Times New Roman" w:hAnsi="Times New Roman"/>
          <w:sz w:val="28"/>
          <w:szCs w:val="28"/>
          <w:lang w:val="uk-UA"/>
        </w:rPr>
        <w:t>визначити добовий раціон та його харчову цінність, розрахувати енергетичні потреби людей різних професій;</w:t>
      </w:r>
      <w:r>
        <w:rPr>
          <w:rFonts w:ascii="Times New Roman" w:hAnsi="Times New Roman"/>
          <w:sz w:val="28"/>
          <w:szCs w:val="28"/>
          <w:lang w:val="uk-UA"/>
        </w:rPr>
        <w:t xml:space="preserve"> </w:t>
      </w:r>
      <w:r w:rsidRPr="00DE2620">
        <w:rPr>
          <w:rFonts w:ascii="Times New Roman" w:hAnsi="Times New Roman"/>
          <w:sz w:val="28"/>
          <w:szCs w:val="28"/>
          <w:lang w:val="uk-UA"/>
        </w:rPr>
        <w:t>обслуговувати споживачів з особливо складною сервіровкою столів, що відображає національні особливості та тематичну направленість закладу харчування: заміських, національних, тематичних кафе, барів та ресторанів;</w:t>
      </w:r>
      <w:r>
        <w:rPr>
          <w:rFonts w:ascii="Times New Roman" w:hAnsi="Times New Roman"/>
          <w:sz w:val="28"/>
          <w:szCs w:val="28"/>
          <w:lang w:val="uk-UA"/>
        </w:rPr>
        <w:t xml:space="preserve"> </w:t>
      </w:r>
      <w:r w:rsidRPr="00DE2620">
        <w:rPr>
          <w:rFonts w:ascii="Times New Roman" w:hAnsi="Times New Roman"/>
          <w:sz w:val="28"/>
          <w:szCs w:val="28"/>
          <w:lang w:val="uk-UA"/>
        </w:rPr>
        <w:t>обслуговувати урочисті та офіційні прийоми, наради, конференції, переговори, з’їзди;</w:t>
      </w:r>
      <w:r>
        <w:rPr>
          <w:rFonts w:ascii="Times New Roman" w:hAnsi="Times New Roman"/>
          <w:sz w:val="28"/>
          <w:szCs w:val="28"/>
          <w:lang w:val="uk-UA"/>
        </w:rPr>
        <w:t xml:space="preserve"> </w:t>
      </w:r>
      <w:r w:rsidRPr="00DE2620">
        <w:rPr>
          <w:rFonts w:ascii="Times New Roman" w:hAnsi="Times New Roman"/>
          <w:sz w:val="28"/>
          <w:szCs w:val="28"/>
          <w:lang w:val="uk-UA"/>
        </w:rPr>
        <w:t>організовувати та проводити різні види кейтерингового обслуговування, дипломатичні прийоми;</w:t>
      </w:r>
      <w:r>
        <w:rPr>
          <w:rFonts w:ascii="Times New Roman" w:hAnsi="Times New Roman"/>
          <w:sz w:val="28"/>
          <w:szCs w:val="28"/>
          <w:lang w:val="uk-UA"/>
        </w:rPr>
        <w:t xml:space="preserve"> </w:t>
      </w:r>
      <w:r w:rsidRPr="00DE2620">
        <w:rPr>
          <w:rFonts w:ascii="Times New Roman" w:hAnsi="Times New Roman"/>
          <w:sz w:val="28"/>
          <w:szCs w:val="28"/>
          <w:lang w:val="uk-UA"/>
        </w:rPr>
        <w:t>обслуговувати іноземних туристів;</w:t>
      </w:r>
      <w:r>
        <w:rPr>
          <w:rFonts w:ascii="Times New Roman" w:hAnsi="Times New Roman"/>
          <w:sz w:val="28"/>
          <w:szCs w:val="28"/>
          <w:lang w:val="uk-UA"/>
        </w:rPr>
        <w:t xml:space="preserve"> </w:t>
      </w:r>
      <w:r w:rsidRPr="00DE2620">
        <w:rPr>
          <w:rFonts w:ascii="Times New Roman" w:hAnsi="Times New Roman"/>
          <w:sz w:val="28"/>
          <w:szCs w:val="28"/>
          <w:lang w:val="uk-UA"/>
        </w:rPr>
        <w:t>здійснювати попередню сервіровку столів залежно від виду обслуговування;</w:t>
      </w:r>
      <w:r>
        <w:rPr>
          <w:rFonts w:ascii="Times New Roman" w:hAnsi="Times New Roman"/>
          <w:sz w:val="28"/>
          <w:szCs w:val="28"/>
          <w:lang w:val="uk-UA"/>
        </w:rPr>
        <w:t xml:space="preserve"> </w:t>
      </w:r>
      <w:r w:rsidRPr="00DE2620">
        <w:rPr>
          <w:rFonts w:ascii="Times New Roman" w:hAnsi="Times New Roman"/>
          <w:sz w:val="28"/>
          <w:szCs w:val="28"/>
          <w:lang w:val="uk-UA"/>
        </w:rPr>
        <w:t xml:space="preserve">надавати </w:t>
      </w:r>
      <w:r w:rsidRPr="00DE2620">
        <w:rPr>
          <w:rFonts w:ascii="Times New Roman" w:hAnsi="Times New Roman"/>
          <w:sz w:val="28"/>
          <w:szCs w:val="28"/>
          <w:lang w:val="uk-UA"/>
        </w:rPr>
        <w:lastRenderedPageBreak/>
        <w:t>споживачам допомогу під час вибору страв та напоїв;</w:t>
      </w:r>
      <w:r>
        <w:rPr>
          <w:rFonts w:ascii="Times New Roman" w:hAnsi="Times New Roman"/>
          <w:sz w:val="28"/>
          <w:szCs w:val="28"/>
          <w:lang w:val="uk-UA"/>
        </w:rPr>
        <w:t xml:space="preserve"> </w:t>
      </w:r>
      <w:r w:rsidRPr="00DE2620">
        <w:rPr>
          <w:rFonts w:ascii="Times New Roman" w:hAnsi="Times New Roman"/>
          <w:sz w:val="28"/>
          <w:szCs w:val="28"/>
          <w:lang w:val="uk-UA"/>
        </w:rPr>
        <w:t>рекомендувати напої до страв;</w:t>
      </w:r>
      <w:r>
        <w:rPr>
          <w:rFonts w:ascii="Times New Roman" w:hAnsi="Times New Roman"/>
          <w:sz w:val="28"/>
          <w:szCs w:val="28"/>
          <w:lang w:val="uk-UA"/>
        </w:rPr>
        <w:t xml:space="preserve"> </w:t>
      </w:r>
      <w:r w:rsidRPr="00DE2620">
        <w:rPr>
          <w:rFonts w:ascii="Times New Roman" w:hAnsi="Times New Roman"/>
          <w:sz w:val="28"/>
          <w:szCs w:val="28"/>
          <w:lang w:val="uk-UA"/>
        </w:rPr>
        <w:t>подавати деякі фірмові страви та напої з проведенням заключних операцій в присутності споживача, який замовив ці страви;</w:t>
      </w:r>
      <w:r>
        <w:rPr>
          <w:rFonts w:ascii="Times New Roman" w:hAnsi="Times New Roman"/>
          <w:sz w:val="28"/>
          <w:szCs w:val="28"/>
          <w:lang w:val="uk-UA"/>
        </w:rPr>
        <w:t xml:space="preserve"> </w:t>
      </w:r>
      <w:r w:rsidRPr="00DE2620">
        <w:rPr>
          <w:rFonts w:ascii="Times New Roman" w:hAnsi="Times New Roman"/>
          <w:sz w:val="28"/>
          <w:szCs w:val="28"/>
          <w:lang w:val="uk-UA"/>
        </w:rPr>
        <w:t>розраховуватися із споживачами, виписувати рахунок на бланку встановленої форми;</w:t>
      </w:r>
    </w:p>
    <w:p w:rsidR="00277E06" w:rsidRPr="007A46D9" w:rsidRDefault="00277E06" w:rsidP="007A46D9">
      <w:pPr>
        <w:numPr>
          <w:ilvl w:val="0"/>
          <w:numId w:val="9"/>
        </w:numPr>
        <w:tabs>
          <w:tab w:val="clear" w:pos="720"/>
          <w:tab w:val="num" w:pos="0"/>
          <w:tab w:val="left" w:pos="142"/>
        </w:tabs>
        <w:ind w:left="0" w:firstLine="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здавати виручку в касу закладу в установленому порядку;</w:t>
      </w:r>
      <w:r>
        <w:rPr>
          <w:rFonts w:ascii="Times New Roman" w:hAnsi="Times New Roman" w:cs="Times New Roman"/>
          <w:sz w:val="28"/>
          <w:szCs w:val="28"/>
          <w:lang w:val="uk-UA"/>
        </w:rPr>
        <w:t xml:space="preserve"> </w:t>
      </w:r>
      <w:r w:rsidRPr="007A46D9">
        <w:rPr>
          <w:rFonts w:ascii="Times New Roman" w:hAnsi="Times New Roman" w:cs="Times New Roman"/>
          <w:sz w:val="28"/>
          <w:szCs w:val="28"/>
          <w:lang w:val="uk-UA"/>
        </w:rPr>
        <w:t>керувати роботою офіціантів нижчої кваліфікації та учнів.</w:t>
      </w:r>
    </w:p>
    <w:p w:rsidR="00277E06" w:rsidRPr="00DE2620" w:rsidRDefault="00277E06" w:rsidP="007350D1">
      <w:pPr>
        <w:numPr>
          <w:ilvl w:val="0"/>
          <w:numId w:val="11"/>
        </w:numPr>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Загальнопрофесійні вимоги</w:t>
      </w:r>
    </w:p>
    <w:p w:rsidR="00277E06" w:rsidRPr="00DE2620" w:rsidRDefault="00277E06" w:rsidP="008E67F2">
      <w:pPr>
        <w:ind w:left="360"/>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Повинен</w:t>
      </w:r>
      <w:r w:rsidRPr="00DE2620">
        <w:rPr>
          <w:rFonts w:ascii="Times New Roman" w:hAnsi="Times New Roman" w:cs="Times New Roman"/>
          <w:b/>
          <w:bCs/>
          <w:sz w:val="28"/>
          <w:szCs w:val="28"/>
          <w:lang w:val="uk-UA"/>
        </w:rPr>
        <w:t xml:space="preserve"> :</w:t>
      </w:r>
    </w:p>
    <w:p w:rsidR="00277E06" w:rsidRPr="00DE2620" w:rsidRDefault="00277E06" w:rsidP="007350D1">
      <w:pPr>
        <w:pStyle w:val="a6"/>
        <w:numPr>
          <w:ilvl w:val="0"/>
          <w:numId w:val="15"/>
        </w:numPr>
        <w:tabs>
          <w:tab w:val="clear" w:pos="72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раціонально та ефективно організовувати працю на робочому місці;</w:t>
      </w:r>
    </w:p>
    <w:p w:rsidR="00277E06" w:rsidRPr="00DE2620" w:rsidRDefault="00277E06" w:rsidP="007350D1">
      <w:pPr>
        <w:pStyle w:val="a6"/>
        <w:numPr>
          <w:ilvl w:val="0"/>
          <w:numId w:val="15"/>
        </w:numPr>
        <w:tabs>
          <w:tab w:val="clear" w:pos="72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дотримуватись норм технологічного процесу;</w:t>
      </w:r>
    </w:p>
    <w:p w:rsidR="00277E06" w:rsidRPr="00DE2620" w:rsidRDefault="00277E06" w:rsidP="007350D1">
      <w:pPr>
        <w:pStyle w:val="a6"/>
        <w:numPr>
          <w:ilvl w:val="0"/>
          <w:numId w:val="15"/>
        </w:numPr>
        <w:tabs>
          <w:tab w:val="clear" w:pos="72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не допускати браку в роботі;</w:t>
      </w:r>
    </w:p>
    <w:p w:rsidR="00277E06" w:rsidRPr="00DE2620" w:rsidRDefault="00277E06" w:rsidP="007350D1">
      <w:pPr>
        <w:pStyle w:val="a6"/>
        <w:numPr>
          <w:ilvl w:val="0"/>
          <w:numId w:val="15"/>
        </w:numPr>
        <w:tabs>
          <w:tab w:val="clear" w:pos="72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277E06" w:rsidRPr="00DE2620" w:rsidRDefault="00277E06" w:rsidP="007350D1">
      <w:pPr>
        <w:pStyle w:val="a6"/>
        <w:numPr>
          <w:ilvl w:val="0"/>
          <w:numId w:val="15"/>
        </w:numPr>
        <w:tabs>
          <w:tab w:val="clear" w:pos="72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використовувати в разі необхідності засоби попередження і усунення природних і непередбачених негативних явищ (пожежі, аварії, пове</w:t>
      </w:r>
      <w:r>
        <w:rPr>
          <w:rFonts w:ascii="Times New Roman" w:hAnsi="Times New Roman"/>
          <w:sz w:val="28"/>
          <w:szCs w:val="28"/>
          <w:lang w:val="uk-UA"/>
        </w:rPr>
        <w:t>ні, тощо).</w:t>
      </w:r>
    </w:p>
    <w:p w:rsidR="00277E06" w:rsidRPr="00DE2620" w:rsidRDefault="00277E06" w:rsidP="007A46D9">
      <w:pPr>
        <w:numPr>
          <w:ilvl w:val="0"/>
          <w:numId w:val="11"/>
        </w:numPr>
        <w:tabs>
          <w:tab w:val="left" w:pos="284"/>
        </w:tabs>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 xml:space="preserve">Вимоги до освітньо-кваліфікаційного рівня осіб, які навчатимуться в системі професійно-технічної освіти: </w:t>
      </w:r>
    </w:p>
    <w:p w:rsidR="00277E06" w:rsidRPr="00DE2620" w:rsidRDefault="00277E06" w:rsidP="00090A7F">
      <w:pPr>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Попередній освітньо-кваліфікаційний рівень – „Офіціант” </w:t>
      </w:r>
      <w:r>
        <w:rPr>
          <w:rFonts w:ascii="Times New Roman" w:hAnsi="Times New Roman" w:cs="Times New Roman"/>
          <w:sz w:val="28"/>
          <w:szCs w:val="28"/>
          <w:lang w:val="uk-UA"/>
        </w:rPr>
        <w:t xml:space="preserve">4 </w:t>
      </w:r>
      <w:r w:rsidRPr="00DE2620">
        <w:rPr>
          <w:rFonts w:ascii="Times New Roman" w:hAnsi="Times New Roman" w:cs="Times New Roman"/>
          <w:sz w:val="28"/>
          <w:szCs w:val="28"/>
          <w:lang w:val="uk-UA"/>
        </w:rPr>
        <w:t>розряду:</w:t>
      </w:r>
    </w:p>
    <w:p w:rsidR="00277E06" w:rsidRPr="00DE2620" w:rsidRDefault="00277E06" w:rsidP="00090A7F">
      <w:pPr>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E2620">
        <w:rPr>
          <w:rFonts w:ascii="Times New Roman" w:hAnsi="Times New Roman" w:cs="Times New Roman"/>
          <w:sz w:val="28"/>
          <w:szCs w:val="28"/>
          <w:lang w:val="uk-UA"/>
        </w:rPr>
        <w:t xml:space="preserve">за умови продовження первинної професійної підготовки в професійно-технічних навчальних закладах </w:t>
      </w:r>
      <w:r>
        <w:rPr>
          <w:rFonts w:ascii="Times New Roman" w:hAnsi="Times New Roman" w:cs="Times New Roman"/>
          <w:sz w:val="28"/>
          <w:szCs w:val="28"/>
          <w:lang w:val="uk-UA"/>
        </w:rPr>
        <w:t>ІІІ атестаційного рівня</w:t>
      </w:r>
      <w:r w:rsidRPr="00DE2620">
        <w:rPr>
          <w:rFonts w:ascii="Times New Roman" w:hAnsi="Times New Roman" w:cs="Times New Roman"/>
          <w:sz w:val="28"/>
          <w:szCs w:val="28"/>
          <w:lang w:val="uk-UA"/>
        </w:rPr>
        <w:t xml:space="preserve"> без вимог до стажу роботи;</w:t>
      </w:r>
    </w:p>
    <w:p w:rsidR="00277E06" w:rsidRPr="00DE2620" w:rsidRDefault="00277E06" w:rsidP="00090A7F">
      <w:pPr>
        <w:ind w:firstLine="567"/>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 за умови підвищення кваліфікації стаж роботи за професією „Офіціант” </w:t>
      </w:r>
      <w:r>
        <w:rPr>
          <w:rFonts w:ascii="Times New Roman" w:hAnsi="Times New Roman" w:cs="Times New Roman"/>
          <w:sz w:val="28"/>
          <w:szCs w:val="28"/>
          <w:lang w:val="uk-UA"/>
        </w:rPr>
        <w:t>4</w:t>
      </w:r>
      <w:r w:rsidRPr="00DE2620">
        <w:rPr>
          <w:rFonts w:ascii="Times New Roman" w:hAnsi="Times New Roman" w:cs="Times New Roman"/>
          <w:sz w:val="28"/>
          <w:szCs w:val="28"/>
          <w:lang w:val="uk-UA"/>
        </w:rPr>
        <w:t xml:space="preserve"> розряду не менше </w:t>
      </w:r>
      <w:r>
        <w:rPr>
          <w:rFonts w:ascii="Times New Roman" w:hAnsi="Times New Roman" w:cs="Times New Roman"/>
          <w:sz w:val="28"/>
          <w:szCs w:val="28"/>
          <w:lang w:val="uk-UA"/>
        </w:rPr>
        <w:t>1</w:t>
      </w:r>
      <w:r w:rsidRPr="00DE2620">
        <w:rPr>
          <w:rFonts w:ascii="Times New Roman" w:hAnsi="Times New Roman" w:cs="Times New Roman"/>
          <w:sz w:val="28"/>
          <w:szCs w:val="28"/>
          <w:lang w:val="uk-UA"/>
        </w:rPr>
        <w:t xml:space="preserve"> року.</w:t>
      </w:r>
    </w:p>
    <w:p w:rsidR="00277E06" w:rsidRDefault="00277E06" w:rsidP="007350D1">
      <w:pPr>
        <w:numPr>
          <w:ilvl w:val="0"/>
          <w:numId w:val="11"/>
        </w:numPr>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 xml:space="preserve">Сфера професійного використання випускника: </w:t>
      </w:r>
    </w:p>
    <w:p w:rsidR="00277E06" w:rsidRDefault="00277E06" w:rsidP="007A46D9">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E2620">
        <w:rPr>
          <w:rFonts w:ascii="Times New Roman" w:hAnsi="Times New Roman" w:cs="Times New Roman"/>
          <w:sz w:val="28"/>
          <w:szCs w:val="28"/>
          <w:lang w:val="uk-UA"/>
        </w:rPr>
        <w:t xml:space="preserve">аклади ресторанного господарства. </w:t>
      </w:r>
    </w:p>
    <w:p w:rsidR="00277E06" w:rsidRPr="00DE2620" w:rsidRDefault="00277E06" w:rsidP="007A46D9">
      <w:pPr>
        <w:ind w:left="360"/>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7. </w:t>
      </w:r>
      <w:r w:rsidRPr="00DE2620">
        <w:rPr>
          <w:rFonts w:ascii="Times New Roman" w:hAnsi="Times New Roman" w:cs="Times New Roman"/>
          <w:b/>
          <w:bCs/>
          <w:i/>
          <w:iCs/>
          <w:sz w:val="28"/>
          <w:szCs w:val="28"/>
          <w:lang w:val="uk-UA"/>
        </w:rPr>
        <w:t>Специфічні вимоги</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7.1 Вік: після закінчення терміну навчання – не менше 18 років.</w:t>
      </w:r>
    </w:p>
    <w:p w:rsidR="00277E06" w:rsidRPr="00DE2620" w:rsidRDefault="00277E06" w:rsidP="008E67F2">
      <w:pPr>
        <w:pStyle w:val="a6"/>
        <w:spacing w:after="0"/>
        <w:ind w:firstLine="700"/>
        <w:jc w:val="both"/>
        <w:rPr>
          <w:rFonts w:ascii="Times New Roman" w:hAnsi="Times New Roman"/>
          <w:sz w:val="28"/>
          <w:szCs w:val="28"/>
          <w:lang w:val="uk-UA"/>
        </w:rPr>
      </w:pPr>
      <w:r w:rsidRPr="00DE2620">
        <w:rPr>
          <w:rFonts w:ascii="Times New Roman" w:hAnsi="Times New Roman"/>
          <w:sz w:val="28"/>
          <w:szCs w:val="28"/>
          <w:lang w:val="uk-UA"/>
        </w:rPr>
        <w:t>7.2 Стать: жіноча, чоловіча.</w:t>
      </w:r>
    </w:p>
    <w:p w:rsidR="00277E06" w:rsidRPr="00DE2620" w:rsidRDefault="00277E06" w:rsidP="007350D1">
      <w:pPr>
        <w:pStyle w:val="a6"/>
        <w:numPr>
          <w:ilvl w:val="1"/>
          <w:numId w:val="11"/>
        </w:numPr>
        <w:spacing w:after="0"/>
        <w:jc w:val="both"/>
        <w:rPr>
          <w:rFonts w:ascii="Times New Roman" w:hAnsi="Times New Roman"/>
          <w:sz w:val="28"/>
          <w:szCs w:val="28"/>
          <w:lang w:val="uk-UA"/>
        </w:rPr>
      </w:pPr>
      <w:r>
        <w:rPr>
          <w:rFonts w:ascii="Times New Roman" w:hAnsi="Times New Roman"/>
          <w:sz w:val="28"/>
          <w:szCs w:val="28"/>
          <w:lang w:val="uk-UA"/>
        </w:rPr>
        <w:t xml:space="preserve">     7.3 </w:t>
      </w:r>
      <w:r w:rsidRPr="00DE2620">
        <w:rPr>
          <w:rFonts w:ascii="Times New Roman" w:hAnsi="Times New Roman"/>
          <w:sz w:val="28"/>
          <w:szCs w:val="28"/>
          <w:lang w:val="uk-UA"/>
        </w:rPr>
        <w:t xml:space="preserve">Медичні обмеження. </w:t>
      </w:r>
    </w:p>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sz w:val="28"/>
          <w:szCs w:val="28"/>
          <w:lang w:val="uk-UA"/>
        </w:rPr>
        <w:br w:type="page"/>
      </w:r>
      <w:r w:rsidRPr="00DE2620">
        <w:rPr>
          <w:rFonts w:ascii="Times New Roman" w:hAnsi="Times New Roman" w:cs="Times New Roman"/>
          <w:b/>
          <w:bCs/>
          <w:sz w:val="28"/>
          <w:szCs w:val="28"/>
          <w:lang w:val="uk-UA"/>
        </w:rPr>
        <w:lastRenderedPageBreak/>
        <w:t>Типовий навчальний план</w:t>
      </w:r>
    </w:p>
    <w:p w:rsidR="00277E06" w:rsidRPr="005F28FA" w:rsidRDefault="00277E06" w:rsidP="008E67F2">
      <w:pPr>
        <w:ind w:left="2800"/>
        <w:rPr>
          <w:rFonts w:ascii="Times New Roman" w:hAnsi="Times New Roman" w:cs="Times New Roman"/>
          <w:b/>
          <w:sz w:val="28"/>
          <w:szCs w:val="28"/>
          <w:lang w:val="uk-UA"/>
        </w:rPr>
      </w:pPr>
      <w:r w:rsidRPr="005F28FA">
        <w:rPr>
          <w:rFonts w:ascii="Times New Roman" w:hAnsi="Times New Roman" w:cs="Times New Roman"/>
          <w:b/>
          <w:sz w:val="28"/>
          <w:szCs w:val="28"/>
          <w:lang w:val="uk-UA"/>
        </w:rPr>
        <w:t>Професія - 5123 “Офіціант”</w:t>
      </w:r>
    </w:p>
    <w:p w:rsidR="00277E06" w:rsidRPr="005F28FA" w:rsidRDefault="00277E06" w:rsidP="008E67F2">
      <w:pPr>
        <w:ind w:left="2800"/>
        <w:rPr>
          <w:rFonts w:ascii="Times New Roman" w:hAnsi="Times New Roman" w:cs="Times New Roman"/>
          <w:b/>
          <w:sz w:val="28"/>
          <w:szCs w:val="28"/>
          <w:lang w:val="uk-UA"/>
        </w:rPr>
      </w:pPr>
      <w:r w:rsidRPr="005F28FA">
        <w:rPr>
          <w:rFonts w:ascii="Times New Roman" w:hAnsi="Times New Roman" w:cs="Times New Roman"/>
          <w:b/>
          <w:sz w:val="28"/>
          <w:szCs w:val="28"/>
          <w:lang w:val="uk-UA"/>
        </w:rPr>
        <w:t>Кваліфікація - 5 розряд</w:t>
      </w:r>
    </w:p>
    <w:p w:rsidR="00277E06" w:rsidRPr="005F28FA" w:rsidRDefault="00277E06" w:rsidP="005F28FA">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F28FA">
        <w:rPr>
          <w:rFonts w:ascii="Times New Roman" w:hAnsi="Times New Roman" w:cs="Times New Roman"/>
          <w:b/>
          <w:sz w:val="28"/>
          <w:szCs w:val="28"/>
          <w:lang w:val="uk-UA"/>
        </w:rPr>
        <w:t>Загальний фонд навчального часу – 708 годин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5907"/>
        <w:gridCol w:w="1121"/>
        <w:gridCol w:w="1962"/>
      </w:tblGrid>
      <w:tr w:rsidR="00277E06" w:rsidRPr="00DE2620" w:rsidTr="00D70267">
        <w:tc>
          <w:tcPr>
            <w:tcW w:w="649" w:type="dxa"/>
            <w:vMerge w:val="restart"/>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 з/п</w:t>
            </w:r>
          </w:p>
        </w:tc>
        <w:tc>
          <w:tcPr>
            <w:tcW w:w="5907" w:type="dxa"/>
            <w:vMerge w:val="restart"/>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Навчальні предмети</w:t>
            </w:r>
          </w:p>
        </w:tc>
        <w:tc>
          <w:tcPr>
            <w:tcW w:w="3083" w:type="dxa"/>
            <w:gridSpan w:val="2"/>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Кількість годин</w:t>
            </w:r>
          </w:p>
        </w:tc>
      </w:tr>
      <w:tr w:rsidR="00277E06" w:rsidRPr="00DE2620" w:rsidTr="00D70267">
        <w:tc>
          <w:tcPr>
            <w:tcW w:w="649"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5907"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1121"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1962" w:type="dxa"/>
            <w:vAlign w:val="center"/>
          </w:tcPr>
          <w:p w:rsidR="00277E06" w:rsidRPr="00C733F3" w:rsidRDefault="00277E06" w:rsidP="008E67F2">
            <w:pPr>
              <w:jc w:val="center"/>
              <w:rPr>
                <w:rFonts w:ascii="Times New Roman" w:hAnsi="Times New Roman" w:cs="Times New Roman"/>
                <w:lang w:val="uk-UA"/>
              </w:rPr>
            </w:pPr>
            <w:r w:rsidRPr="00C733F3">
              <w:rPr>
                <w:rFonts w:ascii="Times New Roman" w:hAnsi="Times New Roman" w:cs="Times New Roman"/>
                <w:b/>
                <w:bCs/>
                <w:lang w:val="uk-UA"/>
              </w:rPr>
              <w:t>З них на лабораторно-практичні роботи</w:t>
            </w:r>
          </w:p>
        </w:tc>
      </w:tr>
      <w:tr w:rsidR="00277E06" w:rsidRPr="00DE2620" w:rsidTr="00D70267">
        <w:tc>
          <w:tcPr>
            <w:tcW w:w="64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w:t>
            </w:r>
          </w:p>
        </w:tc>
        <w:tc>
          <w:tcPr>
            <w:tcW w:w="5907"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Загальнопрофесійна підготовка</w:t>
            </w:r>
          </w:p>
        </w:tc>
        <w:tc>
          <w:tcPr>
            <w:tcW w:w="1121"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w:t>
            </w:r>
            <w:r>
              <w:rPr>
                <w:rFonts w:ascii="Times New Roman" w:hAnsi="Times New Roman" w:cs="Times New Roman"/>
                <w:b/>
                <w:bCs/>
                <w:sz w:val="28"/>
                <w:szCs w:val="28"/>
                <w:lang w:val="uk-UA"/>
              </w:rPr>
              <w:t>1</w:t>
            </w:r>
          </w:p>
        </w:tc>
        <w:tc>
          <w:tcPr>
            <w:tcW w:w="1962" w:type="dxa"/>
          </w:tcPr>
          <w:p w:rsidR="00277E06" w:rsidRPr="00DD57C6" w:rsidRDefault="00277E06" w:rsidP="008E67F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w:t>
            </w:r>
          </w:p>
        </w:tc>
      </w:tr>
      <w:tr w:rsidR="00277E06" w:rsidRPr="00DE2620" w:rsidTr="00D70267">
        <w:tc>
          <w:tcPr>
            <w:tcW w:w="649" w:type="dxa"/>
          </w:tcPr>
          <w:p w:rsidR="00277E06" w:rsidRPr="00F51EA8" w:rsidRDefault="00277E06" w:rsidP="008E67F2">
            <w:pPr>
              <w:rPr>
                <w:rFonts w:ascii="Times New Roman" w:hAnsi="Times New Roman" w:cs="Times New Roman"/>
                <w:bCs/>
                <w:sz w:val="28"/>
                <w:szCs w:val="28"/>
                <w:lang w:val="uk-UA"/>
              </w:rPr>
            </w:pPr>
            <w:r w:rsidRPr="00F51EA8">
              <w:rPr>
                <w:rFonts w:ascii="Times New Roman" w:hAnsi="Times New Roman" w:cs="Times New Roman"/>
                <w:bCs/>
                <w:sz w:val="28"/>
                <w:szCs w:val="28"/>
                <w:lang w:val="uk-UA"/>
              </w:rPr>
              <w:t>1.1.</w:t>
            </w:r>
          </w:p>
        </w:tc>
        <w:tc>
          <w:tcPr>
            <w:tcW w:w="5907" w:type="dxa"/>
          </w:tcPr>
          <w:p w:rsidR="00277E06" w:rsidRPr="00F51EA8" w:rsidRDefault="00277E06" w:rsidP="008E67F2">
            <w:pPr>
              <w:rPr>
                <w:rFonts w:ascii="Times New Roman" w:hAnsi="Times New Roman" w:cs="Times New Roman"/>
                <w:bCs/>
                <w:sz w:val="28"/>
                <w:szCs w:val="28"/>
                <w:lang w:val="uk-UA"/>
              </w:rPr>
            </w:pPr>
            <w:r w:rsidRPr="00F51EA8">
              <w:rPr>
                <w:rFonts w:ascii="Times New Roman" w:hAnsi="Times New Roman" w:cs="Times New Roman"/>
                <w:bCs/>
                <w:sz w:val="28"/>
                <w:szCs w:val="28"/>
                <w:lang w:val="uk-UA"/>
              </w:rPr>
              <w:t>Інформаційні технології</w:t>
            </w:r>
          </w:p>
        </w:tc>
        <w:tc>
          <w:tcPr>
            <w:tcW w:w="1121" w:type="dxa"/>
          </w:tcPr>
          <w:p w:rsidR="00277E06" w:rsidRPr="00F51EA8" w:rsidRDefault="00277E06" w:rsidP="008E67F2">
            <w:pPr>
              <w:jc w:val="center"/>
              <w:rPr>
                <w:rFonts w:ascii="Times New Roman" w:hAnsi="Times New Roman" w:cs="Times New Roman"/>
                <w:bCs/>
                <w:sz w:val="28"/>
                <w:szCs w:val="28"/>
                <w:lang w:val="uk-UA"/>
              </w:rPr>
            </w:pPr>
            <w:r w:rsidRPr="00F51EA8">
              <w:rPr>
                <w:rFonts w:ascii="Times New Roman" w:hAnsi="Times New Roman" w:cs="Times New Roman"/>
                <w:bCs/>
                <w:sz w:val="28"/>
                <w:szCs w:val="28"/>
                <w:lang w:val="uk-UA"/>
              </w:rPr>
              <w:t>8</w:t>
            </w:r>
          </w:p>
        </w:tc>
        <w:tc>
          <w:tcPr>
            <w:tcW w:w="1962" w:type="dxa"/>
          </w:tcPr>
          <w:p w:rsidR="00277E06" w:rsidRPr="00DD57C6" w:rsidRDefault="00277E06" w:rsidP="008E67F2">
            <w:pPr>
              <w:jc w:val="center"/>
              <w:rPr>
                <w:rFonts w:ascii="Times New Roman" w:hAnsi="Times New Roman" w:cs="Times New Roman"/>
                <w:bCs/>
                <w:sz w:val="28"/>
                <w:szCs w:val="28"/>
                <w:lang w:val="uk-UA"/>
              </w:rPr>
            </w:pPr>
            <w:r w:rsidRPr="00DD57C6">
              <w:rPr>
                <w:rFonts w:ascii="Times New Roman" w:hAnsi="Times New Roman" w:cs="Times New Roman"/>
                <w:bCs/>
                <w:sz w:val="28"/>
                <w:szCs w:val="28"/>
                <w:lang w:val="uk-UA"/>
              </w:rPr>
              <w:t>2</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1.2</w:t>
            </w:r>
            <w:r w:rsidRPr="00DE2620">
              <w:rPr>
                <w:rFonts w:ascii="Times New Roman" w:hAnsi="Times New Roman" w:cs="Times New Roman"/>
                <w:sz w:val="28"/>
                <w:szCs w:val="28"/>
                <w:lang w:val="uk-UA"/>
              </w:rPr>
              <w:t>.</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Основи правових знань </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8</w:t>
            </w:r>
          </w:p>
        </w:tc>
        <w:tc>
          <w:tcPr>
            <w:tcW w:w="1962"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907"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Основи галузевої економіки і підприємництва</w:t>
            </w:r>
          </w:p>
        </w:tc>
        <w:tc>
          <w:tcPr>
            <w:tcW w:w="1121"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62"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1.4</w:t>
            </w:r>
            <w:r w:rsidRPr="00DE2620">
              <w:rPr>
                <w:rFonts w:ascii="Times New Roman" w:hAnsi="Times New Roman" w:cs="Times New Roman"/>
                <w:sz w:val="28"/>
                <w:szCs w:val="28"/>
                <w:lang w:val="uk-UA"/>
              </w:rPr>
              <w:t>.</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Резерв часу</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7</w:t>
            </w:r>
          </w:p>
        </w:tc>
        <w:tc>
          <w:tcPr>
            <w:tcW w:w="1962"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2.</w:t>
            </w:r>
          </w:p>
        </w:tc>
        <w:tc>
          <w:tcPr>
            <w:tcW w:w="5907"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Професійно-теоретична підготовка</w:t>
            </w:r>
          </w:p>
        </w:tc>
        <w:tc>
          <w:tcPr>
            <w:tcW w:w="1121" w:type="dxa"/>
          </w:tcPr>
          <w:p w:rsidR="00277E06" w:rsidRPr="00DE2620" w:rsidRDefault="00277E06" w:rsidP="008E67F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136</w:t>
            </w:r>
          </w:p>
        </w:tc>
        <w:tc>
          <w:tcPr>
            <w:tcW w:w="1962"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18</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2.1.</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Організація обслуговування в ресторанах</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40</w:t>
            </w:r>
          </w:p>
        </w:tc>
        <w:tc>
          <w:tcPr>
            <w:tcW w:w="196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2.2.</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Технологічне обладнання</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16</w:t>
            </w:r>
          </w:p>
        </w:tc>
        <w:tc>
          <w:tcPr>
            <w:tcW w:w="196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2.3.</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Техніка обчислень, облік і звітність</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17</w:t>
            </w:r>
          </w:p>
        </w:tc>
        <w:tc>
          <w:tcPr>
            <w:tcW w:w="196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2.4.</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Іноземна мова </w:t>
            </w:r>
            <w:r>
              <w:rPr>
                <w:rFonts w:ascii="Times New Roman" w:hAnsi="Times New Roman" w:cs="Times New Roman"/>
                <w:sz w:val="28"/>
                <w:szCs w:val="28"/>
                <w:lang w:val="uk-UA"/>
              </w:rPr>
              <w:t>(</w:t>
            </w:r>
            <w:r w:rsidRPr="00DE2620">
              <w:rPr>
                <w:rFonts w:ascii="Times New Roman" w:hAnsi="Times New Roman" w:cs="Times New Roman"/>
                <w:sz w:val="28"/>
                <w:szCs w:val="28"/>
                <w:lang w:val="uk-UA"/>
              </w:rPr>
              <w:t>за професійним спрямуванням</w:t>
            </w:r>
            <w:r>
              <w:rPr>
                <w:rFonts w:ascii="Times New Roman" w:hAnsi="Times New Roman" w:cs="Times New Roman"/>
                <w:sz w:val="28"/>
                <w:szCs w:val="28"/>
                <w:lang w:val="uk-UA"/>
              </w:rPr>
              <w:t>)</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37</w:t>
            </w:r>
          </w:p>
        </w:tc>
        <w:tc>
          <w:tcPr>
            <w:tcW w:w="1962"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2.5.</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Основи комерційної діяльності </w:t>
            </w:r>
          </w:p>
        </w:tc>
        <w:tc>
          <w:tcPr>
            <w:tcW w:w="1121"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18</w:t>
            </w:r>
          </w:p>
        </w:tc>
        <w:tc>
          <w:tcPr>
            <w:tcW w:w="1962"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5907"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Охорона праці</w:t>
            </w:r>
          </w:p>
        </w:tc>
        <w:tc>
          <w:tcPr>
            <w:tcW w:w="1121" w:type="dxa"/>
          </w:tcPr>
          <w:p w:rsidR="00277E06" w:rsidRPr="00DE2620" w:rsidRDefault="00277E06" w:rsidP="008E67F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62"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w:t>
            </w:r>
          </w:p>
        </w:tc>
        <w:tc>
          <w:tcPr>
            <w:tcW w:w="5907"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Професійно-практична підготовка </w:t>
            </w:r>
          </w:p>
        </w:tc>
        <w:tc>
          <w:tcPr>
            <w:tcW w:w="1121"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514</w:t>
            </w:r>
          </w:p>
        </w:tc>
        <w:tc>
          <w:tcPr>
            <w:tcW w:w="1962" w:type="dxa"/>
            <w:vAlign w:val="center"/>
          </w:tcPr>
          <w:p w:rsidR="00277E06" w:rsidRPr="00DE2620" w:rsidRDefault="00277E06" w:rsidP="008E67F2">
            <w:pPr>
              <w:jc w:val="center"/>
              <w:rPr>
                <w:rFonts w:ascii="Times New Roman" w:hAnsi="Times New Roman" w:cs="Times New Roman"/>
                <w:b/>
                <w:bCs/>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3.1.</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Виробниче навчання в майстерні</w:t>
            </w:r>
          </w:p>
        </w:tc>
        <w:tc>
          <w:tcPr>
            <w:tcW w:w="1121"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60</w:t>
            </w:r>
          </w:p>
        </w:tc>
        <w:tc>
          <w:tcPr>
            <w:tcW w:w="196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5907" w:type="dxa"/>
          </w:tcPr>
          <w:p w:rsidR="00277E06" w:rsidRPr="00DE2620" w:rsidRDefault="00277E06" w:rsidP="00F51EA8">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Виробниче навчання на виробництві</w:t>
            </w:r>
          </w:p>
        </w:tc>
        <w:tc>
          <w:tcPr>
            <w:tcW w:w="1121"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174</w:t>
            </w:r>
          </w:p>
        </w:tc>
        <w:tc>
          <w:tcPr>
            <w:tcW w:w="196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3.3</w:t>
            </w:r>
            <w:r w:rsidRPr="00DE2620">
              <w:rPr>
                <w:rFonts w:ascii="Times New Roman" w:hAnsi="Times New Roman" w:cs="Times New Roman"/>
                <w:sz w:val="28"/>
                <w:szCs w:val="28"/>
                <w:lang w:val="uk-UA"/>
              </w:rPr>
              <w:t>.</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Виробнича практика</w:t>
            </w:r>
          </w:p>
        </w:tc>
        <w:tc>
          <w:tcPr>
            <w:tcW w:w="1121"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280</w:t>
            </w:r>
          </w:p>
        </w:tc>
        <w:tc>
          <w:tcPr>
            <w:tcW w:w="196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Default="00277E06" w:rsidP="008E67F2">
            <w:pPr>
              <w:rPr>
                <w:rFonts w:ascii="Times New Roman" w:hAnsi="Times New Roman" w:cs="Times New Roman"/>
                <w:sz w:val="28"/>
                <w:szCs w:val="28"/>
                <w:lang w:val="uk-UA"/>
              </w:rPr>
            </w:pPr>
            <w:r w:rsidRPr="00DE2620">
              <w:rPr>
                <w:rFonts w:ascii="Times New Roman" w:hAnsi="Times New Roman" w:cs="Times New Roman"/>
                <w:b/>
                <w:bCs/>
                <w:sz w:val="28"/>
                <w:szCs w:val="28"/>
                <w:lang w:val="uk-UA"/>
              </w:rPr>
              <w:t>4.</w:t>
            </w:r>
          </w:p>
        </w:tc>
        <w:tc>
          <w:tcPr>
            <w:tcW w:w="5907"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b/>
                <w:bCs/>
                <w:sz w:val="28"/>
                <w:szCs w:val="28"/>
                <w:lang w:val="uk-UA"/>
              </w:rPr>
              <w:t>Консультації</w:t>
            </w:r>
          </w:p>
        </w:tc>
        <w:tc>
          <w:tcPr>
            <w:tcW w:w="1121"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20</w:t>
            </w:r>
          </w:p>
        </w:tc>
        <w:tc>
          <w:tcPr>
            <w:tcW w:w="1962"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5.</w:t>
            </w:r>
          </w:p>
        </w:tc>
        <w:tc>
          <w:tcPr>
            <w:tcW w:w="5907"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xml:space="preserve">Державна кваліфікаційна атестація </w:t>
            </w:r>
          </w:p>
        </w:tc>
        <w:tc>
          <w:tcPr>
            <w:tcW w:w="1121" w:type="dxa"/>
            <w:vAlign w:val="center"/>
          </w:tcPr>
          <w:p w:rsidR="00277E06" w:rsidRPr="00DE2620" w:rsidRDefault="00277E06" w:rsidP="008E67F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1962" w:type="dxa"/>
            <w:vAlign w:val="center"/>
          </w:tcPr>
          <w:p w:rsidR="00277E06" w:rsidRPr="00DE2620" w:rsidRDefault="00277E06" w:rsidP="008E67F2">
            <w:pPr>
              <w:jc w:val="center"/>
              <w:rPr>
                <w:rFonts w:ascii="Times New Roman" w:hAnsi="Times New Roman" w:cs="Times New Roman"/>
                <w:b/>
                <w:bCs/>
                <w:sz w:val="28"/>
                <w:szCs w:val="28"/>
                <w:lang w:val="uk-UA"/>
              </w:rPr>
            </w:pPr>
          </w:p>
        </w:tc>
      </w:tr>
      <w:tr w:rsidR="00277E06" w:rsidRPr="00DE2620" w:rsidTr="00D70267">
        <w:tc>
          <w:tcPr>
            <w:tcW w:w="649"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6.</w:t>
            </w:r>
          </w:p>
        </w:tc>
        <w:tc>
          <w:tcPr>
            <w:tcW w:w="5907" w:type="dxa"/>
          </w:tcPr>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Загальний</w:t>
            </w:r>
            <w:r>
              <w:rPr>
                <w:rFonts w:ascii="Times New Roman" w:hAnsi="Times New Roman" w:cs="Times New Roman"/>
                <w:b/>
                <w:bCs/>
                <w:sz w:val="28"/>
                <w:szCs w:val="28"/>
                <w:lang w:val="uk-UA"/>
              </w:rPr>
              <w:t xml:space="preserve"> обсяг навчального часу (без п.4</w:t>
            </w:r>
            <w:r w:rsidRPr="00DE2620">
              <w:rPr>
                <w:rFonts w:ascii="Times New Roman" w:hAnsi="Times New Roman" w:cs="Times New Roman"/>
                <w:b/>
                <w:bCs/>
                <w:sz w:val="28"/>
                <w:szCs w:val="28"/>
                <w:lang w:val="uk-UA"/>
              </w:rPr>
              <w:t>):</w:t>
            </w:r>
          </w:p>
        </w:tc>
        <w:tc>
          <w:tcPr>
            <w:tcW w:w="1121" w:type="dxa"/>
            <w:vAlign w:val="center"/>
          </w:tcPr>
          <w:p w:rsidR="00277E06" w:rsidRPr="00DE2620" w:rsidRDefault="00277E06" w:rsidP="00F51EA8">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6</w:t>
            </w:r>
            <w:r>
              <w:rPr>
                <w:rFonts w:ascii="Times New Roman" w:hAnsi="Times New Roman" w:cs="Times New Roman"/>
                <w:b/>
                <w:bCs/>
                <w:sz w:val="28"/>
                <w:szCs w:val="28"/>
                <w:lang w:val="uk-UA"/>
              </w:rPr>
              <w:t>88</w:t>
            </w:r>
          </w:p>
        </w:tc>
        <w:tc>
          <w:tcPr>
            <w:tcW w:w="1962" w:type="dxa"/>
            <w:vAlign w:val="center"/>
          </w:tcPr>
          <w:p w:rsidR="00277E06" w:rsidRPr="00DD57C6" w:rsidRDefault="00277E06" w:rsidP="008E67F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w:t>
            </w:r>
          </w:p>
        </w:tc>
      </w:tr>
    </w:tbl>
    <w:p w:rsidR="00277E06" w:rsidRPr="00DE2620" w:rsidRDefault="00277E06" w:rsidP="008E67F2">
      <w:pPr>
        <w:rPr>
          <w:rFonts w:ascii="Times New Roman" w:hAnsi="Times New Roman" w:cs="Times New Roman"/>
          <w:sz w:val="28"/>
          <w:szCs w:val="28"/>
          <w:lang w:val="uk-UA"/>
        </w:rPr>
      </w:pPr>
    </w:p>
    <w:p w:rsidR="00277E06" w:rsidRPr="00DE2620" w:rsidRDefault="00277E06" w:rsidP="00DD57C6">
      <w:pPr>
        <w:widowControl w:val="0"/>
        <w:autoSpaceDE w:val="0"/>
        <w:autoSpaceDN w:val="0"/>
        <w:adjustRightInd w:val="0"/>
        <w:ind w:firstLine="563"/>
        <w:jc w:val="both"/>
        <w:rPr>
          <w:rFonts w:ascii="Times New Roman" w:hAnsi="Times New Roman" w:cs="Times New Roman"/>
          <w:sz w:val="28"/>
          <w:szCs w:val="28"/>
          <w:lang w:val="uk-UA"/>
        </w:rPr>
      </w:pPr>
      <w:r w:rsidRPr="00DE2620">
        <w:rPr>
          <w:rFonts w:ascii="Times New Roman" w:hAnsi="Times New Roman" w:cs="Times New Roman"/>
          <w:b/>
          <w:bCs/>
          <w:i/>
          <w:iCs/>
          <w:sz w:val="28"/>
          <w:szCs w:val="28"/>
          <w:lang w:val="uk-UA"/>
        </w:rPr>
        <w:t>Примітка:</w:t>
      </w:r>
      <w:r w:rsidRPr="00DE2620">
        <w:rPr>
          <w:rFonts w:ascii="Times New Roman" w:hAnsi="Times New Roman" w:cs="Times New Roman"/>
          <w:sz w:val="28"/>
          <w:szCs w:val="28"/>
          <w:lang w:val="uk-UA"/>
        </w:rPr>
        <w:t xml:space="preserve"> для підприємств, організацій, що здійснюють  професійне навчання кваліфікованих робітників:</w:t>
      </w:r>
    </w:p>
    <w:p w:rsidR="00277E06" w:rsidRPr="00DE2620" w:rsidRDefault="00277E06" w:rsidP="00DD57C6">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індивідуальне професійне навчання кваліфікованих робітників може здійснюватись при наявності обладнаного робочого місця;</w:t>
      </w:r>
    </w:p>
    <w:p w:rsidR="00277E06" w:rsidRPr="00DE2620" w:rsidRDefault="00277E06" w:rsidP="00DD57C6">
      <w:pPr>
        <w:widowControl w:val="0"/>
        <w:numPr>
          <w:ilvl w:val="0"/>
          <w:numId w:val="23"/>
        </w:numPr>
        <w:autoSpaceDE w:val="0"/>
        <w:autoSpaceDN w:val="0"/>
        <w:adjustRightInd w:val="0"/>
        <w:ind w:left="284" w:hanging="284"/>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предмет «Інформаційні технології</w:t>
      </w:r>
      <w:r>
        <w:rPr>
          <w:rFonts w:ascii="Times New Roman" w:hAnsi="Times New Roman" w:cs="Times New Roman"/>
          <w:sz w:val="28"/>
          <w:szCs w:val="28"/>
          <w:lang w:val="uk-UA"/>
        </w:rPr>
        <w:t xml:space="preserve">» </w:t>
      </w:r>
      <w:r w:rsidRPr="00DE2620">
        <w:rPr>
          <w:rFonts w:ascii="Times New Roman" w:hAnsi="Times New Roman" w:cs="Times New Roman"/>
          <w:sz w:val="28"/>
          <w:szCs w:val="28"/>
          <w:lang w:val="uk-UA"/>
        </w:rPr>
        <w:t>вивчаються за згодою підприємств-замовників кадрів.</w:t>
      </w:r>
    </w:p>
    <w:p w:rsidR="00277E06" w:rsidRPr="007E3E20" w:rsidRDefault="00277E06" w:rsidP="00511DCD">
      <w:pPr>
        <w:pStyle w:val="1"/>
        <w:spacing w:before="0" w:after="0"/>
        <w:jc w:val="center"/>
        <w:rPr>
          <w:rFonts w:ascii="Times New Roman" w:hAnsi="Times New Roman"/>
          <w:iCs/>
          <w:sz w:val="28"/>
          <w:szCs w:val="28"/>
          <w:u w:val="single"/>
          <w:lang w:val="uk-UA"/>
        </w:rPr>
      </w:pPr>
      <w:r w:rsidRPr="00DE2620">
        <w:rPr>
          <w:rFonts w:ascii="Times New Roman" w:hAnsi="Times New Roman"/>
          <w:b w:val="0"/>
          <w:bCs w:val="0"/>
          <w:i/>
          <w:iCs/>
          <w:sz w:val="28"/>
          <w:szCs w:val="28"/>
        </w:rPr>
        <w:br w:type="page"/>
      </w:r>
      <w:r w:rsidRPr="007E3E20">
        <w:rPr>
          <w:rFonts w:ascii="Times New Roman" w:hAnsi="Times New Roman"/>
          <w:bCs w:val="0"/>
          <w:sz w:val="28"/>
          <w:szCs w:val="28"/>
          <w:lang w:val="uk-UA"/>
        </w:rPr>
        <w:lastRenderedPageBreak/>
        <w:t>Типова навчальна програма з предмета</w:t>
      </w:r>
    </w:p>
    <w:p w:rsidR="00277E06" w:rsidRDefault="00277E06" w:rsidP="00511DCD">
      <w:pPr>
        <w:pStyle w:val="aa"/>
        <w:spacing w:line="240" w:lineRule="auto"/>
        <w:rPr>
          <w:rFonts w:ascii="Times New Roman" w:hAnsi="Times New Roman" w:cs="Times New Roman"/>
          <w:sz w:val="28"/>
          <w:szCs w:val="28"/>
          <w:u w:val="single"/>
        </w:rPr>
      </w:pPr>
      <w:r w:rsidRPr="00090A7F">
        <w:rPr>
          <w:rFonts w:ascii="Times New Roman" w:hAnsi="Times New Roman" w:cs="Times New Roman"/>
          <w:sz w:val="28"/>
          <w:szCs w:val="28"/>
          <w:u w:val="single"/>
        </w:rPr>
        <w:t>"</w:t>
      </w:r>
      <w:r>
        <w:rPr>
          <w:rFonts w:ascii="Times New Roman" w:hAnsi="Times New Roman" w:cs="Times New Roman"/>
          <w:sz w:val="28"/>
          <w:szCs w:val="28"/>
          <w:u w:val="single"/>
        </w:rPr>
        <w:t>Інформаційні технології</w:t>
      </w:r>
      <w:r w:rsidRPr="00090A7F">
        <w:rPr>
          <w:rFonts w:ascii="Times New Roman" w:hAnsi="Times New Roman" w:cs="Times New Roman"/>
          <w:sz w:val="28"/>
          <w:szCs w:val="28"/>
          <w:u w:val="single"/>
        </w:rPr>
        <w:t>"</w:t>
      </w:r>
    </w:p>
    <w:tbl>
      <w:tblPr>
        <w:tblpPr w:leftFromText="180" w:rightFromText="180" w:vertAnchor="text" w:horzAnchor="margin" w:tblpY="220"/>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5536"/>
        <w:gridCol w:w="1188"/>
        <w:gridCol w:w="2003"/>
      </w:tblGrid>
      <w:tr w:rsidR="00277E06" w:rsidRPr="005D6047" w:rsidTr="00681FA6">
        <w:trPr>
          <w:trHeight w:hRule="exact" w:val="392"/>
        </w:trPr>
        <w:tc>
          <w:tcPr>
            <w:tcW w:w="496" w:type="pct"/>
            <w:vMerge w:val="restart"/>
            <w:vAlign w:val="center"/>
          </w:tcPr>
          <w:p w:rsidR="00277E06" w:rsidRPr="002B3E7B" w:rsidRDefault="00277E06" w:rsidP="00681FA6">
            <w:pPr>
              <w:pStyle w:val="21"/>
              <w:spacing w:after="0" w:line="240" w:lineRule="auto"/>
              <w:ind w:left="0"/>
              <w:jc w:val="center"/>
              <w:rPr>
                <w:rFonts w:cs="Times New Roman CYR"/>
                <w:b/>
                <w:i/>
                <w:sz w:val="28"/>
                <w:szCs w:val="28"/>
              </w:rPr>
            </w:pPr>
            <w:r w:rsidRPr="00341F1D">
              <w:rPr>
                <w:rFonts w:cs="Times New Roman CYR"/>
                <w:b/>
                <w:i/>
                <w:sz w:val="28"/>
                <w:szCs w:val="28"/>
              </w:rPr>
              <w:t>№ з/п</w:t>
            </w:r>
          </w:p>
        </w:tc>
        <w:tc>
          <w:tcPr>
            <w:tcW w:w="2857" w:type="pct"/>
            <w:vMerge w:val="restart"/>
            <w:vAlign w:val="center"/>
          </w:tcPr>
          <w:p w:rsidR="00277E06" w:rsidRPr="002B3E7B" w:rsidRDefault="00277E06" w:rsidP="00681FA6">
            <w:pPr>
              <w:pStyle w:val="21"/>
              <w:spacing w:after="0" w:line="240" w:lineRule="auto"/>
              <w:ind w:left="0"/>
              <w:jc w:val="center"/>
              <w:rPr>
                <w:rFonts w:cs="Times New Roman CYR"/>
                <w:b/>
                <w:i/>
                <w:sz w:val="28"/>
                <w:szCs w:val="28"/>
              </w:rPr>
            </w:pPr>
            <w:r w:rsidRPr="00341F1D">
              <w:rPr>
                <w:rFonts w:cs="Times New Roman CYR"/>
                <w:b/>
                <w:i/>
                <w:sz w:val="28"/>
                <w:szCs w:val="28"/>
              </w:rPr>
              <w:t>Тема</w:t>
            </w:r>
          </w:p>
        </w:tc>
        <w:tc>
          <w:tcPr>
            <w:tcW w:w="1647" w:type="pct"/>
            <w:gridSpan w:val="2"/>
            <w:vAlign w:val="center"/>
          </w:tcPr>
          <w:p w:rsidR="00277E06" w:rsidRPr="002B3E7B" w:rsidRDefault="00277E06" w:rsidP="00681FA6">
            <w:pPr>
              <w:pStyle w:val="21"/>
              <w:spacing w:after="0"/>
              <w:ind w:left="0"/>
              <w:jc w:val="center"/>
              <w:rPr>
                <w:rFonts w:cs="Times New Roman CYR"/>
                <w:b/>
                <w:i/>
              </w:rPr>
            </w:pPr>
            <w:r w:rsidRPr="00341F1D">
              <w:rPr>
                <w:rFonts w:cs="Times New Roman CYR"/>
                <w:b/>
                <w:i/>
              </w:rPr>
              <w:t>Кількість годин</w:t>
            </w:r>
          </w:p>
        </w:tc>
      </w:tr>
      <w:tr w:rsidR="00277E06" w:rsidRPr="008E2BE4" w:rsidTr="00511DCD">
        <w:trPr>
          <w:trHeight w:hRule="exact" w:val="1323"/>
        </w:trPr>
        <w:tc>
          <w:tcPr>
            <w:tcW w:w="496" w:type="pct"/>
            <w:vMerge/>
          </w:tcPr>
          <w:p w:rsidR="00277E06" w:rsidRPr="002B3E7B" w:rsidRDefault="00277E06" w:rsidP="00681FA6">
            <w:pPr>
              <w:pStyle w:val="21"/>
              <w:spacing w:after="0"/>
              <w:ind w:left="0"/>
              <w:jc w:val="center"/>
              <w:rPr>
                <w:rFonts w:cs="Times New Roman CYR"/>
                <w:b/>
                <w:i/>
                <w:sz w:val="28"/>
                <w:szCs w:val="28"/>
              </w:rPr>
            </w:pPr>
          </w:p>
        </w:tc>
        <w:tc>
          <w:tcPr>
            <w:tcW w:w="2857" w:type="pct"/>
            <w:vMerge/>
          </w:tcPr>
          <w:p w:rsidR="00277E06" w:rsidRPr="002B3E7B" w:rsidRDefault="00277E06" w:rsidP="00681FA6">
            <w:pPr>
              <w:pStyle w:val="21"/>
              <w:spacing w:after="0"/>
              <w:ind w:left="0"/>
              <w:jc w:val="center"/>
              <w:rPr>
                <w:rFonts w:cs="Times New Roman CYR"/>
                <w:b/>
                <w:i/>
                <w:sz w:val="28"/>
                <w:szCs w:val="28"/>
              </w:rPr>
            </w:pPr>
          </w:p>
        </w:tc>
        <w:tc>
          <w:tcPr>
            <w:tcW w:w="613" w:type="pct"/>
            <w:vAlign w:val="center"/>
          </w:tcPr>
          <w:p w:rsidR="00277E06" w:rsidRPr="002B3E7B" w:rsidRDefault="00277E06" w:rsidP="00681FA6">
            <w:pPr>
              <w:pStyle w:val="21"/>
              <w:spacing w:after="0"/>
              <w:ind w:left="0"/>
              <w:rPr>
                <w:rFonts w:cs="Times New Roman CYR"/>
                <w:b/>
                <w:i/>
                <w:sz w:val="28"/>
                <w:szCs w:val="28"/>
              </w:rPr>
            </w:pPr>
            <w:r w:rsidRPr="00341F1D">
              <w:rPr>
                <w:rFonts w:cs="Times New Roman CYR"/>
                <w:b/>
                <w:i/>
                <w:sz w:val="28"/>
                <w:szCs w:val="28"/>
              </w:rPr>
              <w:t>всього</w:t>
            </w:r>
          </w:p>
        </w:tc>
        <w:tc>
          <w:tcPr>
            <w:tcW w:w="1034" w:type="pct"/>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з них на лабораторно-практичні роботи</w:t>
            </w:r>
          </w:p>
        </w:tc>
      </w:tr>
      <w:tr w:rsidR="00277E06" w:rsidRPr="008E2BE4" w:rsidTr="00511DCD">
        <w:trPr>
          <w:trHeight w:hRule="exact" w:val="490"/>
        </w:trPr>
        <w:tc>
          <w:tcPr>
            <w:tcW w:w="496" w:type="pct"/>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1.</w:t>
            </w:r>
          </w:p>
        </w:tc>
        <w:tc>
          <w:tcPr>
            <w:tcW w:w="2857" w:type="pct"/>
          </w:tcPr>
          <w:p w:rsidR="00277E06" w:rsidRPr="002B3E7B" w:rsidRDefault="00277E06" w:rsidP="00681FA6">
            <w:pPr>
              <w:pStyle w:val="21"/>
              <w:spacing w:after="0" w:line="240" w:lineRule="auto"/>
              <w:ind w:left="0"/>
              <w:rPr>
                <w:rFonts w:cs="Times New Roman CYR"/>
                <w:sz w:val="28"/>
                <w:szCs w:val="28"/>
              </w:rPr>
            </w:pPr>
            <w:r w:rsidRPr="00341F1D">
              <w:rPr>
                <w:rFonts w:cs="Times New Roman CYR"/>
                <w:sz w:val="28"/>
                <w:szCs w:val="28"/>
              </w:rPr>
              <w:t>Інформація та інформаційні технології</w:t>
            </w:r>
          </w:p>
        </w:tc>
        <w:tc>
          <w:tcPr>
            <w:tcW w:w="613" w:type="pct"/>
            <w:vAlign w:val="center"/>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2</w:t>
            </w:r>
          </w:p>
        </w:tc>
        <w:tc>
          <w:tcPr>
            <w:tcW w:w="1034" w:type="pct"/>
            <w:vAlign w:val="center"/>
          </w:tcPr>
          <w:p w:rsidR="00277E06" w:rsidRPr="002B3E7B" w:rsidRDefault="00277E06" w:rsidP="00681FA6">
            <w:pPr>
              <w:pStyle w:val="21"/>
              <w:spacing w:after="0" w:line="240" w:lineRule="auto"/>
              <w:ind w:left="0"/>
              <w:jc w:val="center"/>
              <w:rPr>
                <w:rFonts w:cs="Times New Roman CYR"/>
                <w:sz w:val="28"/>
                <w:szCs w:val="28"/>
              </w:rPr>
            </w:pPr>
            <w:r w:rsidRPr="00341F1D">
              <w:rPr>
                <w:rFonts w:cs="Times New Roman CYR"/>
                <w:sz w:val="28"/>
                <w:szCs w:val="28"/>
              </w:rPr>
              <w:t>-</w:t>
            </w:r>
          </w:p>
        </w:tc>
      </w:tr>
      <w:tr w:rsidR="00277E06" w:rsidRPr="008E2BE4" w:rsidTr="00511DCD">
        <w:trPr>
          <w:trHeight w:hRule="exact" w:val="879"/>
        </w:trPr>
        <w:tc>
          <w:tcPr>
            <w:tcW w:w="496" w:type="pct"/>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2.</w:t>
            </w:r>
          </w:p>
        </w:tc>
        <w:tc>
          <w:tcPr>
            <w:tcW w:w="2857" w:type="pct"/>
          </w:tcPr>
          <w:p w:rsidR="00277E06" w:rsidRPr="002B3E7B" w:rsidRDefault="00277E06" w:rsidP="00681FA6">
            <w:pPr>
              <w:pStyle w:val="21"/>
              <w:spacing w:after="0" w:line="240" w:lineRule="auto"/>
              <w:ind w:left="0"/>
              <w:rPr>
                <w:rFonts w:cs="Times New Roman CYR"/>
                <w:sz w:val="28"/>
                <w:szCs w:val="28"/>
              </w:rPr>
            </w:pPr>
            <w:r w:rsidRPr="00341F1D">
              <w:rPr>
                <w:rFonts w:cs="Times New Roman CYR"/>
                <w:sz w:val="28"/>
                <w:szCs w:val="28"/>
              </w:rPr>
              <w:t>Програмні засоби ПК. Комп’ютерні технології</w:t>
            </w:r>
          </w:p>
        </w:tc>
        <w:tc>
          <w:tcPr>
            <w:tcW w:w="613" w:type="pct"/>
            <w:vAlign w:val="center"/>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4</w:t>
            </w:r>
          </w:p>
        </w:tc>
        <w:tc>
          <w:tcPr>
            <w:tcW w:w="1034" w:type="pct"/>
            <w:vAlign w:val="center"/>
          </w:tcPr>
          <w:p w:rsidR="00277E06" w:rsidRPr="002B3E7B" w:rsidRDefault="00277E06" w:rsidP="00681FA6">
            <w:pPr>
              <w:pStyle w:val="21"/>
              <w:spacing w:after="0" w:line="240" w:lineRule="auto"/>
              <w:ind w:left="0"/>
              <w:jc w:val="center"/>
              <w:rPr>
                <w:rFonts w:cs="Times New Roman CYR"/>
                <w:sz w:val="28"/>
                <w:szCs w:val="28"/>
              </w:rPr>
            </w:pPr>
            <w:r w:rsidRPr="00341F1D">
              <w:rPr>
                <w:rFonts w:cs="Times New Roman CYR"/>
                <w:sz w:val="28"/>
                <w:szCs w:val="28"/>
              </w:rPr>
              <w:t>2</w:t>
            </w:r>
          </w:p>
        </w:tc>
      </w:tr>
      <w:tr w:rsidR="00277E06" w:rsidRPr="008E2BE4" w:rsidTr="00511DCD">
        <w:trPr>
          <w:trHeight w:hRule="exact" w:val="547"/>
        </w:trPr>
        <w:tc>
          <w:tcPr>
            <w:tcW w:w="496" w:type="pct"/>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3.</w:t>
            </w:r>
          </w:p>
        </w:tc>
        <w:tc>
          <w:tcPr>
            <w:tcW w:w="2857" w:type="pct"/>
          </w:tcPr>
          <w:p w:rsidR="00277E06" w:rsidRPr="002B3E7B" w:rsidRDefault="00277E06" w:rsidP="00681FA6">
            <w:pPr>
              <w:pStyle w:val="21"/>
              <w:spacing w:after="0" w:line="240" w:lineRule="auto"/>
              <w:ind w:left="0"/>
              <w:rPr>
                <w:rFonts w:cs="Times New Roman CYR"/>
                <w:sz w:val="28"/>
                <w:szCs w:val="28"/>
              </w:rPr>
            </w:pPr>
            <w:r w:rsidRPr="00341F1D">
              <w:rPr>
                <w:rFonts w:cs="Times New Roman CYR"/>
                <w:sz w:val="28"/>
                <w:szCs w:val="28"/>
              </w:rPr>
              <w:t>Мережні системи та сервіс</w:t>
            </w:r>
          </w:p>
        </w:tc>
        <w:tc>
          <w:tcPr>
            <w:tcW w:w="613" w:type="pct"/>
            <w:vAlign w:val="center"/>
          </w:tcPr>
          <w:p w:rsidR="00277E06" w:rsidRPr="002B3E7B" w:rsidRDefault="00277E06" w:rsidP="00681FA6">
            <w:pPr>
              <w:pStyle w:val="21"/>
              <w:spacing w:after="0"/>
              <w:ind w:left="0"/>
              <w:jc w:val="center"/>
              <w:rPr>
                <w:rFonts w:cs="Times New Roman CYR"/>
                <w:sz w:val="28"/>
                <w:szCs w:val="28"/>
              </w:rPr>
            </w:pPr>
            <w:r w:rsidRPr="00341F1D">
              <w:rPr>
                <w:rFonts w:cs="Times New Roman CYR"/>
                <w:sz w:val="28"/>
                <w:szCs w:val="28"/>
              </w:rPr>
              <w:t>2</w:t>
            </w:r>
          </w:p>
        </w:tc>
        <w:tc>
          <w:tcPr>
            <w:tcW w:w="1034"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511DCD">
        <w:trPr>
          <w:trHeight w:hRule="exact" w:val="392"/>
        </w:trPr>
        <w:tc>
          <w:tcPr>
            <w:tcW w:w="3353" w:type="pct"/>
            <w:gridSpan w:val="2"/>
            <w:vAlign w:val="center"/>
          </w:tcPr>
          <w:p w:rsidR="00277E06" w:rsidRPr="002B3E7B" w:rsidRDefault="00277E06" w:rsidP="00681FA6">
            <w:pPr>
              <w:pStyle w:val="21"/>
              <w:spacing w:after="0"/>
              <w:ind w:left="0"/>
              <w:jc w:val="right"/>
              <w:rPr>
                <w:rFonts w:cs="Times New Roman CYR"/>
                <w:b/>
                <w:i/>
                <w:sz w:val="28"/>
                <w:szCs w:val="28"/>
              </w:rPr>
            </w:pPr>
            <w:r w:rsidRPr="00341F1D">
              <w:rPr>
                <w:rFonts w:cs="Times New Roman CYR"/>
                <w:b/>
                <w:i/>
                <w:sz w:val="28"/>
                <w:szCs w:val="28"/>
              </w:rPr>
              <w:t>Всього годин:</w:t>
            </w:r>
          </w:p>
        </w:tc>
        <w:tc>
          <w:tcPr>
            <w:tcW w:w="613" w:type="pct"/>
            <w:vAlign w:val="center"/>
          </w:tcPr>
          <w:p w:rsidR="00277E06" w:rsidRPr="002B3E7B" w:rsidRDefault="00277E06" w:rsidP="00681FA6">
            <w:pPr>
              <w:pStyle w:val="21"/>
              <w:spacing w:after="0"/>
              <w:ind w:left="0"/>
              <w:jc w:val="center"/>
              <w:rPr>
                <w:rFonts w:cs="Times New Roman CYR"/>
                <w:b/>
                <w:sz w:val="28"/>
                <w:szCs w:val="28"/>
              </w:rPr>
            </w:pPr>
            <w:r w:rsidRPr="00341F1D">
              <w:rPr>
                <w:rFonts w:cs="Times New Roman CYR"/>
                <w:b/>
                <w:sz w:val="28"/>
                <w:szCs w:val="28"/>
              </w:rPr>
              <w:t>8</w:t>
            </w:r>
          </w:p>
        </w:tc>
        <w:tc>
          <w:tcPr>
            <w:tcW w:w="1034" w:type="pct"/>
            <w:vAlign w:val="center"/>
          </w:tcPr>
          <w:p w:rsidR="00277E06" w:rsidRPr="002B3E7B" w:rsidRDefault="00277E06" w:rsidP="00681FA6">
            <w:pPr>
              <w:pStyle w:val="21"/>
              <w:spacing w:after="0" w:line="240" w:lineRule="auto"/>
              <w:ind w:left="0"/>
              <w:jc w:val="center"/>
              <w:rPr>
                <w:rFonts w:cs="Times New Roman CYR"/>
                <w:b/>
                <w:sz w:val="28"/>
                <w:szCs w:val="28"/>
              </w:rPr>
            </w:pPr>
            <w:r w:rsidRPr="00341F1D">
              <w:rPr>
                <w:rFonts w:cs="Times New Roman CYR"/>
                <w:b/>
                <w:sz w:val="28"/>
                <w:szCs w:val="28"/>
              </w:rPr>
              <w:t>2</w:t>
            </w:r>
          </w:p>
        </w:tc>
      </w:tr>
    </w:tbl>
    <w:p w:rsidR="00277E06" w:rsidRPr="008E2BE4" w:rsidRDefault="00277E06" w:rsidP="00511DCD">
      <w:pPr>
        <w:pStyle w:val="23"/>
        <w:ind w:firstLine="709"/>
        <w:rPr>
          <w:b/>
        </w:rPr>
      </w:pPr>
      <w:r w:rsidRPr="008E2BE4">
        <w:rPr>
          <w:b/>
          <w:iCs/>
        </w:rPr>
        <w:t xml:space="preserve">Тема 1. </w:t>
      </w:r>
      <w:r w:rsidRPr="008E2BE4">
        <w:rPr>
          <w:b/>
        </w:rPr>
        <w:t>Інформація та інформаційні технології</w:t>
      </w:r>
    </w:p>
    <w:p w:rsidR="00277E06" w:rsidRPr="008E2BE4" w:rsidRDefault="00277E06" w:rsidP="00511DCD">
      <w:pPr>
        <w:pStyle w:val="23"/>
        <w:ind w:firstLine="709"/>
        <w:rPr>
          <w:b/>
        </w:rPr>
      </w:pPr>
    </w:p>
    <w:p w:rsidR="00277E06" w:rsidRPr="008E2BE4" w:rsidRDefault="00277E06" w:rsidP="00511DCD">
      <w:pPr>
        <w:pStyle w:val="23"/>
        <w:ind w:firstLine="540"/>
        <w:jc w:val="both"/>
      </w:pPr>
      <w:r w:rsidRPr="008E2BE4">
        <w:t>Ієрархія інформаційних технологій по рівням складності об’єктів інформатизації: автономні робочі станції, мережн</w:t>
      </w:r>
      <w:r>
        <w:t>і інформаційно-пошукові системи</w:t>
      </w:r>
      <w:r w:rsidRPr="008E2BE4">
        <w:t>.</w:t>
      </w:r>
    </w:p>
    <w:p w:rsidR="00277E06" w:rsidRPr="008E2BE4" w:rsidRDefault="00277E06" w:rsidP="00511DCD">
      <w:pPr>
        <w:pStyle w:val="23"/>
        <w:ind w:firstLine="540"/>
        <w:jc w:val="both"/>
      </w:pPr>
    </w:p>
    <w:p w:rsidR="00277E06" w:rsidRPr="008E2BE4" w:rsidRDefault="00277E06" w:rsidP="00511DCD">
      <w:pPr>
        <w:pStyle w:val="23"/>
        <w:ind w:firstLine="709"/>
        <w:rPr>
          <w:b/>
        </w:rPr>
      </w:pPr>
      <w:r w:rsidRPr="008E2BE4">
        <w:rPr>
          <w:b/>
          <w:iCs/>
        </w:rPr>
        <w:t xml:space="preserve">Тема 2. </w:t>
      </w:r>
      <w:r w:rsidRPr="008E2BE4">
        <w:rPr>
          <w:b/>
        </w:rPr>
        <w:t>Програмні засоби ПК. Комп’ютерні технології</w:t>
      </w:r>
    </w:p>
    <w:p w:rsidR="00277E06" w:rsidRPr="00511DCD" w:rsidRDefault="00277E06" w:rsidP="00511DCD">
      <w:pPr>
        <w:shd w:val="clear" w:color="auto" w:fill="FFFFFF"/>
        <w:ind w:firstLine="709"/>
        <w:jc w:val="both"/>
        <w:rPr>
          <w:spacing w:val="3"/>
          <w:sz w:val="28"/>
          <w:szCs w:val="28"/>
          <w:lang w:val="uk-UA"/>
        </w:rPr>
      </w:pPr>
      <w:r w:rsidRPr="00511DCD">
        <w:rPr>
          <w:spacing w:val="3"/>
          <w:sz w:val="28"/>
          <w:szCs w:val="28"/>
          <w:lang w:val="uk-UA"/>
        </w:rPr>
        <w:t xml:space="preserve">Види і типи публікацій. Загальні відомості про засоби створення публікацій. </w:t>
      </w:r>
    </w:p>
    <w:p w:rsidR="00277E06" w:rsidRPr="00511DCD" w:rsidRDefault="00277E06" w:rsidP="00511DCD">
      <w:pPr>
        <w:shd w:val="clear" w:color="auto" w:fill="FFFFFF"/>
        <w:ind w:firstLine="709"/>
        <w:rPr>
          <w:b/>
          <w:i/>
          <w:smallCaps/>
          <w:spacing w:val="-11"/>
          <w:sz w:val="28"/>
          <w:szCs w:val="28"/>
        </w:rPr>
      </w:pPr>
      <w:r w:rsidRPr="00511DCD">
        <w:rPr>
          <w:b/>
          <w:bCs/>
          <w:i/>
          <w:spacing w:val="1"/>
          <w:sz w:val="28"/>
          <w:szCs w:val="28"/>
        </w:rPr>
        <w:t>Лабораторно-практична робота:</w:t>
      </w:r>
    </w:p>
    <w:p w:rsidR="00277E06" w:rsidRPr="008E2BE4" w:rsidRDefault="00277E06" w:rsidP="00511DCD">
      <w:pPr>
        <w:widowControl w:val="0"/>
        <w:numPr>
          <w:ilvl w:val="0"/>
          <w:numId w:val="30"/>
        </w:numPr>
        <w:shd w:val="clear" w:color="auto" w:fill="FFFFFF"/>
        <w:tabs>
          <w:tab w:val="left" w:pos="485"/>
        </w:tabs>
        <w:autoSpaceDE w:val="0"/>
        <w:autoSpaceDN w:val="0"/>
        <w:adjustRightInd w:val="0"/>
        <w:rPr>
          <w:spacing w:val="-6"/>
          <w:sz w:val="28"/>
          <w:szCs w:val="28"/>
        </w:rPr>
      </w:pPr>
      <w:r>
        <w:rPr>
          <w:spacing w:val="3"/>
          <w:sz w:val="28"/>
          <w:szCs w:val="28"/>
        </w:rPr>
        <w:t>Створення публікацій з професійним спрямуванням</w:t>
      </w:r>
      <w:r w:rsidRPr="008E2BE4">
        <w:rPr>
          <w:spacing w:val="3"/>
          <w:sz w:val="28"/>
          <w:szCs w:val="28"/>
        </w:rPr>
        <w:t>.</w:t>
      </w:r>
    </w:p>
    <w:p w:rsidR="00277E06" w:rsidRPr="008E2BE4" w:rsidRDefault="00277E06" w:rsidP="00511DCD">
      <w:pPr>
        <w:ind w:firstLine="709"/>
        <w:jc w:val="both"/>
        <w:rPr>
          <w:b/>
          <w:iCs/>
          <w:sz w:val="28"/>
          <w:szCs w:val="28"/>
        </w:rPr>
      </w:pPr>
    </w:p>
    <w:p w:rsidR="00277E06" w:rsidRPr="008E2BE4" w:rsidRDefault="00277E06" w:rsidP="00511DCD">
      <w:pPr>
        <w:ind w:firstLine="709"/>
        <w:jc w:val="both"/>
        <w:rPr>
          <w:b/>
          <w:sz w:val="28"/>
          <w:szCs w:val="28"/>
        </w:rPr>
      </w:pPr>
      <w:r w:rsidRPr="008E2BE4">
        <w:rPr>
          <w:b/>
          <w:iCs/>
          <w:sz w:val="28"/>
          <w:szCs w:val="28"/>
        </w:rPr>
        <w:t xml:space="preserve">Тема 3. </w:t>
      </w:r>
      <w:r w:rsidRPr="008E2BE4">
        <w:rPr>
          <w:b/>
          <w:sz w:val="28"/>
          <w:szCs w:val="28"/>
        </w:rPr>
        <w:t>Мережні системи та сервіс</w:t>
      </w:r>
    </w:p>
    <w:p w:rsidR="00277E06" w:rsidRPr="008E2BE4" w:rsidRDefault="00277E06" w:rsidP="00511DCD">
      <w:pPr>
        <w:ind w:firstLine="709"/>
        <w:jc w:val="both"/>
        <w:rPr>
          <w:b/>
          <w:sz w:val="28"/>
          <w:szCs w:val="28"/>
        </w:rPr>
      </w:pPr>
    </w:p>
    <w:p w:rsidR="00277E06" w:rsidRPr="008E2BE4" w:rsidRDefault="00277E06" w:rsidP="00511DCD">
      <w:pPr>
        <w:ind w:firstLine="540"/>
        <w:jc w:val="both"/>
        <w:rPr>
          <w:sz w:val="28"/>
          <w:szCs w:val="28"/>
        </w:rPr>
      </w:pPr>
      <w:r w:rsidRPr="008E2BE4">
        <w:rPr>
          <w:sz w:val="28"/>
          <w:szCs w:val="28"/>
        </w:rPr>
        <w:t>Поняття електронної комерції, її переваги і обмеження. Вплив електронн</w:t>
      </w:r>
      <w:r>
        <w:rPr>
          <w:sz w:val="28"/>
          <w:szCs w:val="28"/>
        </w:rPr>
        <w:t>ої комерції на сучасний бізнес.</w:t>
      </w:r>
    </w:p>
    <w:p w:rsidR="00277E06" w:rsidRPr="005D6047" w:rsidRDefault="00277E06" w:rsidP="00511DCD"/>
    <w:p w:rsidR="00277E06" w:rsidRPr="00511DCD" w:rsidRDefault="00277E06" w:rsidP="00511DCD">
      <w:pPr>
        <w:pStyle w:val="aa"/>
        <w:spacing w:line="240" w:lineRule="auto"/>
        <w:jc w:val="left"/>
        <w:rPr>
          <w:rFonts w:ascii="Times New Roman" w:hAnsi="Times New Roman" w:cs="Times New Roman"/>
          <w:sz w:val="28"/>
          <w:szCs w:val="28"/>
          <w:u w:val="single"/>
          <w:lang w:val="ru-RU"/>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pStyle w:val="1"/>
        <w:spacing w:before="0" w:after="0"/>
        <w:rPr>
          <w:rFonts w:ascii="Times New Roman" w:hAnsi="Times New Roman"/>
          <w:b w:val="0"/>
          <w:bCs w:val="0"/>
          <w:i/>
          <w:iCs/>
          <w:sz w:val="28"/>
          <w:szCs w:val="28"/>
          <w:lang w:val="uk-UA"/>
        </w:rPr>
      </w:pPr>
    </w:p>
    <w:p w:rsidR="00277E06" w:rsidRDefault="00277E06" w:rsidP="00511DCD">
      <w:pPr>
        <w:rPr>
          <w:lang w:val="uk-UA"/>
        </w:rPr>
      </w:pPr>
    </w:p>
    <w:p w:rsidR="00277E06" w:rsidRPr="00511DCD" w:rsidRDefault="00277E06" w:rsidP="00511DCD">
      <w:pPr>
        <w:rPr>
          <w:lang w:val="uk-UA"/>
        </w:rPr>
      </w:pPr>
    </w:p>
    <w:p w:rsidR="00277E06" w:rsidRPr="007E3E20" w:rsidRDefault="00277E06" w:rsidP="00511DCD">
      <w:pPr>
        <w:pStyle w:val="1"/>
        <w:spacing w:before="0" w:after="0"/>
        <w:jc w:val="center"/>
        <w:rPr>
          <w:rFonts w:ascii="Times New Roman" w:hAnsi="Times New Roman"/>
          <w:iCs/>
          <w:sz w:val="28"/>
          <w:szCs w:val="28"/>
          <w:u w:val="single"/>
          <w:lang w:val="uk-UA"/>
        </w:rPr>
      </w:pP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8E67F2">
      <w:pPr>
        <w:pStyle w:val="aa"/>
        <w:spacing w:line="240" w:lineRule="auto"/>
        <w:rPr>
          <w:rFonts w:ascii="Times New Roman" w:hAnsi="Times New Roman" w:cs="Times New Roman"/>
          <w:sz w:val="28"/>
          <w:szCs w:val="28"/>
          <w:u w:val="single"/>
        </w:rPr>
      </w:pPr>
      <w:r w:rsidRPr="00090A7F">
        <w:rPr>
          <w:rFonts w:ascii="Times New Roman" w:hAnsi="Times New Roman" w:cs="Times New Roman"/>
          <w:sz w:val="28"/>
          <w:szCs w:val="28"/>
          <w:u w:val="single"/>
        </w:rPr>
        <w:t>"Основи правових знань"</w:t>
      </w:r>
    </w:p>
    <w:tbl>
      <w:tblPr>
        <w:tblW w:w="9365"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7"/>
        <w:gridCol w:w="5548"/>
        <w:gridCol w:w="1371"/>
        <w:gridCol w:w="1989"/>
      </w:tblGrid>
      <w:tr w:rsidR="00277E06" w:rsidRPr="003A0821" w:rsidTr="00681FA6">
        <w:trPr>
          <w:cantSplit/>
          <w:jc w:val="center"/>
        </w:trPr>
        <w:tc>
          <w:tcPr>
            <w:tcW w:w="457" w:type="dxa"/>
            <w:vMerge w:val="restart"/>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w:t>
            </w:r>
          </w:p>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з/п</w:t>
            </w:r>
          </w:p>
        </w:tc>
        <w:tc>
          <w:tcPr>
            <w:tcW w:w="5548" w:type="dxa"/>
            <w:vMerge w:val="restart"/>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Тема</w:t>
            </w:r>
          </w:p>
        </w:tc>
        <w:tc>
          <w:tcPr>
            <w:tcW w:w="3360" w:type="dxa"/>
            <w:gridSpan w:val="2"/>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Кількість годин</w:t>
            </w:r>
          </w:p>
        </w:tc>
      </w:tr>
      <w:tr w:rsidR="00277E06" w:rsidRPr="003A0821" w:rsidTr="00681FA6">
        <w:trPr>
          <w:cantSplit/>
          <w:trHeight w:val="1254"/>
          <w:jc w:val="center"/>
        </w:trPr>
        <w:tc>
          <w:tcPr>
            <w:tcW w:w="457" w:type="dxa"/>
            <w:vMerge/>
            <w:vAlign w:val="center"/>
          </w:tcPr>
          <w:p w:rsidR="00277E06" w:rsidRPr="003A0821" w:rsidRDefault="00277E06" w:rsidP="00681FA6">
            <w:pPr>
              <w:jc w:val="center"/>
              <w:rPr>
                <w:rFonts w:ascii="Times New Roman" w:hAnsi="Times New Roman" w:cs="Times New Roman"/>
                <w:b/>
                <w:bCs/>
                <w:i/>
                <w:iCs/>
                <w:sz w:val="28"/>
                <w:szCs w:val="28"/>
              </w:rPr>
            </w:pPr>
          </w:p>
        </w:tc>
        <w:tc>
          <w:tcPr>
            <w:tcW w:w="5548" w:type="dxa"/>
            <w:vMerge/>
            <w:vAlign w:val="center"/>
          </w:tcPr>
          <w:p w:rsidR="00277E06" w:rsidRPr="003A0821" w:rsidRDefault="00277E06" w:rsidP="00681FA6">
            <w:pPr>
              <w:jc w:val="center"/>
              <w:rPr>
                <w:rFonts w:ascii="Times New Roman" w:hAnsi="Times New Roman" w:cs="Times New Roman"/>
                <w:b/>
                <w:bCs/>
                <w:i/>
                <w:iCs/>
                <w:sz w:val="28"/>
                <w:szCs w:val="28"/>
              </w:rPr>
            </w:pPr>
          </w:p>
        </w:tc>
        <w:tc>
          <w:tcPr>
            <w:tcW w:w="1371" w:type="dxa"/>
            <w:vAlign w:val="center"/>
          </w:tcPr>
          <w:p w:rsidR="00277E06" w:rsidRPr="003A0821" w:rsidRDefault="00277E06" w:rsidP="00681FA6">
            <w:pPr>
              <w:jc w:val="center"/>
              <w:rPr>
                <w:rFonts w:ascii="Times New Roman" w:hAnsi="Times New Roman" w:cs="Times New Roman"/>
                <w:b/>
                <w:bCs/>
                <w:i/>
                <w:iCs/>
                <w:sz w:val="28"/>
                <w:szCs w:val="28"/>
              </w:rPr>
            </w:pPr>
            <w:r w:rsidRPr="003A0821">
              <w:rPr>
                <w:rFonts w:ascii="Times New Roman" w:hAnsi="Times New Roman" w:cs="Times New Roman"/>
                <w:b/>
                <w:bCs/>
                <w:i/>
                <w:iCs/>
                <w:sz w:val="28"/>
                <w:szCs w:val="28"/>
              </w:rPr>
              <w:t xml:space="preserve">всього </w:t>
            </w:r>
          </w:p>
        </w:tc>
        <w:tc>
          <w:tcPr>
            <w:tcW w:w="1989" w:type="dxa"/>
            <w:vAlign w:val="center"/>
          </w:tcPr>
          <w:p w:rsidR="00277E06" w:rsidRPr="000976BF" w:rsidRDefault="00277E06" w:rsidP="00681FA6">
            <w:pPr>
              <w:jc w:val="center"/>
              <w:rPr>
                <w:rFonts w:ascii="Times New Roman" w:hAnsi="Times New Roman" w:cs="Times New Roman"/>
                <w:b/>
                <w:bCs/>
                <w:i/>
                <w:iCs/>
              </w:rPr>
            </w:pPr>
            <w:r w:rsidRPr="000976BF">
              <w:rPr>
                <w:rFonts w:ascii="Times New Roman" w:hAnsi="Times New Roman" w:cs="Times New Roman"/>
                <w:b/>
                <w:bCs/>
                <w:i/>
                <w:iCs/>
              </w:rPr>
              <w:t>з них на лабораторно-практичні роботи</w:t>
            </w:r>
          </w:p>
        </w:tc>
      </w:tr>
      <w:tr w:rsidR="00277E06" w:rsidRPr="003A0821" w:rsidTr="00681FA6">
        <w:trPr>
          <w:jc w:val="center"/>
        </w:trPr>
        <w:tc>
          <w:tcPr>
            <w:tcW w:w="457" w:type="dxa"/>
            <w:vAlign w:val="center"/>
          </w:tcPr>
          <w:p w:rsidR="00277E06" w:rsidRPr="003A0821" w:rsidRDefault="00277E06" w:rsidP="00681FA6">
            <w:pPr>
              <w:ind w:left="113"/>
              <w:jc w:val="center"/>
              <w:rPr>
                <w:rFonts w:ascii="Times New Roman" w:hAnsi="Times New Roman" w:cs="Times New Roman"/>
                <w:sz w:val="28"/>
                <w:szCs w:val="28"/>
              </w:rPr>
            </w:pPr>
            <w:r w:rsidRPr="003A0821">
              <w:rPr>
                <w:rFonts w:ascii="Times New Roman" w:hAnsi="Times New Roman" w:cs="Times New Roman"/>
                <w:sz w:val="28"/>
                <w:szCs w:val="28"/>
              </w:rPr>
              <w:t>1.</w:t>
            </w:r>
          </w:p>
        </w:tc>
        <w:tc>
          <w:tcPr>
            <w:tcW w:w="5548" w:type="dxa"/>
          </w:tcPr>
          <w:p w:rsidR="00277E06" w:rsidRPr="00C733F3" w:rsidRDefault="00277E06" w:rsidP="00C733F3">
            <w:pPr>
              <w:shd w:val="clear" w:color="auto" w:fill="FFFFFF"/>
              <w:tabs>
                <w:tab w:val="left" w:pos="11693"/>
              </w:tabs>
              <w:ind w:right="159" w:firstLine="72"/>
              <w:jc w:val="both"/>
              <w:rPr>
                <w:rFonts w:ascii="Times New Roman" w:hAnsi="Times New Roman" w:cs="Times New Roman"/>
                <w:spacing w:val="-6"/>
                <w:sz w:val="28"/>
                <w:szCs w:val="28"/>
                <w:lang w:val="uk-UA"/>
              </w:rPr>
            </w:pPr>
            <w:r w:rsidRPr="003A0821">
              <w:rPr>
                <w:rFonts w:ascii="Times New Roman" w:hAnsi="Times New Roman" w:cs="Times New Roman"/>
                <w:spacing w:val="-5"/>
                <w:sz w:val="28"/>
                <w:szCs w:val="28"/>
              </w:rPr>
              <w:t xml:space="preserve">Правове регулювання господарських </w:t>
            </w:r>
            <w:r w:rsidRPr="003A0821">
              <w:rPr>
                <w:rFonts w:ascii="Times New Roman" w:hAnsi="Times New Roman" w:cs="Times New Roman"/>
                <w:spacing w:val="-3"/>
                <w:sz w:val="28"/>
                <w:szCs w:val="28"/>
              </w:rPr>
              <w:t xml:space="preserve">відносин у </w:t>
            </w:r>
            <w:r>
              <w:rPr>
                <w:rFonts w:ascii="Times New Roman" w:hAnsi="Times New Roman" w:cs="Times New Roman"/>
                <w:spacing w:val="-3"/>
                <w:sz w:val="28"/>
                <w:szCs w:val="28"/>
                <w:lang w:val="uk-UA"/>
              </w:rPr>
              <w:t>галузі</w:t>
            </w:r>
          </w:p>
        </w:tc>
        <w:tc>
          <w:tcPr>
            <w:tcW w:w="1371" w:type="dxa"/>
          </w:tcPr>
          <w:p w:rsidR="00277E06" w:rsidRPr="003A0821" w:rsidRDefault="00277E06" w:rsidP="00681FA6">
            <w:pPr>
              <w:jc w:val="center"/>
              <w:rPr>
                <w:rFonts w:ascii="Times New Roman" w:hAnsi="Times New Roman" w:cs="Times New Roman"/>
                <w:i/>
                <w:sz w:val="28"/>
                <w:szCs w:val="28"/>
                <w:lang w:val="uk-UA"/>
              </w:rPr>
            </w:pPr>
            <w:r>
              <w:rPr>
                <w:rFonts w:ascii="Times New Roman" w:hAnsi="Times New Roman" w:cs="Times New Roman"/>
                <w:i/>
                <w:sz w:val="28"/>
                <w:szCs w:val="28"/>
                <w:lang w:val="uk-UA"/>
              </w:rPr>
              <w:t>2</w:t>
            </w:r>
          </w:p>
        </w:tc>
        <w:tc>
          <w:tcPr>
            <w:tcW w:w="1989" w:type="dxa"/>
            <w:vAlign w:val="center"/>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457" w:type="dxa"/>
            <w:vAlign w:val="center"/>
          </w:tcPr>
          <w:p w:rsidR="00277E06" w:rsidRPr="003A0821" w:rsidRDefault="00277E06" w:rsidP="00681FA6">
            <w:pPr>
              <w:ind w:left="113"/>
              <w:jc w:val="center"/>
              <w:rPr>
                <w:rFonts w:ascii="Times New Roman" w:hAnsi="Times New Roman" w:cs="Times New Roman"/>
                <w:sz w:val="28"/>
                <w:szCs w:val="28"/>
              </w:rPr>
            </w:pPr>
            <w:r w:rsidRPr="003A0821">
              <w:rPr>
                <w:rFonts w:ascii="Times New Roman" w:hAnsi="Times New Roman" w:cs="Times New Roman"/>
                <w:sz w:val="28"/>
                <w:szCs w:val="28"/>
              </w:rPr>
              <w:t>2.</w:t>
            </w:r>
          </w:p>
        </w:tc>
        <w:tc>
          <w:tcPr>
            <w:tcW w:w="5548" w:type="dxa"/>
          </w:tcPr>
          <w:p w:rsidR="00277E06" w:rsidRPr="003A0821" w:rsidRDefault="00277E06" w:rsidP="00681FA6">
            <w:pPr>
              <w:shd w:val="clear" w:color="auto" w:fill="FFFFFF"/>
              <w:tabs>
                <w:tab w:val="left" w:pos="11693"/>
              </w:tabs>
              <w:ind w:right="159" w:firstLine="72"/>
              <w:jc w:val="both"/>
              <w:rPr>
                <w:rFonts w:ascii="Times New Roman" w:hAnsi="Times New Roman" w:cs="Times New Roman"/>
                <w:spacing w:val="-9"/>
                <w:sz w:val="28"/>
                <w:szCs w:val="28"/>
              </w:rPr>
            </w:pPr>
            <w:r w:rsidRPr="003A0821">
              <w:rPr>
                <w:rFonts w:ascii="Times New Roman" w:hAnsi="Times New Roman" w:cs="Times New Roman"/>
                <w:sz w:val="28"/>
                <w:szCs w:val="28"/>
              </w:rPr>
              <w:t>Захист господарських прав і інтересів</w:t>
            </w:r>
          </w:p>
        </w:tc>
        <w:tc>
          <w:tcPr>
            <w:tcW w:w="1371" w:type="dxa"/>
          </w:tcPr>
          <w:p w:rsidR="00277E06" w:rsidRPr="00A31D1C" w:rsidRDefault="00277E06" w:rsidP="00681FA6">
            <w:pPr>
              <w:jc w:val="center"/>
              <w:rPr>
                <w:rFonts w:ascii="Times New Roman" w:hAnsi="Times New Roman" w:cs="Times New Roman"/>
                <w:i/>
                <w:sz w:val="28"/>
                <w:szCs w:val="28"/>
                <w:lang w:val="uk-UA"/>
              </w:rPr>
            </w:pPr>
            <w:r>
              <w:rPr>
                <w:rFonts w:ascii="Times New Roman" w:hAnsi="Times New Roman" w:cs="Times New Roman"/>
                <w:i/>
                <w:sz w:val="28"/>
                <w:szCs w:val="28"/>
                <w:lang w:val="uk-UA"/>
              </w:rPr>
              <w:t>2</w:t>
            </w:r>
          </w:p>
        </w:tc>
        <w:tc>
          <w:tcPr>
            <w:tcW w:w="1989" w:type="dxa"/>
            <w:vAlign w:val="center"/>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457" w:type="dxa"/>
            <w:vAlign w:val="center"/>
          </w:tcPr>
          <w:p w:rsidR="00277E06" w:rsidRPr="003A0821" w:rsidRDefault="00277E06" w:rsidP="00681FA6">
            <w:pPr>
              <w:ind w:left="113"/>
              <w:jc w:val="center"/>
              <w:rPr>
                <w:rFonts w:ascii="Times New Roman" w:hAnsi="Times New Roman" w:cs="Times New Roman"/>
                <w:sz w:val="28"/>
                <w:szCs w:val="28"/>
              </w:rPr>
            </w:pPr>
            <w:r w:rsidRPr="003A0821">
              <w:rPr>
                <w:rFonts w:ascii="Times New Roman" w:hAnsi="Times New Roman" w:cs="Times New Roman"/>
                <w:sz w:val="28"/>
                <w:szCs w:val="28"/>
              </w:rPr>
              <w:t>3.</w:t>
            </w:r>
          </w:p>
        </w:tc>
        <w:tc>
          <w:tcPr>
            <w:tcW w:w="5548" w:type="dxa"/>
          </w:tcPr>
          <w:p w:rsidR="00277E06" w:rsidRPr="003A0821" w:rsidRDefault="00277E06" w:rsidP="00681FA6">
            <w:pPr>
              <w:shd w:val="clear" w:color="auto" w:fill="FFFFFF"/>
              <w:tabs>
                <w:tab w:val="left" w:pos="851"/>
              </w:tabs>
              <w:ind w:right="-24" w:firstLine="72"/>
              <w:rPr>
                <w:rFonts w:ascii="Times New Roman" w:hAnsi="Times New Roman" w:cs="Times New Roman"/>
                <w:spacing w:val="-9"/>
                <w:sz w:val="28"/>
                <w:szCs w:val="28"/>
              </w:rPr>
            </w:pPr>
            <w:r w:rsidRPr="003A0821">
              <w:rPr>
                <w:rFonts w:ascii="Times New Roman" w:hAnsi="Times New Roman" w:cs="Times New Roman"/>
                <w:sz w:val="28"/>
                <w:szCs w:val="28"/>
              </w:rPr>
              <w:t>Основи трудового законодавства</w:t>
            </w:r>
          </w:p>
        </w:tc>
        <w:tc>
          <w:tcPr>
            <w:tcW w:w="1371" w:type="dxa"/>
          </w:tcPr>
          <w:p w:rsidR="00277E06" w:rsidRPr="003A0821" w:rsidRDefault="00277E06" w:rsidP="00681FA6">
            <w:pPr>
              <w:jc w:val="center"/>
              <w:rPr>
                <w:rFonts w:ascii="Times New Roman" w:hAnsi="Times New Roman" w:cs="Times New Roman"/>
                <w:i/>
                <w:sz w:val="28"/>
                <w:szCs w:val="28"/>
              </w:rPr>
            </w:pPr>
            <w:r w:rsidRPr="003A0821">
              <w:rPr>
                <w:rFonts w:ascii="Times New Roman" w:hAnsi="Times New Roman" w:cs="Times New Roman"/>
                <w:i/>
                <w:sz w:val="28"/>
                <w:szCs w:val="28"/>
              </w:rPr>
              <w:t>2</w:t>
            </w:r>
          </w:p>
        </w:tc>
        <w:tc>
          <w:tcPr>
            <w:tcW w:w="1989" w:type="dxa"/>
            <w:vAlign w:val="center"/>
          </w:tcPr>
          <w:p w:rsidR="00277E06" w:rsidRPr="003A0821" w:rsidRDefault="00277E06" w:rsidP="00681FA6">
            <w:pPr>
              <w:jc w:val="center"/>
              <w:rPr>
                <w:rFonts w:ascii="Times New Roman" w:hAnsi="Times New Roman" w:cs="Times New Roman"/>
                <w:b/>
                <w:i/>
                <w:iCs/>
                <w:sz w:val="28"/>
                <w:szCs w:val="28"/>
              </w:rPr>
            </w:pPr>
          </w:p>
        </w:tc>
      </w:tr>
      <w:tr w:rsidR="00277E06" w:rsidRPr="003A0821" w:rsidTr="00681FA6">
        <w:trPr>
          <w:jc w:val="center"/>
        </w:trPr>
        <w:tc>
          <w:tcPr>
            <w:tcW w:w="457" w:type="dxa"/>
            <w:vAlign w:val="center"/>
          </w:tcPr>
          <w:p w:rsidR="00277E06" w:rsidRPr="003A0821" w:rsidRDefault="00277E06" w:rsidP="00681FA6">
            <w:pPr>
              <w:ind w:left="113"/>
              <w:jc w:val="center"/>
              <w:rPr>
                <w:rFonts w:ascii="Times New Roman" w:hAnsi="Times New Roman" w:cs="Times New Roman"/>
                <w:sz w:val="28"/>
                <w:szCs w:val="28"/>
              </w:rPr>
            </w:pPr>
            <w:r w:rsidRPr="003A0821">
              <w:rPr>
                <w:rFonts w:ascii="Times New Roman" w:hAnsi="Times New Roman" w:cs="Times New Roman"/>
                <w:sz w:val="28"/>
                <w:szCs w:val="28"/>
              </w:rPr>
              <w:t>4.</w:t>
            </w:r>
          </w:p>
        </w:tc>
        <w:tc>
          <w:tcPr>
            <w:tcW w:w="5548" w:type="dxa"/>
          </w:tcPr>
          <w:p w:rsidR="00277E06" w:rsidRPr="00A31D1C" w:rsidRDefault="00277E06" w:rsidP="005247DF">
            <w:pPr>
              <w:shd w:val="clear" w:color="auto" w:fill="FFFFFF"/>
              <w:tabs>
                <w:tab w:val="left" w:pos="851"/>
              </w:tabs>
              <w:ind w:right="-24" w:firstLine="72"/>
              <w:rPr>
                <w:rFonts w:ascii="Times New Roman" w:hAnsi="Times New Roman" w:cs="Times New Roman"/>
                <w:spacing w:val="-3"/>
                <w:sz w:val="28"/>
                <w:szCs w:val="28"/>
              </w:rPr>
            </w:pPr>
            <w:r w:rsidRPr="00A31D1C">
              <w:rPr>
                <w:rFonts w:ascii="Times New Roman" w:hAnsi="Times New Roman" w:cs="Times New Roman"/>
                <w:sz w:val="28"/>
                <w:szCs w:val="28"/>
              </w:rPr>
              <w:t xml:space="preserve">Адміністративна і </w:t>
            </w:r>
            <w:r w:rsidRPr="00A31D1C">
              <w:rPr>
                <w:rFonts w:ascii="Times New Roman" w:hAnsi="Times New Roman" w:cs="Times New Roman"/>
                <w:sz w:val="28"/>
                <w:szCs w:val="28"/>
                <w:lang w:val="uk-UA"/>
              </w:rPr>
              <w:t>кримінальна</w:t>
            </w:r>
            <w:r w:rsidRPr="00A31D1C">
              <w:rPr>
                <w:rFonts w:ascii="Times New Roman" w:hAnsi="Times New Roman" w:cs="Times New Roman"/>
                <w:sz w:val="28"/>
                <w:szCs w:val="28"/>
              </w:rPr>
              <w:t xml:space="preserve"> відповідальність за правопорушення</w:t>
            </w:r>
          </w:p>
        </w:tc>
        <w:tc>
          <w:tcPr>
            <w:tcW w:w="1371" w:type="dxa"/>
          </w:tcPr>
          <w:p w:rsidR="00277E06" w:rsidRPr="003A0821" w:rsidRDefault="00277E06" w:rsidP="00681FA6">
            <w:pPr>
              <w:jc w:val="center"/>
              <w:rPr>
                <w:rFonts w:ascii="Times New Roman" w:hAnsi="Times New Roman" w:cs="Times New Roman"/>
                <w:i/>
                <w:sz w:val="28"/>
                <w:szCs w:val="28"/>
              </w:rPr>
            </w:pPr>
            <w:r w:rsidRPr="003A0821">
              <w:rPr>
                <w:rFonts w:ascii="Times New Roman" w:hAnsi="Times New Roman" w:cs="Times New Roman"/>
                <w:i/>
                <w:sz w:val="28"/>
                <w:szCs w:val="28"/>
              </w:rPr>
              <w:t>2</w:t>
            </w:r>
          </w:p>
        </w:tc>
        <w:tc>
          <w:tcPr>
            <w:tcW w:w="1989" w:type="dxa"/>
            <w:vAlign w:val="center"/>
          </w:tcPr>
          <w:p w:rsidR="00277E06" w:rsidRPr="003A0821" w:rsidRDefault="00277E06" w:rsidP="00681FA6">
            <w:pPr>
              <w:jc w:val="center"/>
              <w:rPr>
                <w:rFonts w:ascii="Times New Roman" w:hAnsi="Times New Roman" w:cs="Times New Roman"/>
                <w:i/>
                <w:iCs/>
                <w:sz w:val="28"/>
                <w:szCs w:val="28"/>
              </w:rPr>
            </w:pPr>
          </w:p>
        </w:tc>
      </w:tr>
      <w:tr w:rsidR="00277E06" w:rsidRPr="003A0821" w:rsidTr="00681FA6">
        <w:trPr>
          <w:jc w:val="center"/>
        </w:trPr>
        <w:tc>
          <w:tcPr>
            <w:tcW w:w="6005" w:type="dxa"/>
            <w:gridSpan w:val="2"/>
            <w:vAlign w:val="center"/>
          </w:tcPr>
          <w:p w:rsidR="00277E06" w:rsidRPr="003A0821" w:rsidRDefault="00277E06" w:rsidP="00681FA6">
            <w:pPr>
              <w:jc w:val="right"/>
              <w:rPr>
                <w:rFonts w:ascii="Times New Roman" w:hAnsi="Times New Roman" w:cs="Times New Roman"/>
                <w:b/>
                <w:bCs/>
                <w:i/>
                <w:iCs/>
                <w:sz w:val="28"/>
                <w:szCs w:val="28"/>
              </w:rPr>
            </w:pPr>
            <w:r w:rsidRPr="003A0821">
              <w:rPr>
                <w:rFonts w:ascii="Times New Roman" w:hAnsi="Times New Roman" w:cs="Times New Roman"/>
                <w:b/>
                <w:bCs/>
                <w:i/>
                <w:iCs/>
                <w:sz w:val="28"/>
                <w:szCs w:val="28"/>
              </w:rPr>
              <w:t>Всього годин:</w:t>
            </w:r>
          </w:p>
        </w:tc>
        <w:tc>
          <w:tcPr>
            <w:tcW w:w="1371" w:type="dxa"/>
            <w:vAlign w:val="center"/>
          </w:tcPr>
          <w:p w:rsidR="00277E06" w:rsidRPr="00A31D1C" w:rsidRDefault="00277E06" w:rsidP="00681FA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8</w:t>
            </w:r>
          </w:p>
        </w:tc>
        <w:tc>
          <w:tcPr>
            <w:tcW w:w="1989" w:type="dxa"/>
            <w:vAlign w:val="center"/>
          </w:tcPr>
          <w:p w:rsidR="00277E06" w:rsidRPr="003A0821" w:rsidRDefault="00277E06" w:rsidP="00681FA6">
            <w:pPr>
              <w:jc w:val="center"/>
              <w:rPr>
                <w:rFonts w:ascii="Times New Roman" w:hAnsi="Times New Roman" w:cs="Times New Roman"/>
                <w:b/>
                <w:bCs/>
                <w:i/>
                <w:iCs/>
                <w:sz w:val="28"/>
                <w:szCs w:val="28"/>
              </w:rPr>
            </w:pPr>
          </w:p>
        </w:tc>
      </w:tr>
    </w:tbl>
    <w:p w:rsidR="005247DF" w:rsidRDefault="005247DF" w:rsidP="00511DCD">
      <w:pPr>
        <w:jc w:val="both"/>
        <w:rPr>
          <w:rFonts w:ascii="Times New Roman" w:hAnsi="Times New Roman" w:cs="Times New Roman"/>
          <w:b/>
          <w:sz w:val="28"/>
          <w:szCs w:val="28"/>
          <w:lang w:val="uk-UA"/>
        </w:rPr>
      </w:pPr>
    </w:p>
    <w:p w:rsidR="00277E06" w:rsidRPr="00C733F3" w:rsidRDefault="00277E06" w:rsidP="00511DCD">
      <w:pPr>
        <w:jc w:val="both"/>
        <w:rPr>
          <w:rFonts w:ascii="Times New Roman" w:hAnsi="Times New Roman" w:cs="Times New Roman"/>
          <w:b/>
          <w:sz w:val="28"/>
          <w:szCs w:val="28"/>
          <w:lang w:val="uk-UA"/>
        </w:rPr>
      </w:pPr>
      <w:r w:rsidRPr="003A0821">
        <w:rPr>
          <w:rFonts w:ascii="Times New Roman" w:hAnsi="Times New Roman" w:cs="Times New Roman"/>
          <w:b/>
          <w:sz w:val="28"/>
          <w:szCs w:val="28"/>
        </w:rPr>
        <w:t xml:space="preserve">Тема 1. Правове регулювання господарських відносин у </w:t>
      </w:r>
      <w:r w:rsidR="005247DF">
        <w:rPr>
          <w:rFonts w:ascii="Times New Roman" w:hAnsi="Times New Roman" w:cs="Times New Roman"/>
          <w:b/>
          <w:sz w:val="28"/>
          <w:szCs w:val="28"/>
          <w:lang w:val="uk-UA"/>
        </w:rPr>
        <w:t>галузі</w:t>
      </w:r>
    </w:p>
    <w:p w:rsidR="00277E06" w:rsidRPr="00C20E75" w:rsidRDefault="00277E06" w:rsidP="00511DCD">
      <w:pPr>
        <w:ind w:firstLine="709"/>
        <w:jc w:val="both"/>
        <w:rPr>
          <w:rFonts w:ascii="Times New Roman" w:hAnsi="Times New Roman" w:cs="Times New Roman"/>
          <w:sz w:val="28"/>
          <w:szCs w:val="28"/>
          <w:lang w:val="uk-UA"/>
        </w:rPr>
      </w:pPr>
      <w:r w:rsidRPr="003A0821">
        <w:rPr>
          <w:rFonts w:ascii="Times New Roman" w:hAnsi="Times New Roman" w:cs="Times New Roman"/>
          <w:sz w:val="28"/>
          <w:szCs w:val="28"/>
        </w:rPr>
        <w:t xml:space="preserve">Трудові доходи працівника підприємства. Соціальна діяльність підприємства. Правові та економічні умови господарської діяльності підприємств. Договірна дисципліна у </w:t>
      </w:r>
      <w:r>
        <w:rPr>
          <w:rFonts w:ascii="Times New Roman" w:hAnsi="Times New Roman" w:cs="Times New Roman"/>
          <w:sz w:val="28"/>
          <w:szCs w:val="28"/>
          <w:lang w:val="uk-UA"/>
        </w:rPr>
        <w:t>галузі.</w:t>
      </w:r>
    </w:p>
    <w:p w:rsidR="00277E06" w:rsidRPr="003A0821" w:rsidRDefault="00277E06" w:rsidP="00511DCD">
      <w:pPr>
        <w:jc w:val="both"/>
        <w:rPr>
          <w:rFonts w:ascii="Times New Roman" w:hAnsi="Times New Roman" w:cs="Times New Roman"/>
          <w:b/>
          <w:sz w:val="28"/>
          <w:szCs w:val="28"/>
        </w:rPr>
      </w:pPr>
      <w:r w:rsidRPr="003A0821">
        <w:rPr>
          <w:rFonts w:ascii="Times New Roman" w:hAnsi="Times New Roman" w:cs="Times New Roman"/>
          <w:b/>
          <w:sz w:val="28"/>
          <w:szCs w:val="28"/>
        </w:rPr>
        <w:t>Тема 2. Захист господарських прав і інтересів</w:t>
      </w:r>
    </w:p>
    <w:p w:rsidR="00277E06" w:rsidRPr="003A0821" w:rsidRDefault="00277E06" w:rsidP="00511DCD">
      <w:pPr>
        <w:ind w:firstLine="709"/>
        <w:jc w:val="both"/>
        <w:rPr>
          <w:rFonts w:ascii="Times New Roman" w:hAnsi="Times New Roman" w:cs="Times New Roman"/>
          <w:sz w:val="28"/>
          <w:szCs w:val="28"/>
        </w:rPr>
      </w:pPr>
      <w:r w:rsidRPr="003A0821">
        <w:rPr>
          <w:rFonts w:ascii="Times New Roman" w:hAnsi="Times New Roman" w:cs="Times New Roman"/>
          <w:sz w:val="28"/>
          <w:szCs w:val="28"/>
        </w:rPr>
        <w:t>Порушення справ у арбітражному суді. Подання позову. Вирішення господарських спорів.</w:t>
      </w:r>
    </w:p>
    <w:p w:rsidR="00277E06" w:rsidRPr="003A0821" w:rsidRDefault="00277E06" w:rsidP="00511DCD">
      <w:pPr>
        <w:jc w:val="both"/>
        <w:rPr>
          <w:rFonts w:ascii="Times New Roman" w:hAnsi="Times New Roman" w:cs="Times New Roman"/>
          <w:b/>
          <w:sz w:val="28"/>
          <w:szCs w:val="28"/>
        </w:rPr>
      </w:pPr>
      <w:r w:rsidRPr="003A0821">
        <w:rPr>
          <w:rFonts w:ascii="Times New Roman" w:hAnsi="Times New Roman" w:cs="Times New Roman"/>
          <w:b/>
          <w:sz w:val="28"/>
          <w:szCs w:val="28"/>
        </w:rPr>
        <w:t>Тема 3. Основи трудового законодавства</w:t>
      </w:r>
    </w:p>
    <w:p w:rsidR="00277E06" w:rsidRPr="003A0821" w:rsidRDefault="00277E06" w:rsidP="00511DCD">
      <w:pPr>
        <w:ind w:firstLine="709"/>
        <w:jc w:val="both"/>
        <w:rPr>
          <w:rFonts w:ascii="Times New Roman" w:hAnsi="Times New Roman" w:cs="Times New Roman"/>
          <w:sz w:val="28"/>
          <w:szCs w:val="28"/>
        </w:rPr>
      </w:pPr>
      <w:r w:rsidRPr="003A0821">
        <w:rPr>
          <w:rFonts w:ascii="Times New Roman" w:hAnsi="Times New Roman" w:cs="Times New Roman"/>
          <w:sz w:val="28"/>
          <w:szCs w:val="28"/>
        </w:rPr>
        <w:t>Пільги для деяких категорій працівників.</w:t>
      </w:r>
    </w:p>
    <w:p w:rsidR="00277E06" w:rsidRPr="003A0821" w:rsidRDefault="00277E06" w:rsidP="00511DCD">
      <w:pPr>
        <w:ind w:firstLine="709"/>
        <w:jc w:val="both"/>
        <w:rPr>
          <w:rFonts w:ascii="Times New Roman" w:hAnsi="Times New Roman" w:cs="Times New Roman"/>
          <w:sz w:val="28"/>
          <w:szCs w:val="28"/>
        </w:rPr>
      </w:pPr>
      <w:r w:rsidRPr="003A0821">
        <w:rPr>
          <w:rFonts w:ascii="Times New Roman" w:hAnsi="Times New Roman" w:cs="Times New Roman"/>
          <w:sz w:val="28"/>
          <w:szCs w:val="28"/>
        </w:rPr>
        <w:t>Колективний договір. Індивідуальні трудові угоди. Нагляд і контроль за додержанням законодавства про працю, державний нагляд, громадський контроль.</w:t>
      </w:r>
    </w:p>
    <w:p w:rsidR="00277E06" w:rsidRPr="00A31D1C" w:rsidRDefault="00277E06" w:rsidP="00511DCD">
      <w:pPr>
        <w:jc w:val="both"/>
        <w:rPr>
          <w:rFonts w:ascii="Times New Roman" w:hAnsi="Times New Roman" w:cs="Times New Roman"/>
          <w:b/>
          <w:sz w:val="28"/>
          <w:szCs w:val="28"/>
        </w:rPr>
      </w:pPr>
      <w:r w:rsidRPr="003A0821">
        <w:rPr>
          <w:rFonts w:ascii="Times New Roman" w:hAnsi="Times New Roman" w:cs="Times New Roman"/>
          <w:b/>
          <w:sz w:val="28"/>
          <w:szCs w:val="28"/>
        </w:rPr>
        <w:t xml:space="preserve">Тема 4. Адміністративна і </w:t>
      </w:r>
      <w:r>
        <w:rPr>
          <w:rFonts w:ascii="Times New Roman" w:hAnsi="Times New Roman" w:cs="Times New Roman"/>
          <w:b/>
          <w:sz w:val="28"/>
          <w:szCs w:val="28"/>
          <w:lang w:val="uk-UA"/>
        </w:rPr>
        <w:t>кримінальна</w:t>
      </w:r>
      <w:r w:rsidRPr="003A0821">
        <w:rPr>
          <w:rFonts w:ascii="Times New Roman" w:hAnsi="Times New Roman" w:cs="Times New Roman"/>
          <w:b/>
          <w:sz w:val="28"/>
          <w:szCs w:val="28"/>
        </w:rPr>
        <w:t xml:space="preserve"> відповідальність</w:t>
      </w:r>
      <w:r w:rsidRPr="00A31D1C">
        <w:rPr>
          <w:rFonts w:ascii="Times New Roman" w:hAnsi="Times New Roman" w:cs="Times New Roman"/>
          <w:sz w:val="28"/>
          <w:szCs w:val="28"/>
        </w:rPr>
        <w:t xml:space="preserve"> </w:t>
      </w:r>
      <w:r w:rsidRPr="00A31D1C">
        <w:rPr>
          <w:rFonts w:ascii="Times New Roman" w:hAnsi="Times New Roman" w:cs="Times New Roman"/>
          <w:b/>
          <w:sz w:val="28"/>
          <w:szCs w:val="28"/>
        </w:rPr>
        <w:t>за правопорушення</w:t>
      </w:r>
    </w:p>
    <w:p w:rsidR="00277E06" w:rsidRPr="003A0821" w:rsidRDefault="00277E06" w:rsidP="00511DCD">
      <w:pPr>
        <w:ind w:firstLine="709"/>
        <w:jc w:val="both"/>
        <w:rPr>
          <w:rFonts w:ascii="Times New Roman" w:hAnsi="Times New Roman" w:cs="Times New Roman"/>
          <w:sz w:val="28"/>
          <w:szCs w:val="28"/>
        </w:rPr>
      </w:pPr>
      <w:r w:rsidRPr="003A0821">
        <w:rPr>
          <w:rFonts w:ascii="Times New Roman" w:hAnsi="Times New Roman" w:cs="Times New Roman"/>
          <w:sz w:val="28"/>
          <w:szCs w:val="28"/>
        </w:rPr>
        <w:t>Адміністративне правопорушення і адміністративна відповідальність. Адміністративна відповідальність неповнолітніх. Адміністративна відповідальність за господарські правопорушення.</w:t>
      </w:r>
    </w:p>
    <w:p w:rsidR="00277E06" w:rsidRPr="00DE2620" w:rsidRDefault="00277E06" w:rsidP="008E67F2">
      <w:pPr>
        <w:shd w:val="clear" w:color="auto" w:fill="FFFFFF"/>
        <w:rPr>
          <w:rFonts w:ascii="Times New Roman" w:hAnsi="Times New Roman" w:cs="Times New Roman"/>
          <w:color w:val="000000"/>
          <w:sz w:val="28"/>
          <w:szCs w:val="28"/>
          <w:lang w:val="uk-UA"/>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Pr="004C3BDF" w:rsidRDefault="00277E06" w:rsidP="00B55DCD">
      <w:pPr>
        <w:pStyle w:val="1"/>
        <w:spacing w:before="0" w:after="0"/>
        <w:jc w:val="center"/>
        <w:rPr>
          <w:rFonts w:ascii="Times New Roman" w:hAnsi="Times New Roman"/>
          <w:bCs w:val="0"/>
          <w:sz w:val="28"/>
          <w:szCs w:val="28"/>
        </w:rPr>
      </w:pPr>
      <w:r w:rsidRPr="007E3E20">
        <w:rPr>
          <w:rFonts w:ascii="Times New Roman" w:hAnsi="Times New Roman"/>
          <w:bCs w:val="0"/>
          <w:sz w:val="28"/>
          <w:szCs w:val="28"/>
          <w:lang w:val="uk-UA"/>
        </w:rPr>
        <w:lastRenderedPageBreak/>
        <w:t>Типова навчальна програма з предмета</w:t>
      </w:r>
    </w:p>
    <w:p w:rsidR="00277E06" w:rsidRPr="004C3BDF" w:rsidRDefault="00277E06" w:rsidP="00B55DCD">
      <w:pPr>
        <w:pStyle w:val="aa"/>
        <w:spacing w:line="240" w:lineRule="auto"/>
        <w:rPr>
          <w:rFonts w:ascii="Times New Roman" w:hAnsi="Times New Roman" w:cs="Times New Roman"/>
          <w:sz w:val="28"/>
          <w:szCs w:val="28"/>
          <w:u w:val="single"/>
          <w:lang w:val="ru-RU"/>
        </w:rPr>
      </w:pPr>
      <w:r w:rsidRPr="00DE2620">
        <w:rPr>
          <w:rFonts w:ascii="Times New Roman" w:hAnsi="Times New Roman" w:cs="Times New Roman"/>
          <w:sz w:val="28"/>
          <w:szCs w:val="28"/>
          <w:u w:val="single"/>
        </w:rPr>
        <w:t>"Основи галуз</w:t>
      </w:r>
      <w:r w:rsidR="005247DF">
        <w:rPr>
          <w:rFonts w:ascii="Times New Roman" w:hAnsi="Times New Roman" w:cs="Times New Roman"/>
          <w:sz w:val="28"/>
          <w:szCs w:val="28"/>
          <w:u w:val="single"/>
        </w:rPr>
        <w:t>евої економіки і підприємництва</w:t>
      </w:r>
      <w:r w:rsidRPr="00DE2620">
        <w:rPr>
          <w:rFonts w:ascii="Times New Roman" w:hAnsi="Times New Roman" w:cs="Times New Roman"/>
          <w:sz w:val="28"/>
          <w:szCs w:val="28"/>
          <w:u w:val="single"/>
        </w:rPr>
        <w:t>"</w:t>
      </w:r>
    </w:p>
    <w:tbl>
      <w:tblPr>
        <w:tblpPr w:leftFromText="180" w:rightFromText="180" w:vertAnchor="text" w:horzAnchor="margin" w:tblpY="220"/>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48"/>
        <w:gridCol w:w="1265"/>
        <w:gridCol w:w="2103"/>
      </w:tblGrid>
      <w:tr w:rsidR="00277E06" w:rsidRPr="008E2BE4" w:rsidTr="00681FA6">
        <w:trPr>
          <w:trHeight w:hRule="exact" w:val="392"/>
        </w:trPr>
        <w:tc>
          <w:tcPr>
            <w:tcW w:w="317" w:type="pct"/>
            <w:vMerge w:val="restart"/>
            <w:vAlign w:val="center"/>
          </w:tcPr>
          <w:p w:rsidR="00277E06" w:rsidRPr="002B3E7B" w:rsidRDefault="00277E06" w:rsidP="00681FA6">
            <w:pPr>
              <w:pStyle w:val="21"/>
              <w:spacing w:after="0" w:line="240" w:lineRule="auto"/>
              <w:ind w:left="0"/>
              <w:jc w:val="center"/>
              <w:rPr>
                <w:rFonts w:cs="Times New Roman CYR"/>
                <w:b/>
                <w:i/>
                <w:sz w:val="28"/>
                <w:szCs w:val="28"/>
              </w:rPr>
            </w:pPr>
            <w:r w:rsidRPr="00341F1D">
              <w:rPr>
                <w:rFonts w:cs="Times New Roman CYR"/>
                <w:b/>
                <w:i/>
                <w:sz w:val="28"/>
                <w:szCs w:val="28"/>
              </w:rPr>
              <w:t>№ з/п</w:t>
            </w:r>
          </w:p>
        </w:tc>
        <w:tc>
          <w:tcPr>
            <w:tcW w:w="2990" w:type="pct"/>
            <w:vMerge w:val="restart"/>
            <w:vAlign w:val="center"/>
          </w:tcPr>
          <w:p w:rsidR="00277E06" w:rsidRPr="002B3E7B" w:rsidRDefault="00277E06" w:rsidP="00681FA6">
            <w:pPr>
              <w:pStyle w:val="21"/>
              <w:spacing w:after="0" w:line="240" w:lineRule="auto"/>
              <w:ind w:left="0"/>
              <w:jc w:val="center"/>
              <w:rPr>
                <w:rFonts w:cs="Times New Roman CYR"/>
                <w:b/>
                <w:i/>
                <w:sz w:val="28"/>
                <w:szCs w:val="28"/>
              </w:rPr>
            </w:pPr>
            <w:r w:rsidRPr="00341F1D">
              <w:rPr>
                <w:rFonts w:cs="Times New Roman CYR"/>
                <w:b/>
                <w:i/>
                <w:sz w:val="28"/>
                <w:szCs w:val="28"/>
              </w:rPr>
              <w:t>Тема</w:t>
            </w:r>
          </w:p>
        </w:tc>
        <w:tc>
          <w:tcPr>
            <w:tcW w:w="1693" w:type="pct"/>
            <w:gridSpan w:val="2"/>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Кількість годин</w:t>
            </w:r>
          </w:p>
        </w:tc>
      </w:tr>
      <w:tr w:rsidR="00277E06" w:rsidRPr="008E2BE4" w:rsidTr="00681FA6">
        <w:trPr>
          <w:trHeight w:val="1284"/>
        </w:trPr>
        <w:tc>
          <w:tcPr>
            <w:tcW w:w="317" w:type="pct"/>
            <w:vMerge/>
            <w:vAlign w:val="center"/>
          </w:tcPr>
          <w:p w:rsidR="00277E06" w:rsidRPr="008E2BE4" w:rsidRDefault="00277E06" w:rsidP="00681FA6">
            <w:pPr>
              <w:rPr>
                <w:b/>
                <w:i/>
                <w:sz w:val="28"/>
                <w:szCs w:val="28"/>
              </w:rPr>
            </w:pPr>
          </w:p>
        </w:tc>
        <w:tc>
          <w:tcPr>
            <w:tcW w:w="2990" w:type="pct"/>
            <w:vMerge/>
            <w:vAlign w:val="center"/>
          </w:tcPr>
          <w:p w:rsidR="00277E06" w:rsidRPr="008E2BE4" w:rsidRDefault="00277E06" w:rsidP="00681FA6">
            <w:pPr>
              <w:rPr>
                <w:b/>
                <w:i/>
                <w:sz w:val="28"/>
                <w:szCs w:val="28"/>
              </w:rPr>
            </w:pPr>
          </w:p>
        </w:tc>
        <w:tc>
          <w:tcPr>
            <w:tcW w:w="636" w:type="pct"/>
            <w:vAlign w:val="center"/>
          </w:tcPr>
          <w:p w:rsidR="00277E06" w:rsidRPr="002B3E7B" w:rsidRDefault="00277E06" w:rsidP="00681FA6">
            <w:pPr>
              <w:pStyle w:val="21"/>
              <w:spacing w:after="0" w:line="240" w:lineRule="auto"/>
              <w:ind w:left="0"/>
              <w:rPr>
                <w:rFonts w:cs="Times New Roman CYR"/>
                <w:b/>
                <w:i/>
                <w:sz w:val="28"/>
                <w:szCs w:val="28"/>
              </w:rPr>
            </w:pPr>
            <w:r w:rsidRPr="00341F1D">
              <w:rPr>
                <w:rFonts w:cs="Times New Roman CYR"/>
                <w:b/>
                <w:i/>
                <w:sz w:val="28"/>
                <w:szCs w:val="28"/>
              </w:rPr>
              <w:t>всього</w:t>
            </w:r>
          </w:p>
        </w:tc>
        <w:tc>
          <w:tcPr>
            <w:tcW w:w="1057" w:type="pct"/>
            <w:vAlign w:val="center"/>
          </w:tcPr>
          <w:p w:rsidR="00277E06" w:rsidRPr="002B3E7B" w:rsidRDefault="00277E06" w:rsidP="00681FA6">
            <w:pPr>
              <w:pStyle w:val="21"/>
              <w:spacing w:after="0" w:line="240" w:lineRule="auto"/>
              <w:ind w:left="0"/>
              <w:jc w:val="center"/>
              <w:rPr>
                <w:rFonts w:cs="Times New Roman CYR"/>
                <w:b/>
                <w:i/>
              </w:rPr>
            </w:pPr>
            <w:r w:rsidRPr="00341F1D">
              <w:rPr>
                <w:rFonts w:cs="Times New Roman CYR"/>
                <w:b/>
                <w:i/>
              </w:rPr>
              <w:t>з них на лабораторно-практичні роботи</w:t>
            </w:r>
          </w:p>
        </w:tc>
      </w:tr>
      <w:tr w:rsidR="00277E06" w:rsidRPr="008E2BE4" w:rsidTr="00681FA6">
        <w:trPr>
          <w:trHeight w:val="366"/>
        </w:trPr>
        <w:tc>
          <w:tcPr>
            <w:tcW w:w="317" w:type="pct"/>
          </w:tcPr>
          <w:p w:rsidR="00277E06" w:rsidRPr="002B3E7B" w:rsidRDefault="00277E06" w:rsidP="00511DCD">
            <w:pPr>
              <w:pStyle w:val="21"/>
              <w:numPr>
                <w:ilvl w:val="0"/>
                <w:numId w:val="31"/>
              </w:numPr>
              <w:spacing w:after="0" w:line="240" w:lineRule="auto"/>
              <w:ind w:left="0"/>
              <w:jc w:val="center"/>
              <w:rPr>
                <w:rFonts w:cs="Times New Roman CYR"/>
                <w:sz w:val="28"/>
                <w:szCs w:val="28"/>
              </w:rPr>
            </w:pPr>
          </w:p>
        </w:tc>
        <w:tc>
          <w:tcPr>
            <w:tcW w:w="2990" w:type="pct"/>
          </w:tcPr>
          <w:p w:rsidR="00277E06" w:rsidRPr="008E2BE4" w:rsidRDefault="00277E06" w:rsidP="00681FA6">
            <w:pPr>
              <w:jc w:val="both"/>
              <w:rPr>
                <w:sz w:val="28"/>
                <w:szCs w:val="28"/>
              </w:rPr>
            </w:pPr>
            <w:r>
              <w:rPr>
                <w:sz w:val="28"/>
                <w:szCs w:val="28"/>
              </w:rPr>
              <w:t>Підприємство</w:t>
            </w:r>
            <w:r w:rsidRPr="008E2BE4">
              <w:rPr>
                <w:sz w:val="28"/>
                <w:szCs w:val="28"/>
              </w:rPr>
              <w:t xml:space="preserve"> як суб’єкт господарювання в ринковій економіці</w:t>
            </w:r>
          </w:p>
        </w:tc>
        <w:tc>
          <w:tcPr>
            <w:tcW w:w="636" w:type="pct"/>
          </w:tcPr>
          <w:p w:rsidR="00277E06" w:rsidRPr="008E2BE4" w:rsidRDefault="00277E06" w:rsidP="00681FA6">
            <w:pPr>
              <w:jc w:val="center"/>
              <w:rPr>
                <w:sz w:val="28"/>
                <w:szCs w:val="28"/>
              </w:rPr>
            </w:pPr>
            <w:r w:rsidRPr="008E2BE4">
              <w:rPr>
                <w:sz w:val="28"/>
                <w:szCs w:val="28"/>
              </w:rPr>
              <w:t>1</w:t>
            </w:r>
          </w:p>
        </w:tc>
        <w:tc>
          <w:tcPr>
            <w:tcW w:w="1057"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681FA6">
        <w:trPr>
          <w:trHeight w:val="366"/>
        </w:trPr>
        <w:tc>
          <w:tcPr>
            <w:tcW w:w="317" w:type="pct"/>
          </w:tcPr>
          <w:p w:rsidR="00277E06" w:rsidRPr="002B3E7B" w:rsidRDefault="00277E06" w:rsidP="00511DCD">
            <w:pPr>
              <w:pStyle w:val="21"/>
              <w:numPr>
                <w:ilvl w:val="0"/>
                <w:numId w:val="31"/>
              </w:numPr>
              <w:spacing w:after="0" w:line="240" w:lineRule="auto"/>
              <w:ind w:left="0"/>
              <w:jc w:val="center"/>
              <w:rPr>
                <w:rFonts w:cs="Times New Roman CYR"/>
                <w:sz w:val="28"/>
                <w:szCs w:val="28"/>
              </w:rPr>
            </w:pPr>
          </w:p>
        </w:tc>
        <w:tc>
          <w:tcPr>
            <w:tcW w:w="2990" w:type="pct"/>
          </w:tcPr>
          <w:p w:rsidR="00277E06" w:rsidRPr="008E2BE4" w:rsidRDefault="00277E06" w:rsidP="00681FA6">
            <w:pPr>
              <w:jc w:val="both"/>
              <w:rPr>
                <w:sz w:val="28"/>
                <w:szCs w:val="28"/>
              </w:rPr>
            </w:pPr>
            <w:r w:rsidRPr="008E2BE4">
              <w:rPr>
                <w:sz w:val="28"/>
                <w:szCs w:val="28"/>
              </w:rPr>
              <w:t xml:space="preserve">Персонал і трудовий потенціал </w:t>
            </w:r>
            <w:r w:rsidRPr="00812364">
              <w:rPr>
                <w:color w:val="000000"/>
                <w:sz w:val="28"/>
                <w:szCs w:val="28"/>
                <w:shd w:val="clear" w:color="auto" w:fill="FFFFFF"/>
              </w:rPr>
              <w:t>підприємств ресторанного господарства</w:t>
            </w:r>
          </w:p>
        </w:tc>
        <w:tc>
          <w:tcPr>
            <w:tcW w:w="636" w:type="pct"/>
          </w:tcPr>
          <w:p w:rsidR="00277E06" w:rsidRPr="008E2BE4" w:rsidRDefault="00277E06" w:rsidP="00681FA6">
            <w:pPr>
              <w:jc w:val="center"/>
              <w:rPr>
                <w:sz w:val="28"/>
                <w:szCs w:val="28"/>
              </w:rPr>
            </w:pPr>
            <w:r>
              <w:rPr>
                <w:sz w:val="28"/>
                <w:szCs w:val="28"/>
              </w:rPr>
              <w:t>1</w:t>
            </w:r>
          </w:p>
        </w:tc>
        <w:tc>
          <w:tcPr>
            <w:tcW w:w="1057"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681FA6">
        <w:trPr>
          <w:trHeight w:val="366"/>
        </w:trPr>
        <w:tc>
          <w:tcPr>
            <w:tcW w:w="317" w:type="pct"/>
          </w:tcPr>
          <w:p w:rsidR="00277E06" w:rsidRPr="002B3E7B" w:rsidRDefault="00277E06" w:rsidP="00511DCD">
            <w:pPr>
              <w:pStyle w:val="21"/>
              <w:numPr>
                <w:ilvl w:val="0"/>
                <w:numId w:val="31"/>
              </w:numPr>
              <w:spacing w:after="0" w:line="240" w:lineRule="auto"/>
              <w:ind w:left="0"/>
              <w:jc w:val="center"/>
              <w:rPr>
                <w:rFonts w:cs="Times New Roman CYR"/>
                <w:sz w:val="28"/>
                <w:szCs w:val="28"/>
              </w:rPr>
            </w:pPr>
          </w:p>
        </w:tc>
        <w:tc>
          <w:tcPr>
            <w:tcW w:w="2990" w:type="pct"/>
          </w:tcPr>
          <w:p w:rsidR="00277E06" w:rsidRPr="008E2BE4" w:rsidRDefault="00277E06" w:rsidP="00681FA6">
            <w:pPr>
              <w:jc w:val="both"/>
              <w:rPr>
                <w:sz w:val="28"/>
                <w:szCs w:val="28"/>
              </w:rPr>
            </w:pPr>
            <w:r w:rsidRPr="008E2BE4">
              <w:rPr>
                <w:sz w:val="28"/>
                <w:szCs w:val="28"/>
              </w:rPr>
              <w:t>Капітал, виробничі фонди та нематеріальні ресурси</w:t>
            </w:r>
          </w:p>
        </w:tc>
        <w:tc>
          <w:tcPr>
            <w:tcW w:w="636" w:type="pct"/>
          </w:tcPr>
          <w:p w:rsidR="00277E06" w:rsidRPr="008E2BE4" w:rsidRDefault="00277E06" w:rsidP="00681FA6">
            <w:pPr>
              <w:jc w:val="center"/>
              <w:rPr>
                <w:sz w:val="28"/>
                <w:szCs w:val="28"/>
              </w:rPr>
            </w:pPr>
            <w:r>
              <w:rPr>
                <w:sz w:val="28"/>
                <w:szCs w:val="28"/>
              </w:rPr>
              <w:t>2</w:t>
            </w:r>
          </w:p>
        </w:tc>
        <w:tc>
          <w:tcPr>
            <w:tcW w:w="1057"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681FA6">
        <w:trPr>
          <w:trHeight w:val="366"/>
        </w:trPr>
        <w:tc>
          <w:tcPr>
            <w:tcW w:w="317" w:type="pct"/>
          </w:tcPr>
          <w:p w:rsidR="00277E06" w:rsidRPr="002B3E7B" w:rsidRDefault="00277E06" w:rsidP="00511DCD">
            <w:pPr>
              <w:pStyle w:val="21"/>
              <w:numPr>
                <w:ilvl w:val="0"/>
                <w:numId w:val="31"/>
              </w:numPr>
              <w:spacing w:after="0" w:line="240" w:lineRule="auto"/>
              <w:ind w:left="0"/>
              <w:jc w:val="center"/>
              <w:rPr>
                <w:rFonts w:cs="Times New Roman CYR"/>
                <w:sz w:val="28"/>
                <w:szCs w:val="28"/>
              </w:rPr>
            </w:pPr>
          </w:p>
        </w:tc>
        <w:tc>
          <w:tcPr>
            <w:tcW w:w="2990" w:type="pct"/>
          </w:tcPr>
          <w:p w:rsidR="00277E06" w:rsidRPr="008E2BE4" w:rsidRDefault="00277E06" w:rsidP="00681FA6">
            <w:pPr>
              <w:jc w:val="both"/>
              <w:rPr>
                <w:sz w:val="28"/>
                <w:szCs w:val="28"/>
              </w:rPr>
            </w:pPr>
            <w:r w:rsidRPr="008E2BE4">
              <w:rPr>
                <w:sz w:val="28"/>
                <w:szCs w:val="28"/>
              </w:rPr>
              <w:t>Інвестиції та оборотні кошти</w:t>
            </w:r>
          </w:p>
        </w:tc>
        <w:tc>
          <w:tcPr>
            <w:tcW w:w="636" w:type="pct"/>
          </w:tcPr>
          <w:p w:rsidR="00277E06" w:rsidRPr="008E2BE4" w:rsidRDefault="00277E06" w:rsidP="00681FA6">
            <w:pPr>
              <w:jc w:val="center"/>
              <w:rPr>
                <w:sz w:val="28"/>
                <w:szCs w:val="28"/>
              </w:rPr>
            </w:pPr>
            <w:r>
              <w:rPr>
                <w:sz w:val="28"/>
                <w:szCs w:val="28"/>
              </w:rPr>
              <w:t>2</w:t>
            </w:r>
          </w:p>
        </w:tc>
        <w:tc>
          <w:tcPr>
            <w:tcW w:w="1057"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681FA6">
        <w:trPr>
          <w:trHeight w:val="262"/>
        </w:trPr>
        <w:tc>
          <w:tcPr>
            <w:tcW w:w="317" w:type="pct"/>
          </w:tcPr>
          <w:p w:rsidR="00277E06" w:rsidRPr="002B3E7B" w:rsidRDefault="00277E06" w:rsidP="00511DCD">
            <w:pPr>
              <w:pStyle w:val="21"/>
              <w:numPr>
                <w:ilvl w:val="0"/>
                <w:numId w:val="31"/>
              </w:numPr>
              <w:spacing w:after="0" w:line="240" w:lineRule="auto"/>
              <w:ind w:left="0"/>
              <w:jc w:val="center"/>
              <w:rPr>
                <w:rFonts w:cs="Times New Roman CYR"/>
                <w:sz w:val="28"/>
                <w:szCs w:val="28"/>
              </w:rPr>
            </w:pPr>
          </w:p>
        </w:tc>
        <w:tc>
          <w:tcPr>
            <w:tcW w:w="2990" w:type="pct"/>
          </w:tcPr>
          <w:p w:rsidR="00277E06" w:rsidRPr="008E2BE4" w:rsidRDefault="00277E06" w:rsidP="00681FA6">
            <w:pPr>
              <w:jc w:val="both"/>
              <w:rPr>
                <w:sz w:val="28"/>
                <w:szCs w:val="28"/>
              </w:rPr>
            </w:pPr>
            <w:r w:rsidRPr="008E2BE4">
              <w:rPr>
                <w:sz w:val="28"/>
                <w:szCs w:val="28"/>
              </w:rPr>
              <w:t>Фінансово-економічні результати</w:t>
            </w:r>
          </w:p>
        </w:tc>
        <w:tc>
          <w:tcPr>
            <w:tcW w:w="636" w:type="pct"/>
          </w:tcPr>
          <w:p w:rsidR="00277E06" w:rsidRPr="008E2BE4" w:rsidRDefault="00277E06" w:rsidP="00681FA6">
            <w:pPr>
              <w:jc w:val="center"/>
              <w:rPr>
                <w:sz w:val="28"/>
                <w:szCs w:val="28"/>
              </w:rPr>
            </w:pPr>
            <w:r w:rsidRPr="008E2BE4">
              <w:rPr>
                <w:sz w:val="28"/>
                <w:szCs w:val="28"/>
              </w:rPr>
              <w:t>2</w:t>
            </w:r>
          </w:p>
        </w:tc>
        <w:tc>
          <w:tcPr>
            <w:tcW w:w="1057" w:type="pct"/>
            <w:vAlign w:val="center"/>
          </w:tcPr>
          <w:p w:rsidR="00277E06" w:rsidRPr="002B3E7B" w:rsidRDefault="00277E06" w:rsidP="00681FA6">
            <w:pPr>
              <w:pStyle w:val="21"/>
              <w:spacing w:after="0" w:line="240" w:lineRule="auto"/>
              <w:ind w:left="0"/>
              <w:jc w:val="center"/>
              <w:rPr>
                <w:rFonts w:cs="Times New Roman CYR"/>
                <w:sz w:val="28"/>
                <w:szCs w:val="28"/>
              </w:rPr>
            </w:pPr>
          </w:p>
        </w:tc>
      </w:tr>
      <w:tr w:rsidR="00277E06" w:rsidRPr="008E2BE4" w:rsidTr="00681FA6">
        <w:trPr>
          <w:trHeight w:hRule="exact" w:val="392"/>
        </w:trPr>
        <w:tc>
          <w:tcPr>
            <w:tcW w:w="3307" w:type="pct"/>
            <w:gridSpan w:val="2"/>
            <w:vAlign w:val="center"/>
          </w:tcPr>
          <w:p w:rsidR="00277E06" w:rsidRPr="002B3E7B" w:rsidRDefault="00277E06" w:rsidP="00681FA6">
            <w:pPr>
              <w:pStyle w:val="21"/>
              <w:spacing w:after="0"/>
              <w:ind w:left="0"/>
              <w:rPr>
                <w:rFonts w:cs="Times New Roman CYR"/>
                <w:b/>
                <w:i/>
                <w:sz w:val="28"/>
                <w:szCs w:val="28"/>
              </w:rPr>
            </w:pPr>
            <w:r w:rsidRPr="00341F1D">
              <w:rPr>
                <w:rFonts w:cs="Times New Roman CYR"/>
                <w:b/>
                <w:i/>
                <w:sz w:val="28"/>
                <w:szCs w:val="28"/>
              </w:rPr>
              <w:t>Всього годин:</w:t>
            </w:r>
          </w:p>
        </w:tc>
        <w:tc>
          <w:tcPr>
            <w:tcW w:w="636" w:type="pct"/>
            <w:vAlign w:val="center"/>
          </w:tcPr>
          <w:p w:rsidR="00277E06" w:rsidRPr="002B3E7B" w:rsidRDefault="00277E06" w:rsidP="00681FA6">
            <w:pPr>
              <w:pStyle w:val="21"/>
              <w:spacing w:after="0"/>
              <w:ind w:left="0"/>
              <w:jc w:val="center"/>
              <w:rPr>
                <w:rFonts w:cs="Times New Roman CYR"/>
                <w:b/>
                <w:sz w:val="28"/>
                <w:szCs w:val="28"/>
              </w:rPr>
            </w:pPr>
            <w:r w:rsidRPr="00341F1D">
              <w:rPr>
                <w:rFonts w:cs="Times New Roman CYR"/>
                <w:b/>
                <w:sz w:val="28"/>
                <w:szCs w:val="28"/>
              </w:rPr>
              <w:t>8</w:t>
            </w:r>
          </w:p>
        </w:tc>
        <w:tc>
          <w:tcPr>
            <w:tcW w:w="1057" w:type="pct"/>
            <w:vAlign w:val="center"/>
          </w:tcPr>
          <w:p w:rsidR="00277E06" w:rsidRPr="002B3E7B" w:rsidRDefault="00277E06" w:rsidP="00681FA6">
            <w:pPr>
              <w:pStyle w:val="21"/>
              <w:spacing w:after="0" w:line="240" w:lineRule="auto"/>
              <w:ind w:left="0"/>
              <w:jc w:val="center"/>
              <w:rPr>
                <w:rFonts w:cs="Times New Roman CYR"/>
                <w:b/>
                <w:sz w:val="28"/>
                <w:szCs w:val="28"/>
              </w:rPr>
            </w:pPr>
          </w:p>
        </w:tc>
      </w:tr>
    </w:tbl>
    <w:p w:rsidR="005247DF" w:rsidRDefault="005247DF" w:rsidP="00511DCD">
      <w:pPr>
        <w:jc w:val="both"/>
        <w:rPr>
          <w:b/>
          <w:iCs/>
          <w:sz w:val="28"/>
          <w:szCs w:val="28"/>
          <w:lang w:val="uk-UA"/>
        </w:rPr>
      </w:pPr>
    </w:p>
    <w:p w:rsidR="00277E06" w:rsidRPr="008E2BE4" w:rsidRDefault="00277E06" w:rsidP="00511DCD">
      <w:pPr>
        <w:jc w:val="both"/>
        <w:rPr>
          <w:b/>
          <w:sz w:val="28"/>
          <w:szCs w:val="28"/>
        </w:rPr>
      </w:pPr>
      <w:r w:rsidRPr="008E2BE4">
        <w:rPr>
          <w:b/>
          <w:iCs/>
          <w:sz w:val="28"/>
          <w:szCs w:val="28"/>
        </w:rPr>
        <w:t xml:space="preserve">Тема 1. </w:t>
      </w:r>
      <w:r>
        <w:rPr>
          <w:b/>
          <w:sz w:val="28"/>
          <w:szCs w:val="28"/>
        </w:rPr>
        <w:t>Підприємство</w:t>
      </w:r>
      <w:r w:rsidRPr="008E2BE4">
        <w:rPr>
          <w:b/>
          <w:sz w:val="28"/>
          <w:szCs w:val="28"/>
        </w:rPr>
        <w:t xml:space="preserve"> як суб’єкт господарювання в ринковій економіці</w:t>
      </w:r>
    </w:p>
    <w:p w:rsidR="00277E06" w:rsidRPr="008E2BE4" w:rsidRDefault="00277E06" w:rsidP="00511DCD">
      <w:pPr>
        <w:jc w:val="both"/>
        <w:rPr>
          <w:sz w:val="20"/>
          <w:szCs w:val="20"/>
        </w:rPr>
      </w:pPr>
    </w:p>
    <w:p w:rsidR="00277E06" w:rsidRPr="008E2BE4" w:rsidRDefault="00277E06" w:rsidP="00511DCD">
      <w:pPr>
        <w:pStyle w:val="23"/>
        <w:ind w:firstLine="709"/>
        <w:jc w:val="both"/>
      </w:pPr>
      <w:r w:rsidRPr="008E2BE4">
        <w:t xml:space="preserve">Визначення, цілі і напрямки діяльності підприємства. </w:t>
      </w:r>
      <w:r w:rsidRPr="008E2BE4">
        <w:rPr>
          <w:rFonts w:cs="Tahoma"/>
        </w:rPr>
        <w:t>Складання установчих документів. Державна реєстрація суб'єктів підприємницької діяльності.</w:t>
      </w:r>
      <w:r>
        <w:rPr>
          <w:rFonts w:cs="Tahoma"/>
        </w:rPr>
        <w:t xml:space="preserve">  </w:t>
      </w:r>
      <w:r w:rsidRPr="008E2BE4">
        <w:rPr>
          <w:rFonts w:cs="Tahoma"/>
        </w:rPr>
        <w:t>Бізнес-план як інструмент підприємницької діяльності, призначення і структура.</w:t>
      </w:r>
    </w:p>
    <w:p w:rsidR="00277E06" w:rsidRPr="008E2BE4" w:rsidRDefault="00277E06" w:rsidP="00511DCD">
      <w:pPr>
        <w:pStyle w:val="23"/>
        <w:ind w:firstLine="709"/>
        <w:rPr>
          <w:sz w:val="20"/>
          <w:szCs w:val="20"/>
        </w:rPr>
      </w:pPr>
    </w:p>
    <w:p w:rsidR="00277E06" w:rsidRPr="00812364" w:rsidRDefault="00277E06" w:rsidP="00511DCD">
      <w:pPr>
        <w:jc w:val="both"/>
        <w:rPr>
          <w:b/>
          <w:sz w:val="28"/>
          <w:szCs w:val="28"/>
        </w:rPr>
      </w:pPr>
      <w:r w:rsidRPr="008E2BE4">
        <w:rPr>
          <w:b/>
          <w:iCs/>
          <w:sz w:val="28"/>
          <w:szCs w:val="28"/>
        </w:rPr>
        <w:t xml:space="preserve">Тема 2. </w:t>
      </w:r>
      <w:r w:rsidRPr="008E2BE4">
        <w:rPr>
          <w:b/>
          <w:sz w:val="28"/>
          <w:szCs w:val="28"/>
        </w:rPr>
        <w:t xml:space="preserve">Персонал і трудовий потенціал </w:t>
      </w:r>
      <w:r w:rsidRPr="00812364">
        <w:rPr>
          <w:b/>
          <w:color w:val="000000"/>
          <w:sz w:val="28"/>
          <w:szCs w:val="28"/>
          <w:shd w:val="clear" w:color="auto" w:fill="FFFFFF"/>
        </w:rPr>
        <w:t>підприємств ресторанного господарства</w:t>
      </w:r>
    </w:p>
    <w:p w:rsidR="00277E06" w:rsidRPr="00812364" w:rsidRDefault="00277E06" w:rsidP="00511DCD">
      <w:pPr>
        <w:jc w:val="both"/>
        <w:rPr>
          <w:b/>
          <w:sz w:val="28"/>
          <w:szCs w:val="28"/>
        </w:rPr>
      </w:pPr>
    </w:p>
    <w:p w:rsidR="00277E06" w:rsidRPr="008E2BE4" w:rsidRDefault="00277E06" w:rsidP="00511DCD">
      <w:pPr>
        <w:ind w:firstLine="709"/>
        <w:jc w:val="both"/>
        <w:rPr>
          <w:sz w:val="28"/>
          <w:szCs w:val="28"/>
        </w:rPr>
      </w:pPr>
      <w:r w:rsidRPr="008E2BE4">
        <w:rPr>
          <w:sz w:val="28"/>
          <w:szCs w:val="28"/>
        </w:rPr>
        <w:t>Кат</w:t>
      </w:r>
      <w:r>
        <w:rPr>
          <w:sz w:val="28"/>
          <w:szCs w:val="28"/>
        </w:rPr>
        <w:t>егорії персоналу підприємства. К</w:t>
      </w:r>
      <w:r w:rsidRPr="008E2BE4">
        <w:rPr>
          <w:sz w:val="28"/>
          <w:szCs w:val="28"/>
        </w:rPr>
        <w:t>ласифікація персоналу</w:t>
      </w:r>
      <w:r>
        <w:rPr>
          <w:sz w:val="28"/>
          <w:szCs w:val="28"/>
        </w:rPr>
        <w:t xml:space="preserve"> ЗРГ.</w:t>
      </w:r>
      <w:r w:rsidRPr="008E2BE4">
        <w:rPr>
          <w:sz w:val="28"/>
          <w:szCs w:val="28"/>
        </w:rPr>
        <w:t xml:space="preserve"> Методи визначення чисельності окремих категорій персоналу.</w:t>
      </w:r>
    </w:p>
    <w:p w:rsidR="00277E06" w:rsidRPr="008E2BE4" w:rsidRDefault="00277E06" w:rsidP="00511DCD">
      <w:pPr>
        <w:ind w:firstLine="709"/>
        <w:jc w:val="both"/>
        <w:rPr>
          <w:sz w:val="20"/>
          <w:szCs w:val="20"/>
        </w:rPr>
      </w:pPr>
    </w:p>
    <w:p w:rsidR="00277E06" w:rsidRPr="008E2BE4" w:rsidRDefault="00277E06" w:rsidP="00511DCD">
      <w:pPr>
        <w:jc w:val="both"/>
        <w:rPr>
          <w:b/>
          <w:sz w:val="28"/>
          <w:szCs w:val="28"/>
        </w:rPr>
      </w:pPr>
      <w:r w:rsidRPr="008E2BE4">
        <w:rPr>
          <w:b/>
          <w:iCs/>
          <w:sz w:val="28"/>
          <w:szCs w:val="28"/>
        </w:rPr>
        <w:t xml:space="preserve">Тема 3. </w:t>
      </w:r>
      <w:r w:rsidRPr="008E2BE4">
        <w:rPr>
          <w:b/>
          <w:sz w:val="28"/>
          <w:szCs w:val="28"/>
        </w:rPr>
        <w:t>Капітал, виробничі фонди та нематеріальні ресурси</w:t>
      </w:r>
    </w:p>
    <w:p w:rsidR="00277E06" w:rsidRPr="008E2BE4" w:rsidRDefault="00277E06" w:rsidP="00511DCD">
      <w:pPr>
        <w:jc w:val="both"/>
        <w:rPr>
          <w:b/>
          <w:sz w:val="20"/>
          <w:szCs w:val="20"/>
        </w:rPr>
      </w:pPr>
    </w:p>
    <w:p w:rsidR="00277E06" w:rsidRPr="008E2BE4" w:rsidRDefault="00277E06" w:rsidP="00511DCD">
      <w:pPr>
        <w:jc w:val="both"/>
        <w:rPr>
          <w:sz w:val="28"/>
          <w:szCs w:val="28"/>
        </w:rPr>
      </w:pPr>
      <w:r w:rsidRPr="008E2BE4">
        <w:rPr>
          <w:sz w:val="28"/>
          <w:szCs w:val="28"/>
        </w:rPr>
        <w:tab/>
      </w:r>
      <w:r>
        <w:rPr>
          <w:sz w:val="28"/>
          <w:szCs w:val="28"/>
        </w:rPr>
        <w:t xml:space="preserve">Капітал підприємства, його структура та джерела формування. </w:t>
      </w:r>
      <w:r w:rsidRPr="008E2BE4">
        <w:rPr>
          <w:sz w:val="28"/>
          <w:szCs w:val="28"/>
        </w:rPr>
        <w:t>Виробничі фонди підприємства. Амортизація основних фондів. Поняття і види нематеріальних ресурсів. Основні показники ефективності використання.</w:t>
      </w:r>
    </w:p>
    <w:p w:rsidR="00277E06" w:rsidRPr="008E2BE4" w:rsidRDefault="00277E06" w:rsidP="00511DCD">
      <w:pPr>
        <w:ind w:firstLine="709"/>
        <w:jc w:val="both"/>
        <w:rPr>
          <w:sz w:val="28"/>
          <w:szCs w:val="28"/>
        </w:rPr>
      </w:pPr>
    </w:p>
    <w:p w:rsidR="00277E06" w:rsidRPr="008E2BE4" w:rsidRDefault="00277E06" w:rsidP="00511DCD">
      <w:pPr>
        <w:jc w:val="both"/>
        <w:rPr>
          <w:b/>
          <w:sz w:val="28"/>
          <w:szCs w:val="28"/>
        </w:rPr>
      </w:pPr>
      <w:r w:rsidRPr="008E2BE4">
        <w:rPr>
          <w:b/>
          <w:iCs/>
          <w:sz w:val="28"/>
          <w:szCs w:val="28"/>
        </w:rPr>
        <w:t xml:space="preserve">Тема 4. </w:t>
      </w:r>
      <w:r w:rsidRPr="008E2BE4">
        <w:rPr>
          <w:b/>
          <w:sz w:val="28"/>
          <w:szCs w:val="28"/>
        </w:rPr>
        <w:t>Інвестиції та оборотні кошти</w:t>
      </w:r>
    </w:p>
    <w:p w:rsidR="00277E06" w:rsidRPr="008E2BE4" w:rsidRDefault="00277E06" w:rsidP="00511DCD">
      <w:pPr>
        <w:jc w:val="both"/>
        <w:rPr>
          <w:b/>
          <w:iCs/>
          <w:sz w:val="20"/>
          <w:szCs w:val="20"/>
        </w:rPr>
      </w:pPr>
    </w:p>
    <w:p w:rsidR="00277E06" w:rsidRPr="008E2BE4" w:rsidRDefault="00277E06" w:rsidP="00511DCD">
      <w:pPr>
        <w:ind w:firstLine="709"/>
        <w:jc w:val="both"/>
        <w:rPr>
          <w:iCs/>
          <w:sz w:val="28"/>
          <w:szCs w:val="28"/>
        </w:rPr>
      </w:pPr>
      <w:r w:rsidRPr="008E2BE4">
        <w:rPr>
          <w:iCs/>
          <w:sz w:val="28"/>
          <w:szCs w:val="28"/>
        </w:rPr>
        <w:t>Загальна характеристика інвестиційних ресурсів підприємства</w:t>
      </w:r>
      <w:r>
        <w:rPr>
          <w:iCs/>
          <w:sz w:val="28"/>
          <w:szCs w:val="28"/>
        </w:rPr>
        <w:t xml:space="preserve"> ресторанного господарств</w:t>
      </w:r>
      <w:r w:rsidRPr="008E2BE4">
        <w:rPr>
          <w:iCs/>
          <w:sz w:val="28"/>
          <w:szCs w:val="28"/>
        </w:rPr>
        <w:t>. Суть, поняття, склад і структура інвестицій. Сутнісна характеристика оборотних коштів. Нормування оборотних коштів.</w:t>
      </w:r>
    </w:p>
    <w:p w:rsidR="00277E06" w:rsidRPr="008E2BE4" w:rsidRDefault="00277E06" w:rsidP="00511DCD">
      <w:pPr>
        <w:jc w:val="both"/>
        <w:rPr>
          <w:b/>
          <w:i/>
          <w:iCs/>
          <w:sz w:val="20"/>
          <w:szCs w:val="20"/>
        </w:rPr>
      </w:pPr>
    </w:p>
    <w:p w:rsidR="00277E06" w:rsidRDefault="00277E06" w:rsidP="00511DCD">
      <w:pPr>
        <w:jc w:val="both"/>
        <w:rPr>
          <w:b/>
          <w:iCs/>
          <w:sz w:val="28"/>
          <w:szCs w:val="28"/>
          <w:lang w:val="uk-UA"/>
        </w:rPr>
      </w:pPr>
    </w:p>
    <w:p w:rsidR="00277E06" w:rsidRPr="008E2BE4" w:rsidRDefault="00277E06" w:rsidP="00511DCD">
      <w:pPr>
        <w:jc w:val="both"/>
        <w:rPr>
          <w:b/>
          <w:sz w:val="28"/>
          <w:szCs w:val="28"/>
        </w:rPr>
      </w:pPr>
      <w:r w:rsidRPr="008E2BE4">
        <w:rPr>
          <w:b/>
          <w:iCs/>
          <w:sz w:val="28"/>
          <w:szCs w:val="28"/>
        </w:rPr>
        <w:t xml:space="preserve">Тема 5. </w:t>
      </w:r>
      <w:r w:rsidRPr="008E2BE4">
        <w:rPr>
          <w:b/>
          <w:sz w:val="28"/>
          <w:szCs w:val="28"/>
        </w:rPr>
        <w:t>Фінансово-економічні результати</w:t>
      </w:r>
    </w:p>
    <w:p w:rsidR="00277E06" w:rsidRPr="008E2BE4" w:rsidRDefault="00277E06" w:rsidP="00511DCD">
      <w:pPr>
        <w:jc w:val="both"/>
        <w:rPr>
          <w:b/>
          <w:sz w:val="20"/>
          <w:szCs w:val="20"/>
        </w:rPr>
      </w:pPr>
    </w:p>
    <w:p w:rsidR="00277E06" w:rsidRPr="008E2BE4" w:rsidRDefault="00277E06" w:rsidP="00511DCD">
      <w:pPr>
        <w:ind w:firstLine="720"/>
        <w:jc w:val="both"/>
        <w:rPr>
          <w:sz w:val="28"/>
          <w:szCs w:val="28"/>
        </w:rPr>
      </w:pPr>
      <w:r w:rsidRPr="008E2BE4">
        <w:rPr>
          <w:sz w:val="28"/>
          <w:szCs w:val="28"/>
        </w:rPr>
        <w:t>Загальна характеристика фінансової ді</w:t>
      </w:r>
      <w:r>
        <w:rPr>
          <w:sz w:val="28"/>
          <w:szCs w:val="28"/>
        </w:rPr>
        <w:t>яльності підприємства</w:t>
      </w:r>
      <w:r w:rsidRPr="008F5E9E">
        <w:rPr>
          <w:rFonts w:ascii="Palatino Linotype" w:hAnsi="Palatino Linotype"/>
          <w:color w:val="000000"/>
          <w:sz w:val="26"/>
          <w:szCs w:val="26"/>
          <w:shd w:val="clear" w:color="auto" w:fill="FFFFFF"/>
        </w:rPr>
        <w:t xml:space="preserve"> </w:t>
      </w:r>
      <w:r w:rsidRPr="004B3624">
        <w:rPr>
          <w:color w:val="000000"/>
          <w:sz w:val="28"/>
          <w:szCs w:val="28"/>
          <w:shd w:val="clear" w:color="auto" w:fill="FFFFFF"/>
        </w:rPr>
        <w:t>ресторанного господарства</w:t>
      </w:r>
      <w:r w:rsidRPr="004B3624">
        <w:rPr>
          <w:sz w:val="28"/>
          <w:szCs w:val="28"/>
        </w:rPr>
        <w:t>.</w:t>
      </w:r>
      <w:r>
        <w:rPr>
          <w:sz w:val="28"/>
          <w:szCs w:val="28"/>
        </w:rPr>
        <w:t xml:space="preserve"> Ефективність діяльності</w:t>
      </w:r>
      <w:r w:rsidRPr="004B3624">
        <w:rPr>
          <w:color w:val="000000"/>
          <w:sz w:val="36"/>
          <w:szCs w:val="36"/>
          <w:shd w:val="clear" w:color="auto" w:fill="FFFFFF"/>
        </w:rPr>
        <w:t xml:space="preserve"> </w:t>
      </w:r>
      <w:r w:rsidRPr="004B3624">
        <w:rPr>
          <w:color w:val="000000"/>
          <w:sz w:val="28"/>
          <w:szCs w:val="28"/>
          <w:shd w:val="clear" w:color="auto" w:fill="FFFFFF"/>
        </w:rPr>
        <w:t>підприємства.</w:t>
      </w:r>
      <w:r w:rsidRPr="004B3624">
        <w:rPr>
          <w:sz w:val="28"/>
          <w:szCs w:val="28"/>
        </w:rPr>
        <w:t xml:space="preserve"> </w:t>
      </w:r>
      <w:r>
        <w:rPr>
          <w:sz w:val="28"/>
          <w:szCs w:val="28"/>
        </w:rPr>
        <w:t>П</w:t>
      </w:r>
      <w:r w:rsidRPr="008E2BE4">
        <w:rPr>
          <w:sz w:val="28"/>
          <w:szCs w:val="28"/>
        </w:rPr>
        <w:t>оказники фінансово-економічного стану підприємства.</w:t>
      </w:r>
    </w:p>
    <w:p w:rsidR="00277E06" w:rsidRPr="00812364" w:rsidRDefault="00277E06" w:rsidP="00511DCD">
      <w:pPr>
        <w:rPr>
          <w:b/>
          <w:sz w:val="32"/>
          <w:szCs w:val="32"/>
        </w:rPr>
      </w:pPr>
    </w:p>
    <w:p w:rsidR="00277E06" w:rsidRPr="00090A7F" w:rsidRDefault="00277E06" w:rsidP="00511DCD">
      <w:pPr>
        <w:pStyle w:val="ab"/>
        <w:spacing w:line="240" w:lineRule="auto"/>
        <w:jc w:val="left"/>
        <w:rPr>
          <w:rFonts w:ascii="Times New Roman" w:hAnsi="Times New Roman" w:cs="Times New Roman"/>
          <w:u w:val="single"/>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Default="00277E06" w:rsidP="00511DCD">
      <w:pPr>
        <w:pStyle w:val="aa"/>
        <w:spacing w:line="240" w:lineRule="auto"/>
        <w:jc w:val="left"/>
        <w:rPr>
          <w:rFonts w:ascii="Times New Roman" w:hAnsi="Times New Roman" w:cs="Times New Roman"/>
          <w:i w:val="0"/>
          <w:iCs w:val="0"/>
          <w:sz w:val="28"/>
          <w:szCs w:val="28"/>
        </w:rPr>
      </w:pPr>
    </w:p>
    <w:p w:rsidR="00277E06" w:rsidRPr="00511DCD" w:rsidRDefault="00277E06" w:rsidP="00511DCD">
      <w:pPr>
        <w:pStyle w:val="1"/>
        <w:spacing w:before="0" w:after="0"/>
        <w:jc w:val="center"/>
        <w:rPr>
          <w:rFonts w:ascii="Times New Roman" w:hAnsi="Times New Roman"/>
          <w:iCs/>
          <w:sz w:val="28"/>
          <w:szCs w:val="28"/>
          <w:u w:val="single"/>
          <w:lang w:val="uk-UA"/>
        </w:rPr>
      </w:pP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8E67F2">
      <w:pPr>
        <w:pStyle w:val="ab"/>
        <w:spacing w:line="240" w:lineRule="auto"/>
        <w:rPr>
          <w:rFonts w:ascii="Times New Roman" w:hAnsi="Times New Roman" w:cs="Times New Roman"/>
          <w:u w:val="single"/>
        </w:rPr>
      </w:pPr>
      <w:r w:rsidRPr="00090A7F">
        <w:rPr>
          <w:rFonts w:ascii="Times New Roman" w:hAnsi="Times New Roman" w:cs="Times New Roman"/>
          <w:u w:val="single"/>
        </w:rPr>
        <w:t>“Організація обслуговування в ресторанах”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394"/>
        <w:gridCol w:w="1420"/>
        <w:gridCol w:w="2115"/>
      </w:tblGrid>
      <w:tr w:rsidR="00277E06" w:rsidRPr="00DE2620" w:rsidTr="00511DCD">
        <w:trPr>
          <w:cantSplit/>
        </w:trPr>
        <w:tc>
          <w:tcPr>
            <w:tcW w:w="710" w:type="dxa"/>
            <w:vMerge w:val="restart"/>
            <w:vAlign w:val="center"/>
          </w:tcPr>
          <w:p w:rsidR="00277E06" w:rsidRPr="00DE2620" w:rsidRDefault="00277E06" w:rsidP="00090A7F">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w:t>
            </w:r>
          </w:p>
          <w:p w:rsidR="00277E06" w:rsidRPr="00DE2620" w:rsidRDefault="00277E06" w:rsidP="00090A7F">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з/п</w:t>
            </w:r>
          </w:p>
        </w:tc>
        <w:tc>
          <w:tcPr>
            <w:tcW w:w="5394" w:type="dxa"/>
            <w:vMerge w:val="restart"/>
            <w:vAlign w:val="center"/>
          </w:tcPr>
          <w:p w:rsidR="00277E06" w:rsidRPr="0052672A" w:rsidRDefault="00277E06" w:rsidP="00090A7F">
            <w:pPr>
              <w:pStyle w:val="1"/>
              <w:keepNext w:val="0"/>
              <w:spacing w:before="0" w:after="0"/>
              <w:jc w:val="center"/>
              <w:rPr>
                <w:rFonts w:ascii="Times New Roman" w:hAnsi="Times New Roman"/>
                <w:sz w:val="28"/>
                <w:szCs w:val="28"/>
                <w:lang w:val="uk-UA"/>
              </w:rPr>
            </w:pPr>
            <w:r w:rsidRPr="0052672A">
              <w:rPr>
                <w:rFonts w:ascii="Times New Roman" w:hAnsi="Times New Roman"/>
                <w:sz w:val="28"/>
                <w:szCs w:val="28"/>
                <w:lang w:val="uk-UA"/>
              </w:rPr>
              <w:t>Тема</w:t>
            </w:r>
          </w:p>
        </w:tc>
        <w:tc>
          <w:tcPr>
            <w:tcW w:w="3535" w:type="dxa"/>
            <w:gridSpan w:val="2"/>
            <w:vAlign w:val="center"/>
          </w:tcPr>
          <w:p w:rsidR="00277E06" w:rsidRPr="00B55DCD" w:rsidRDefault="00277E06" w:rsidP="00090A7F">
            <w:pPr>
              <w:pStyle w:val="3"/>
              <w:keepNext w:val="0"/>
              <w:spacing w:before="0" w:after="0"/>
              <w:jc w:val="center"/>
              <w:rPr>
                <w:rFonts w:ascii="Times New Roman" w:hAnsi="Times New Roman"/>
                <w:sz w:val="24"/>
                <w:szCs w:val="24"/>
                <w:lang w:val="uk-UA"/>
              </w:rPr>
            </w:pPr>
            <w:r w:rsidRPr="00B55DCD">
              <w:rPr>
                <w:rFonts w:ascii="Times New Roman" w:hAnsi="Times New Roman"/>
                <w:sz w:val="24"/>
                <w:szCs w:val="24"/>
                <w:lang w:val="uk-UA"/>
              </w:rPr>
              <w:t>Кількість годин</w:t>
            </w:r>
          </w:p>
        </w:tc>
      </w:tr>
      <w:tr w:rsidR="00277E06" w:rsidRPr="00DE2620" w:rsidTr="00511DCD">
        <w:trPr>
          <w:cantSplit/>
        </w:trPr>
        <w:tc>
          <w:tcPr>
            <w:tcW w:w="710" w:type="dxa"/>
            <w:vMerge/>
            <w:vAlign w:val="center"/>
          </w:tcPr>
          <w:p w:rsidR="00277E06" w:rsidRPr="00DE2620" w:rsidRDefault="00277E06" w:rsidP="00090A7F">
            <w:pPr>
              <w:jc w:val="center"/>
              <w:rPr>
                <w:rFonts w:ascii="Times New Roman" w:hAnsi="Times New Roman" w:cs="Times New Roman"/>
                <w:sz w:val="28"/>
                <w:szCs w:val="28"/>
                <w:lang w:val="uk-UA"/>
              </w:rPr>
            </w:pPr>
          </w:p>
        </w:tc>
        <w:tc>
          <w:tcPr>
            <w:tcW w:w="5394" w:type="dxa"/>
            <w:vMerge/>
            <w:vAlign w:val="center"/>
          </w:tcPr>
          <w:p w:rsidR="00277E06" w:rsidRPr="00DE2620" w:rsidRDefault="00277E06" w:rsidP="00090A7F">
            <w:pPr>
              <w:jc w:val="center"/>
              <w:rPr>
                <w:rFonts w:ascii="Times New Roman" w:hAnsi="Times New Roman" w:cs="Times New Roman"/>
                <w:sz w:val="28"/>
                <w:szCs w:val="28"/>
                <w:lang w:val="uk-UA"/>
              </w:rPr>
            </w:pPr>
          </w:p>
        </w:tc>
        <w:tc>
          <w:tcPr>
            <w:tcW w:w="1420" w:type="dxa"/>
            <w:vAlign w:val="center"/>
          </w:tcPr>
          <w:p w:rsidR="00277E06" w:rsidRPr="00DE2620" w:rsidRDefault="00277E06" w:rsidP="00090A7F">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2115" w:type="dxa"/>
            <w:vAlign w:val="center"/>
          </w:tcPr>
          <w:p w:rsidR="00277E06" w:rsidRPr="00B55DCD" w:rsidRDefault="00277E06" w:rsidP="00090A7F">
            <w:pPr>
              <w:jc w:val="center"/>
              <w:rPr>
                <w:rFonts w:ascii="Times New Roman" w:hAnsi="Times New Roman" w:cs="Times New Roman"/>
                <w:b/>
                <w:bCs/>
                <w:lang w:val="uk-UA"/>
              </w:rPr>
            </w:pPr>
            <w:r w:rsidRPr="00B55DCD">
              <w:rPr>
                <w:rFonts w:ascii="Times New Roman" w:hAnsi="Times New Roman" w:cs="Times New Roman"/>
                <w:b/>
                <w:bCs/>
                <w:lang w:val="uk-UA"/>
              </w:rPr>
              <w:t>З них на лабораторно-практичні роботи</w:t>
            </w:r>
          </w:p>
        </w:tc>
      </w:tr>
      <w:tr w:rsidR="00277E06" w:rsidRPr="00DE2620" w:rsidTr="00511DCD">
        <w:trPr>
          <w:cantSplit/>
        </w:trPr>
        <w:tc>
          <w:tcPr>
            <w:tcW w:w="71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394" w:type="dxa"/>
            <w:vAlign w:val="center"/>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Спеціальні форми обслуговування</w:t>
            </w:r>
          </w:p>
        </w:tc>
        <w:tc>
          <w:tcPr>
            <w:tcW w:w="14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8</w:t>
            </w:r>
          </w:p>
        </w:tc>
        <w:tc>
          <w:tcPr>
            <w:tcW w:w="2115"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511DCD">
        <w:trPr>
          <w:cantSplit/>
        </w:trPr>
        <w:tc>
          <w:tcPr>
            <w:tcW w:w="71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394" w:type="dxa"/>
            <w:vAlign w:val="center"/>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Обслуговування прийомів і бенкетів</w:t>
            </w:r>
          </w:p>
        </w:tc>
        <w:tc>
          <w:tcPr>
            <w:tcW w:w="14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12</w:t>
            </w:r>
          </w:p>
        </w:tc>
        <w:tc>
          <w:tcPr>
            <w:tcW w:w="2115"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511DCD">
        <w:trPr>
          <w:cantSplit/>
        </w:trPr>
        <w:tc>
          <w:tcPr>
            <w:tcW w:w="71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394" w:type="dxa"/>
            <w:vAlign w:val="center"/>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Особливості організації харчування іноземних туристів</w:t>
            </w:r>
          </w:p>
        </w:tc>
        <w:tc>
          <w:tcPr>
            <w:tcW w:w="14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16</w:t>
            </w:r>
          </w:p>
        </w:tc>
        <w:tc>
          <w:tcPr>
            <w:tcW w:w="2115"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511DCD">
        <w:trPr>
          <w:cantSplit/>
        </w:trPr>
        <w:tc>
          <w:tcPr>
            <w:tcW w:w="71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5394" w:type="dxa"/>
            <w:vAlign w:val="center"/>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Етикет за столом</w:t>
            </w:r>
          </w:p>
        </w:tc>
        <w:tc>
          <w:tcPr>
            <w:tcW w:w="14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2115"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511DCD">
        <w:trPr>
          <w:cantSplit/>
        </w:trPr>
        <w:tc>
          <w:tcPr>
            <w:tcW w:w="6104" w:type="dxa"/>
            <w:gridSpan w:val="2"/>
            <w:vAlign w:val="center"/>
          </w:tcPr>
          <w:p w:rsidR="00277E06" w:rsidRPr="0052672A" w:rsidRDefault="00277E06" w:rsidP="008E67F2">
            <w:pPr>
              <w:pStyle w:val="2"/>
              <w:spacing w:before="0" w:after="0"/>
              <w:jc w:val="right"/>
              <w:rPr>
                <w:rFonts w:ascii="Times New Roman" w:hAnsi="Times New Roman"/>
                <w:lang w:val="uk-UA"/>
              </w:rPr>
            </w:pPr>
            <w:r w:rsidRPr="0052672A">
              <w:rPr>
                <w:rFonts w:ascii="Times New Roman" w:hAnsi="Times New Roman"/>
                <w:lang w:val="uk-UA"/>
              </w:rPr>
              <w:t>Всього годин:</w:t>
            </w:r>
          </w:p>
        </w:tc>
        <w:tc>
          <w:tcPr>
            <w:tcW w:w="142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40</w:t>
            </w:r>
          </w:p>
        </w:tc>
        <w:tc>
          <w:tcPr>
            <w:tcW w:w="2115"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4</w:t>
            </w:r>
          </w:p>
        </w:tc>
      </w:tr>
    </w:tbl>
    <w:p w:rsidR="00277E06" w:rsidRPr="00CA2265" w:rsidRDefault="00277E06" w:rsidP="00511DCD">
      <w:pPr>
        <w:jc w:val="both"/>
        <w:rPr>
          <w:b/>
          <w:bCs/>
          <w:sz w:val="28"/>
          <w:szCs w:val="28"/>
          <w:lang w:val="uk-UA"/>
        </w:rPr>
      </w:pPr>
      <w:r w:rsidRPr="00CA2265">
        <w:rPr>
          <w:b/>
          <w:bCs/>
          <w:sz w:val="28"/>
          <w:szCs w:val="28"/>
          <w:lang w:val="uk-UA"/>
        </w:rPr>
        <w:t>Тема 1. Спеціальні форми обслуговування</w:t>
      </w:r>
    </w:p>
    <w:p w:rsidR="00277E06" w:rsidRDefault="00277E06" w:rsidP="00511DCD">
      <w:pPr>
        <w:ind w:firstLine="420"/>
        <w:jc w:val="both"/>
        <w:rPr>
          <w:sz w:val="28"/>
          <w:szCs w:val="28"/>
          <w:lang w:val="uk-UA"/>
        </w:rPr>
      </w:pPr>
      <w:r w:rsidRPr="00CA2265">
        <w:rPr>
          <w:sz w:val="28"/>
          <w:szCs w:val="28"/>
          <w:lang w:val="uk-UA"/>
        </w:rPr>
        <w:t xml:space="preserve">Різні форми обслуговування. Форми </w:t>
      </w:r>
      <w:r>
        <w:rPr>
          <w:sz w:val="28"/>
          <w:szCs w:val="28"/>
          <w:lang w:val="uk-UA"/>
        </w:rPr>
        <w:t>та правила обслуговування нарад,</w:t>
      </w:r>
      <w:r w:rsidRPr="00CA2265">
        <w:rPr>
          <w:sz w:val="28"/>
          <w:szCs w:val="28"/>
          <w:lang w:val="uk-UA"/>
        </w:rPr>
        <w:t xml:space="preserve"> </w:t>
      </w:r>
      <w:r>
        <w:rPr>
          <w:sz w:val="28"/>
          <w:szCs w:val="28"/>
          <w:lang w:val="uk-UA"/>
        </w:rPr>
        <w:t>конференцій,</w:t>
      </w:r>
      <w:r w:rsidRPr="00CA2265">
        <w:rPr>
          <w:sz w:val="28"/>
          <w:szCs w:val="28"/>
          <w:lang w:val="uk-UA"/>
        </w:rPr>
        <w:t xml:space="preserve"> з’їздів. Форми та правила обслуговування переговорів. </w:t>
      </w:r>
    </w:p>
    <w:p w:rsidR="00277E06" w:rsidRPr="00815532" w:rsidRDefault="00277E06" w:rsidP="00511DCD">
      <w:pPr>
        <w:ind w:firstLine="709"/>
        <w:jc w:val="both"/>
        <w:rPr>
          <w:sz w:val="28"/>
          <w:szCs w:val="28"/>
          <w:lang w:val="uk-UA"/>
        </w:rPr>
      </w:pPr>
      <w:r w:rsidRPr="00815532">
        <w:rPr>
          <w:sz w:val="28"/>
          <w:szCs w:val="28"/>
        </w:rPr>
        <w:t xml:space="preserve">Обслуговування учасників з’їздів і нарад. Прийом попередніх замовлень. Складання меню. Режим роботи ресторану при обслуговуванні різних заходів. Розрахунок безготівковий (попередня оплата). </w:t>
      </w:r>
    </w:p>
    <w:p w:rsidR="00277E06" w:rsidRPr="00815532" w:rsidRDefault="00277E06" w:rsidP="00511DCD">
      <w:pPr>
        <w:ind w:firstLine="709"/>
        <w:jc w:val="both"/>
        <w:rPr>
          <w:sz w:val="28"/>
          <w:szCs w:val="28"/>
        </w:rPr>
      </w:pPr>
      <w:r w:rsidRPr="00815532">
        <w:rPr>
          <w:sz w:val="28"/>
        </w:rPr>
        <w:t>Надання послуг ЗРГ за межами підприємства – “кейтерінг” (наприклад, на фірмі, на природі, в закладах культурно-масового відпочинку та інших).</w:t>
      </w:r>
    </w:p>
    <w:p w:rsidR="00277E06" w:rsidRDefault="00277E06" w:rsidP="00511DCD">
      <w:pPr>
        <w:ind w:firstLine="420"/>
        <w:jc w:val="both"/>
        <w:rPr>
          <w:sz w:val="28"/>
          <w:szCs w:val="28"/>
          <w:lang w:val="uk-UA"/>
        </w:rPr>
      </w:pPr>
      <w:r w:rsidRPr="00815532">
        <w:rPr>
          <w:sz w:val="28"/>
          <w:szCs w:val="28"/>
          <w:lang w:val="uk-UA"/>
        </w:rPr>
        <w:t>Організація святкових вечорів. Організація продажу вин, фруктів, шоколадних виробів, масок, сувенірів</w:t>
      </w:r>
      <w:r w:rsidRPr="00CA2265">
        <w:rPr>
          <w:sz w:val="28"/>
          <w:szCs w:val="28"/>
          <w:lang w:val="uk-UA"/>
        </w:rPr>
        <w:t xml:space="preserve"> з візка під час прове</w:t>
      </w:r>
      <w:r>
        <w:rPr>
          <w:sz w:val="28"/>
          <w:szCs w:val="28"/>
          <w:lang w:val="uk-UA"/>
        </w:rPr>
        <w:t xml:space="preserve">дення святкових вечорів. </w:t>
      </w:r>
    </w:p>
    <w:p w:rsidR="00277E06" w:rsidRPr="00C01AFE" w:rsidRDefault="00277E06" w:rsidP="00511DCD">
      <w:pPr>
        <w:ind w:firstLine="420"/>
        <w:jc w:val="both"/>
        <w:rPr>
          <w:sz w:val="28"/>
          <w:szCs w:val="28"/>
          <w:lang w:val="uk-UA"/>
        </w:rPr>
      </w:pPr>
      <w:r w:rsidRPr="00C01AFE">
        <w:rPr>
          <w:sz w:val="28"/>
          <w:szCs w:val="28"/>
          <w:lang w:val="uk-UA"/>
        </w:rPr>
        <w:t>Харчування пасажирів у транспорті. Харчування та обслуговування пасажирів залізничного транспорту, пасажирів на авіатранспорті, пасажирів на водному транспорті.</w:t>
      </w:r>
    </w:p>
    <w:p w:rsidR="00277E06" w:rsidRPr="00C01AFE" w:rsidRDefault="00277E06" w:rsidP="00511DCD">
      <w:pPr>
        <w:ind w:firstLine="420"/>
        <w:jc w:val="both"/>
        <w:rPr>
          <w:sz w:val="28"/>
          <w:szCs w:val="28"/>
          <w:lang w:val="uk-UA"/>
        </w:rPr>
      </w:pPr>
      <w:r w:rsidRPr="00C01AFE">
        <w:rPr>
          <w:sz w:val="28"/>
          <w:szCs w:val="28"/>
          <w:lang w:val="uk-UA"/>
        </w:rPr>
        <w:t>Організація дозвілля в ЗРГ. Форми музичного обслуговування в закладах ресторанного господарства. Репертуар музичних колективів, програми. Організація спортивних видів розваг, розважальних шоу-програм.</w:t>
      </w:r>
    </w:p>
    <w:p w:rsidR="00277E06" w:rsidRPr="00CA2265" w:rsidRDefault="00277E06" w:rsidP="00511DCD">
      <w:pPr>
        <w:ind w:firstLine="420"/>
        <w:jc w:val="both"/>
        <w:rPr>
          <w:sz w:val="28"/>
          <w:szCs w:val="28"/>
          <w:lang w:val="uk-UA"/>
        </w:rPr>
      </w:pPr>
    </w:p>
    <w:p w:rsidR="00277E06" w:rsidRPr="00CA2265" w:rsidRDefault="00277E06" w:rsidP="00511DCD">
      <w:pPr>
        <w:jc w:val="both"/>
        <w:rPr>
          <w:b/>
          <w:bCs/>
          <w:sz w:val="28"/>
          <w:szCs w:val="28"/>
          <w:lang w:val="uk-UA"/>
        </w:rPr>
      </w:pPr>
      <w:r w:rsidRPr="00CA2265">
        <w:rPr>
          <w:b/>
          <w:bCs/>
          <w:sz w:val="28"/>
          <w:szCs w:val="28"/>
          <w:lang w:val="uk-UA"/>
        </w:rPr>
        <w:t xml:space="preserve">Тема 2. Обслуговування прийомів </w:t>
      </w:r>
      <w:r>
        <w:rPr>
          <w:b/>
          <w:bCs/>
          <w:sz w:val="28"/>
          <w:szCs w:val="28"/>
          <w:lang w:val="uk-UA"/>
        </w:rPr>
        <w:t>і</w:t>
      </w:r>
      <w:r w:rsidRPr="00CA2265">
        <w:rPr>
          <w:b/>
          <w:bCs/>
          <w:sz w:val="28"/>
          <w:szCs w:val="28"/>
          <w:lang w:val="uk-UA"/>
        </w:rPr>
        <w:t xml:space="preserve"> </w:t>
      </w:r>
      <w:r>
        <w:rPr>
          <w:b/>
          <w:bCs/>
          <w:sz w:val="28"/>
          <w:szCs w:val="28"/>
          <w:lang w:val="uk-UA"/>
        </w:rPr>
        <w:t>бенкет</w:t>
      </w:r>
      <w:r w:rsidRPr="00CA2265">
        <w:rPr>
          <w:b/>
          <w:bCs/>
          <w:sz w:val="28"/>
          <w:szCs w:val="28"/>
          <w:lang w:val="uk-UA"/>
        </w:rPr>
        <w:t>ів</w:t>
      </w:r>
    </w:p>
    <w:p w:rsidR="00277E06" w:rsidRPr="00CA2265" w:rsidRDefault="00277E06" w:rsidP="00511DCD">
      <w:pPr>
        <w:ind w:firstLine="420"/>
        <w:jc w:val="both"/>
        <w:rPr>
          <w:sz w:val="28"/>
          <w:szCs w:val="28"/>
          <w:lang w:val="uk-UA"/>
        </w:rPr>
      </w:pPr>
      <w:r w:rsidRPr="00CA2265">
        <w:rPr>
          <w:b/>
          <w:bCs/>
          <w:sz w:val="28"/>
          <w:szCs w:val="28"/>
          <w:lang w:val="uk-UA"/>
        </w:rPr>
        <w:tab/>
      </w:r>
      <w:r w:rsidRPr="00CA2265">
        <w:rPr>
          <w:sz w:val="28"/>
          <w:szCs w:val="28"/>
          <w:lang w:val="uk-UA"/>
        </w:rPr>
        <w:t xml:space="preserve">Види </w:t>
      </w:r>
      <w:r>
        <w:rPr>
          <w:sz w:val="28"/>
          <w:szCs w:val="28"/>
          <w:lang w:val="uk-UA"/>
        </w:rPr>
        <w:t>бенкет</w:t>
      </w:r>
      <w:r w:rsidRPr="00CA2265">
        <w:rPr>
          <w:sz w:val="28"/>
          <w:szCs w:val="28"/>
          <w:lang w:val="uk-UA"/>
        </w:rPr>
        <w:t xml:space="preserve">ів. </w:t>
      </w:r>
      <w:r>
        <w:rPr>
          <w:sz w:val="28"/>
          <w:szCs w:val="28"/>
          <w:lang w:val="uk-UA"/>
        </w:rPr>
        <w:t>Бенкет</w:t>
      </w:r>
      <w:r w:rsidRPr="00CA2265">
        <w:rPr>
          <w:sz w:val="28"/>
          <w:szCs w:val="28"/>
          <w:lang w:val="uk-UA"/>
        </w:rPr>
        <w:t xml:space="preserve">-прийом з повним обслуговуванням офіціантами та </w:t>
      </w:r>
      <w:r>
        <w:rPr>
          <w:sz w:val="28"/>
          <w:szCs w:val="28"/>
          <w:lang w:val="uk-UA"/>
        </w:rPr>
        <w:t>бенкет</w:t>
      </w:r>
      <w:r w:rsidRPr="00CA2265">
        <w:rPr>
          <w:sz w:val="28"/>
          <w:szCs w:val="28"/>
          <w:lang w:val="uk-UA"/>
        </w:rPr>
        <w:t xml:space="preserve">-прийом за столом з частковим обслуговування офіціантами. </w:t>
      </w:r>
    </w:p>
    <w:p w:rsidR="00277E06" w:rsidRPr="00CA2265" w:rsidRDefault="00277E06" w:rsidP="00511DCD">
      <w:pPr>
        <w:ind w:firstLine="420"/>
        <w:jc w:val="both"/>
        <w:rPr>
          <w:sz w:val="28"/>
          <w:szCs w:val="28"/>
          <w:lang w:val="uk-UA"/>
        </w:rPr>
      </w:pPr>
      <w:r w:rsidRPr="00CA2265">
        <w:rPr>
          <w:sz w:val="28"/>
          <w:szCs w:val="28"/>
          <w:lang w:val="uk-UA"/>
        </w:rPr>
        <w:tab/>
        <w:t xml:space="preserve">Складання плану розміщення столів в торговому залі, сервірування </w:t>
      </w:r>
      <w:r>
        <w:rPr>
          <w:sz w:val="28"/>
          <w:szCs w:val="28"/>
          <w:lang w:val="uk-UA"/>
        </w:rPr>
        <w:t>бенкет</w:t>
      </w:r>
      <w:r w:rsidRPr="00CA2265">
        <w:rPr>
          <w:sz w:val="28"/>
          <w:szCs w:val="28"/>
          <w:lang w:val="uk-UA"/>
        </w:rPr>
        <w:t xml:space="preserve">них столів. Організація </w:t>
      </w:r>
      <w:r>
        <w:rPr>
          <w:sz w:val="28"/>
          <w:szCs w:val="28"/>
          <w:lang w:val="uk-UA"/>
        </w:rPr>
        <w:t>бенкет</w:t>
      </w:r>
      <w:r w:rsidRPr="00CA2265">
        <w:rPr>
          <w:sz w:val="28"/>
          <w:szCs w:val="28"/>
          <w:lang w:val="uk-UA"/>
        </w:rPr>
        <w:t xml:space="preserve">у. Прийом замовлення та узгодження його із замовником. Складання меню з урахуванням конкретних продуктів, часу подавання гарячих закусок, страв, десертів. Підготовка напоїв, вина та вино-горілчаних виробів. Техніка подавання страв та напоїв, аперитивів. Призначення білих рукавичок. </w:t>
      </w:r>
    </w:p>
    <w:p w:rsidR="00277E06" w:rsidRPr="00CA2265" w:rsidRDefault="00277E06" w:rsidP="00511DCD">
      <w:pPr>
        <w:ind w:firstLine="420"/>
        <w:jc w:val="both"/>
        <w:rPr>
          <w:sz w:val="28"/>
          <w:szCs w:val="28"/>
          <w:lang w:val="uk-UA"/>
        </w:rPr>
      </w:pPr>
      <w:r w:rsidRPr="00CA2265">
        <w:rPr>
          <w:sz w:val="28"/>
          <w:szCs w:val="28"/>
          <w:lang w:val="uk-UA"/>
        </w:rPr>
        <w:tab/>
        <w:t xml:space="preserve">Особливі форми </w:t>
      </w:r>
      <w:r>
        <w:rPr>
          <w:sz w:val="28"/>
          <w:szCs w:val="28"/>
          <w:lang w:val="uk-UA"/>
        </w:rPr>
        <w:t>бенкет</w:t>
      </w:r>
      <w:r w:rsidRPr="00CA2265">
        <w:rPr>
          <w:sz w:val="28"/>
          <w:szCs w:val="28"/>
          <w:lang w:val="uk-UA"/>
        </w:rPr>
        <w:t xml:space="preserve">ів: </w:t>
      </w:r>
      <w:r>
        <w:rPr>
          <w:sz w:val="28"/>
          <w:szCs w:val="28"/>
          <w:lang w:val="uk-UA"/>
        </w:rPr>
        <w:t>бенкет</w:t>
      </w:r>
      <w:r w:rsidRPr="00CA2265">
        <w:rPr>
          <w:sz w:val="28"/>
          <w:szCs w:val="28"/>
          <w:lang w:val="uk-UA"/>
        </w:rPr>
        <w:t xml:space="preserve">-чай, </w:t>
      </w:r>
      <w:r>
        <w:rPr>
          <w:sz w:val="28"/>
          <w:szCs w:val="28"/>
          <w:lang w:val="uk-UA"/>
        </w:rPr>
        <w:t>бенкет</w:t>
      </w:r>
      <w:r w:rsidRPr="00CA2265">
        <w:rPr>
          <w:sz w:val="28"/>
          <w:szCs w:val="28"/>
          <w:lang w:val="uk-UA"/>
        </w:rPr>
        <w:t xml:space="preserve">-фуршет, </w:t>
      </w:r>
      <w:r>
        <w:rPr>
          <w:sz w:val="28"/>
          <w:szCs w:val="28"/>
          <w:lang w:val="uk-UA"/>
        </w:rPr>
        <w:t>бенкет</w:t>
      </w:r>
      <w:r w:rsidRPr="00CA2265">
        <w:rPr>
          <w:sz w:val="28"/>
          <w:szCs w:val="28"/>
          <w:lang w:val="uk-UA"/>
        </w:rPr>
        <w:t xml:space="preserve">-коктейль. Організація та проведення </w:t>
      </w:r>
      <w:r>
        <w:rPr>
          <w:sz w:val="28"/>
          <w:szCs w:val="28"/>
          <w:lang w:val="uk-UA"/>
        </w:rPr>
        <w:t>бенкет</w:t>
      </w:r>
      <w:r w:rsidRPr="00CA2265">
        <w:rPr>
          <w:sz w:val="28"/>
          <w:szCs w:val="28"/>
          <w:lang w:val="uk-UA"/>
        </w:rPr>
        <w:t xml:space="preserve">ів. Визначення кількості офіціантів. </w:t>
      </w:r>
      <w:r w:rsidRPr="00CA2265">
        <w:rPr>
          <w:sz w:val="28"/>
          <w:szCs w:val="28"/>
          <w:lang w:val="uk-UA"/>
        </w:rPr>
        <w:lastRenderedPageBreak/>
        <w:t xml:space="preserve">Розрахунок посуду, приборів, білизни. Сервірування </w:t>
      </w:r>
      <w:r>
        <w:rPr>
          <w:sz w:val="28"/>
          <w:szCs w:val="28"/>
          <w:lang w:val="uk-UA"/>
        </w:rPr>
        <w:t>бенкет</w:t>
      </w:r>
      <w:r w:rsidRPr="00CA2265">
        <w:rPr>
          <w:sz w:val="28"/>
          <w:szCs w:val="28"/>
          <w:lang w:val="uk-UA"/>
        </w:rPr>
        <w:t xml:space="preserve">них столів. Техніка подавання страв та закусок. </w:t>
      </w:r>
    </w:p>
    <w:p w:rsidR="00277E06" w:rsidRPr="00CA2265" w:rsidRDefault="00277E06" w:rsidP="00511DCD">
      <w:pPr>
        <w:ind w:firstLine="420"/>
        <w:jc w:val="both"/>
        <w:rPr>
          <w:sz w:val="28"/>
          <w:szCs w:val="28"/>
          <w:lang w:val="uk-UA"/>
        </w:rPr>
      </w:pPr>
      <w:r w:rsidRPr="00CA2265">
        <w:rPr>
          <w:sz w:val="28"/>
          <w:szCs w:val="28"/>
          <w:lang w:val="uk-UA"/>
        </w:rPr>
        <w:tab/>
        <w:t xml:space="preserve">Особливості та переваги </w:t>
      </w:r>
      <w:r>
        <w:rPr>
          <w:sz w:val="28"/>
          <w:szCs w:val="28"/>
          <w:lang w:val="uk-UA"/>
        </w:rPr>
        <w:t>бенкет</w:t>
      </w:r>
      <w:r w:rsidRPr="00CA2265">
        <w:rPr>
          <w:sz w:val="28"/>
          <w:szCs w:val="28"/>
          <w:lang w:val="uk-UA"/>
        </w:rPr>
        <w:t xml:space="preserve">у-фуршет, техніка обслуговування. </w:t>
      </w:r>
    </w:p>
    <w:p w:rsidR="00277E06" w:rsidRPr="00CA2265" w:rsidRDefault="00277E06" w:rsidP="00511DCD">
      <w:pPr>
        <w:ind w:firstLine="420"/>
        <w:jc w:val="both"/>
        <w:rPr>
          <w:sz w:val="28"/>
          <w:szCs w:val="28"/>
          <w:lang w:val="uk-UA"/>
        </w:rPr>
      </w:pPr>
      <w:r w:rsidRPr="00CA2265">
        <w:rPr>
          <w:sz w:val="28"/>
          <w:szCs w:val="28"/>
          <w:lang w:val="uk-UA"/>
        </w:rPr>
        <w:tab/>
        <w:t xml:space="preserve">Особливості та переваги </w:t>
      </w:r>
      <w:r>
        <w:rPr>
          <w:sz w:val="28"/>
          <w:szCs w:val="28"/>
          <w:lang w:val="uk-UA"/>
        </w:rPr>
        <w:t>бенкет</w:t>
      </w:r>
      <w:r w:rsidRPr="00CA2265">
        <w:rPr>
          <w:sz w:val="28"/>
          <w:szCs w:val="28"/>
          <w:lang w:val="uk-UA"/>
        </w:rPr>
        <w:t xml:space="preserve">у-коктейль, техніка обслуговування. </w:t>
      </w:r>
    </w:p>
    <w:p w:rsidR="00277E06" w:rsidRPr="00BD0275" w:rsidRDefault="00277E06" w:rsidP="00511DCD">
      <w:pPr>
        <w:jc w:val="both"/>
        <w:rPr>
          <w:sz w:val="28"/>
          <w:szCs w:val="28"/>
        </w:rPr>
      </w:pPr>
      <w:r w:rsidRPr="00CA2265">
        <w:rPr>
          <w:sz w:val="28"/>
          <w:szCs w:val="28"/>
          <w:lang w:val="uk-UA"/>
        </w:rPr>
        <w:tab/>
      </w:r>
      <w:r w:rsidRPr="00BD0275">
        <w:rPr>
          <w:sz w:val="28"/>
          <w:szCs w:val="28"/>
        </w:rPr>
        <w:t>Дипломатичні прийоми, їх класифікація, характеристика. Особливості організації та проведення прийомів: “бокал шампанського”, „келих вина”, „келих вина з сиром”,  “бар-бекю”, „пікнік”</w:t>
      </w:r>
      <w:r>
        <w:rPr>
          <w:sz w:val="28"/>
          <w:szCs w:val="28"/>
          <w:lang w:val="uk-UA"/>
        </w:rPr>
        <w:t>.</w:t>
      </w:r>
      <w:r w:rsidRPr="00BD0275">
        <w:rPr>
          <w:sz w:val="28"/>
          <w:szCs w:val="28"/>
        </w:rPr>
        <w:t xml:space="preserve"> Особливості організації та проведення прийомів: „жур фікс”, „р</w:t>
      </w:r>
      <w:r>
        <w:rPr>
          <w:sz w:val="28"/>
          <w:szCs w:val="28"/>
        </w:rPr>
        <w:t>аут”, „діловий сніданок, "обід”</w:t>
      </w:r>
      <w:r w:rsidRPr="00BD0275">
        <w:rPr>
          <w:sz w:val="28"/>
          <w:szCs w:val="28"/>
        </w:rPr>
        <w:t xml:space="preserve"> та інші.</w:t>
      </w:r>
    </w:p>
    <w:p w:rsidR="00277E06" w:rsidRDefault="00277E06" w:rsidP="00511DCD">
      <w:pPr>
        <w:ind w:firstLine="420"/>
        <w:jc w:val="both"/>
        <w:rPr>
          <w:sz w:val="28"/>
          <w:szCs w:val="28"/>
          <w:lang w:val="uk-UA"/>
        </w:rPr>
      </w:pPr>
      <w:r w:rsidRPr="00CA2265">
        <w:rPr>
          <w:sz w:val="28"/>
          <w:szCs w:val="28"/>
          <w:lang w:val="uk-UA"/>
        </w:rPr>
        <w:t>Правила етикету під час обслуговування споживачів, дотримання дипломатичного протоколу. Послідовність подачі та відповідність асортименту вин та вино-горілчаних виробів стравам, що подаються.</w:t>
      </w:r>
    </w:p>
    <w:p w:rsidR="00277E06" w:rsidRPr="00CA2265" w:rsidRDefault="00277E06" w:rsidP="00511DCD">
      <w:pPr>
        <w:ind w:firstLine="420"/>
        <w:jc w:val="both"/>
        <w:rPr>
          <w:sz w:val="28"/>
          <w:szCs w:val="28"/>
          <w:lang w:val="uk-UA"/>
        </w:rPr>
      </w:pPr>
    </w:p>
    <w:p w:rsidR="00277E06" w:rsidRDefault="00277E06" w:rsidP="00511DCD">
      <w:pPr>
        <w:ind w:firstLine="420"/>
        <w:jc w:val="both"/>
        <w:rPr>
          <w:b/>
          <w:bCs/>
          <w:sz w:val="28"/>
          <w:szCs w:val="28"/>
          <w:lang w:val="uk-UA"/>
        </w:rPr>
      </w:pPr>
      <w:r>
        <w:rPr>
          <w:b/>
          <w:bCs/>
          <w:i/>
          <w:iCs/>
          <w:sz w:val="28"/>
          <w:szCs w:val="28"/>
          <w:lang w:val="uk-UA"/>
        </w:rPr>
        <w:t>Практична робота:</w:t>
      </w:r>
    </w:p>
    <w:p w:rsidR="00277E06" w:rsidRPr="00CA2265" w:rsidRDefault="00277E06" w:rsidP="00511DCD">
      <w:pPr>
        <w:ind w:firstLine="420"/>
        <w:jc w:val="both"/>
        <w:rPr>
          <w:sz w:val="28"/>
          <w:szCs w:val="28"/>
          <w:lang w:val="uk-UA"/>
        </w:rPr>
      </w:pPr>
      <w:r>
        <w:rPr>
          <w:b/>
          <w:bCs/>
          <w:sz w:val="28"/>
          <w:szCs w:val="28"/>
          <w:lang w:val="uk-UA"/>
        </w:rPr>
        <w:t>1.</w:t>
      </w:r>
      <w:r w:rsidRPr="00CA2265">
        <w:rPr>
          <w:sz w:val="28"/>
          <w:szCs w:val="28"/>
          <w:lang w:val="uk-UA"/>
        </w:rPr>
        <w:t xml:space="preserve">Організація обслуговування </w:t>
      </w:r>
      <w:r>
        <w:rPr>
          <w:sz w:val="28"/>
          <w:szCs w:val="28"/>
          <w:lang w:val="uk-UA"/>
        </w:rPr>
        <w:t>бенкет</w:t>
      </w:r>
      <w:r w:rsidRPr="00CA2265">
        <w:rPr>
          <w:sz w:val="28"/>
          <w:szCs w:val="28"/>
          <w:lang w:val="uk-UA"/>
        </w:rPr>
        <w:t>ів і прийомів.</w:t>
      </w:r>
    </w:p>
    <w:p w:rsidR="00277E06" w:rsidRPr="00CA2265" w:rsidRDefault="00277E06" w:rsidP="00511DCD">
      <w:pPr>
        <w:jc w:val="both"/>
        <w:rPr>
          <w:b/>
          <w:bCs/>
          <w:sz w:val="28"/>
          <w:szCs w:val="28"/>
          <w:lang w:val="uk-UA"/>
        </w:rPr>
      </w:pPr>
    </w:p>
    <w:p w:rsidR="00277E06" w:rsidRPr="00CA2265" w:rsidRDefault="00277E06" w:rsidP="00511DCD">
      <w:pPr>
        <w:jc w:val="both"/>
        <w:rPr>
          <w:b/>
          <w:bCs/>
          <w:sz w:val="28"/>
          <w:szCs w:val="28"/>
          <w:lang w:val="uk-UA"/>
        </w:rPr>
      </w:pPr>
      <w:r w:rsidRPr="00CA2265">
        <w:rPr>
          <w:b/>
          <w:bCs/>
          <w:sz w:val="28"/>
          <w:szCs w:val="28"/>
          <w:lang w:val="uk-UA"/>
        </w:rPr>
        <w:t>Тема 3.Особливості організації харчування іноземних туристів</w:t>
      </w:r>
    </w:p>
    <w:p w:rsidR="00277E06" w:rsidRPr="00CA2265" w:rsidRDefault="00277E06" w:rsidP="00511DCD">
      <w:pPr>
        <w:ind w:firstLine="420"/>
        <w:jc w:val="both"/>
        <w:rPr>
          <w:sz w:val="28"/>
          <w:szCs w:val="28"/>
          <w:lang w:val="uk-UA"/>
        </w:rPr>
      </w:pPr>
      <w:r w:rsidRPr="00CA2265">
        <w:rPr>
          <w:b/>
          <w:bCs/>
          <w:sz w:val="28"/>
          <w:szCs w:val="28"/>
          <w:lang w:val="uk-UA"/>
        </w:rPr>
        <w:tab/>
      </w:r>
      <w:r w:rsidRPr="00CA2265">
        <w:rPr>
          <w:sz w:val="28"/>
          <w:szCs w:val="28"/>
          <w:lang w:val="uk-UA"/>
        </w:rPr>
        <w:t>Особливості організації і види іноземного туризму. Туристичні документи. Організація харчування іноземних туристів. Традиційні особливості харчування. Види обслуговування. Складання меню для груп іноземних туристів та індивідуальних туристів.</w:t>
      </w:r>
    </w:p>
    <w:p w:rsidR="00277E06" w:rsidRPr="00CA2265" w:rsidRDefault="00277E06" w:rsidP="00511DCD">
      <w:pPr>
        <w:ind w:firstLine="420"/>
        <w:jc w:val="both"/>
        <w:rPr>
          <w:sz w:val="28"/>
          <w:szCs w:val="28"/>
          <w:lang w:val="uk-UA"/>
        </w:rPr>
      </w:pPr>
      <w:r w:rsidRPr="00CA2265">
        <w:rPr>
          <w:b/>
          <w:bCs/>
          <w:sz w:val="28"/>
          <w:szCs w:val="28"/>
          <w:lang w:val="uk-UA"/>
        </w:rPr>
        <w:tab/>
      </w:r>
      <w:r w:rsidRPr="00CA2265">
        <w:rPr>
          <w:sz w:val="28"/>
          <w:szCs w:val="28"/>
          <w:lang w:val="uk-UA"/>
        </w:rPr>
        <w:t>Вплив національних традицій на особливості сервіровки столів, режимів харчування, способів подачі страв та напоїв із застосуванням предметів народного побуту.</w:t>
      </w:r>
    </w:p>
    <w:p w:rsidR="00277E06" w:rsidRPr="00CA2265" w:rsidRDefault="00277E06" w:rsidP="00511DCD">
      <w:pPr>
        <w:ind w:firstLine="420"/>
        <w:jc w:val="both"/>
        <w:rPr>
          <w:sz w:val="28"/>
          <w:szCs w:val="28"/>
          <w:lang w:val="uk-UA"/>
        </w:rPr>
      </w:pPr>
      <w:r w:rsidRPr="00CA2265">
        <w:rPr>
          <w:b/>
          <w:bCs/>
          <w:sz w:val="28"/>
          <w:szCs w:val="28"/>
          <w:lang w:val="uk-UA"/>
        </w:rPr>
        <w:tab/>
      </w:r>
      <w:r w:rsidRPr="00CA2265">
        <w:rPr>
          <w:sz w:val="28"/>
          <w:szCs w:val="28"/>
          <w:lang w:val="uk-UA"/>
        </w:rPr>
        <w:t xml:space="preserve">Форми та правила обслуговування іноземних туристів. Комплексне меню європейських сніданків, меню порційних страв, дієтичних, вегетаріанських, дитячих  </w:t>
      </w:r>
      <w:r>
        <w:rPr>
          <w:sz w:val="28"/>
          <w:szCs w:val="28"/>
          <w:lang w:val="uk-UA"/>
        </w:rPr>
        <w:t>і</w:t>
      </w:r>
      <w:r w:rsidRPr="00CA2265">
        <w:rPr>
          <w:sz w:val="28"/>
          <w:szCs w:val="28"/>
          <w:lang w:val="uk-UA"/>
        </w:rPr>
        <w:t xml:space="preserve"> т.д. </w:t>
      </w:r>
    </w:p>
    <w:p w:rsidR="00277E06" w:rsidRPr="00CA2265" w:rsidRDefault="00277E06" w:rsidP="00511DCD">
      <w:pPr>
        <w:ind w:firstLine="420"/>
        <w:jc w:val="both"/>
        <w:rPr>
          <w:sz w:val="28"/>
          <w:szCs w:val="28"/>
          <w:lang w:val="uk-UA"/>
        </w:rPr>
      </w:pPr>
      <w:r w:rsidRPr="00CA2265">
        <w:rPr>
          <w:sz w:val="28"/>
          <w:szCs w:val="28"/>
          <w:lang w:val="uk-UA"/>
        </w:rPr>
        <w:tab/>
        <w:t xml:space="preserve">Обов'язки офіціанта при обслуговуванні іноземних туристів. Правила етикету під час обслуговування споживачів. </w:t>
      </w:r>
    </w:p>
    <w:p w:rsidR="00277E06" w:rsidRPr="00CA2265" w:rsidRDefault="00277E06" w:rsidP="00511DCD">
      <w:pPr>
        <w:ind w:firstLine="420"/>
        <w:jc w:val="both"/>
        <w:rPr>
          <w:sz w:val="28"/>
          <w:szCs w:val="28"/>
          <w:lang w:val="uk-UA"/>
        </w:rPr>
      </w:pPr>
      <w:r w:rsidRPr="00CA2265">
        <w:rPr>
          <w:sz w:val="28"/>
          <w:szCs w:val="28"/>
          <w:lang w:val="uk-UA"/>
        </w:rPr>
        <w:tab/>
        <w:t xml:space="preserve">Характеристика особливостей деяких іноземних кухонь. Англійська, американська та канадська кухня. Болгарська та югославська кухня. Угорська кухня. Польська кухня. Румунська кухня. Німецька кухня. Чеська кухня. Французька кухня. Італійська кухня. Скандинавська кухня. Індійська кухня. Китайська кухня. </w:t>
      </w:r>
    </w:p>
    <w:p w:rsidR="00277E06" w:rsidRPr="00CA2265" w:rsidRDefault="00277E06" w:rsidP="00511DCD">
      <w:pPr>
        <w:ind w:firstLine="420"/>
        <w:jc w:val="both"/>
        <w:rPr>
          <w:sz w:val="28"/>
          <w:szCs w:val="28"/>
          <w:lang w:val="uk-UA"/>
        </w:rPr>
      </w:pPr>
      <w:r w:rsidRPr="00CA2265">
        <w:rPr>
          <w:sz w:val="28"/>
          <w:szCs w:val="28"/>
          <w:lang w:val="uk-UA"/>
        </w:rPr>
        <w:tab/>
        <w:t xml:space="preserve">Дотримання техніки безпеки при обслуговуванні іноземних туристів. </w:t>
      </w:r>
    </w:p>
    <w:p w:rsidR="00277E06" w:rsidRDefault="00277E06" w:rsidP="00511DCD">
      <w:pPr>
        <w:ind w:firstLine="420"/>
        <w:jc w:val="both"/>
        <w:rPr>
          <w:b/>
          <w:bCs/>
          <w:i/>
          <w:iCs/>
          <w:sz w:val="28"/>
          <w:szCs w:val="28"/>
          <w:lang w:val="uk-UA"/>
        </w:rPr>
      </w:pPr>
    </w:p>
    <w:p w:rsidR="00277E06" w:rsidRDefault="00277E06" w:rsidP="00511DCD">
      <w:pPr>
        <w:ind w:firstLine="420"/>
        <w:jc w:val="both"/>
        <w:rPr>
          <w:sz w:val="28"/>
          <w:szCs w:val="28"/>
          <w:lang w:val="uk-UA"/>
        </w:rPr>
      </w:pPr>
      <w:r>
        <w:rPr>
          <w:b/>
          <w:bCs/>
          <w:i/>
          <w:iCs/>
          <w:sz w:val="28"/>
          <w:szCs w:val="28"/>
          <w:lang w:val="uk-UA"/>
        </w:rPr>
        <w:t>Практична робота:</w:t>
      </w:r>
      <w:r w:rsidRPr="00CA2265">
        <w:rPr>
          <w:b/>
          <w:bCs/>
          <w:i/>
          <w:iCs/>
          <w:sz w:val="28"/>
          <w:szCs w:val="28"/>
          <w:lang w:val="uk-UA"/>
        </w:rPr>
        <w:t xml:space="preserve"> </w:t>
      </w:r>
      <w:r w:rsidRPr="00CA2265">
        <w:rPr>
          <w:sz w:val="28"/>
          <w:szCs w:val="28"/>
          <w:lang w:val="uk-UA"/>
        </w:rPr>
        <w:t xml:space="preserve"> </w:t>
      </w:r>
    </w:p>
    <w:p w:rsidR="00277E06" w:rsidRPr="00CA2265" w:rsidRDefault="00277E06" w:rsidP="00511DCD">
      <w:pPr>
        <w:ind w:firstLine="420"/>
        <w:jc w:val="both"/>
        <w:rPr>
          <w:sz w:val="28"/>
          <w:szCs w:val="28"/>
          <w:lang w:val="uk-UA"/>
        </w:rPr>
      </w:pPr>
      <w:r>
        <w:rPr>
          <w:sz w:val="28"/>
          <w:szCs w:val="28"/>
          <w:lang w:val="uk-UA"/>
        </w:rPr>
        <w:t>1.</w:t>
      </w:r>
      <w:r w:rsidRPr="00CA2265">
        <w:rPr>
          <w:sz w:val="28"/>
          <w:szCs w:val="28"/>
          <w:lang w:val="uk-UA"/>
        </w:rPr>
        <w:t>Організація харчування іноземних туристів.</w:t>
      </w:r>
    </w:p>
    <w:p w:rsidR="00277E06" w:rsidRPr="00CA2265" w:rsidRDefault="00277E06" w:rsidP="00511DCD">
      <w:pPr>
        <w:jc w:val="both"/>
        <w:rPr>
          <w:b/>
          <w:bCs/>
          <w:sz w:val="28"/>
          <w:szCs w:val="28"/>
          <w:lang w:val="uk-UA"/>
        </w:rPr>
      </w:pPr>
    </w:p>
    <w:p w:rsidR="00277E06" w:rsidRDefault="00277E06" w:rsidP="00511DCD">
      <w:pPr>
        <w:jc w:val="both"/>
        <w:rPr>
          <w:b/>
          <w:bCs/>
          <w:sz w:val="28"/>
          <w:szCs w:val="28"/>
          <w:lang w:val="uk-UA"/>
        </w:rPr>
      </w:pPr>
    </w:p>
    <w:p w:rsidR="00277E06" w:rsidRDefault="00277E06" w:rsidP="00511DCD">
      <w:pPr>
        <w:jc w:val="both"/>
        <w:rPr>
          <w:b/>
          <w:bCs/>
          <w:sz w:val="28"/>
          <w:szCs w:val="28"/>
          <w:lang w:val="uk-UA"/>
        </w:rPr>
      </w:pPr>
    </w:p>
    <w:p w:rsidR="00277E06" w:rsidRDefault="00277E06" w:rsidP="00511DCD">
      <w:pPr>
        <w:jc w:val="both"/>
        <w:rPr>
          <w:b/>
          <w:bCs/>
          <w:sz w:val="28"/>
          <w:szCs w:val="28"/>
          <w:lang w:val="uk-UA"/>
        </w:rPr>
      </w:pPr>
    </w:p>
    <w:p w:rsidR="00277E06" w:rsidRDefault="00277E06" w:rsidP="00511DCD">
      <w:pPr>
        <w:jc w:val="both"/>
        <w:rPr>
          <w:b/>
          <w:bCs/>
          <w:sz w:val="28"/>
          <w:szCs w:val="28"/>
          <w:lang w:val="uk-UA"/>
        </w:rPr>
      </w:pPr>
    </w:p>
    <w:p w:rsidR="00277E06" w:rsidRPr="00CA2265" w:rsidRDefault="00277E06" w:rsidP="00511DCD">
      <w:pPr>
        <w:jc w:val="both"/>
        <w:rPr>
          <w:b/>
          <w:bCs/>
          <w:sz w:val="28"/>
          <w:szCs w:val="28"/>
          <w:lang w:val="uk-UA"/>
        </w:rPr>
      </w:pPr>
      <w:r w:rsidRPr="00CA2265">
        <w:rPr>
          <w:b/>
          <w:bCs/>
          <w:sz w:val="28"/>
          <w:szCs w:val="28"/>
          <w:lang w:val="uk-UA"/>
        </w:rPr>
        <w:lastRenderedPageBreak/>
        <w:t>Тема 4. Етикет за столом</w:t>
      </w:r>
    </w:p>
    <w:p w:rsidR="00277E06" w:rsidRPr="00CA2265" w:rsidRDefault="00277E06" w:rsidP="00511DCD">
      <w:pPr>
        <w:ind w:firstLine="420"/>
        <w:jc w:val="both"/>
        <w:rPr>
          <w:sz w:val="28"/>
          <w:szCs w:val="28"/>
          <w:lang w:val="uk-UA"/>
        </w:rPr>
      </w:pPr>
      <w:r w:rsidRPr="00CA2265">
        <w:rPr>
          <w:sz w:val="28"/>
          <w:szCs w:val="28"/>
          <w:lang w:val="uk-UA"/>
        </w:rPr>
        <w:tab/>
        <w:t xml:space="preserve">Правила зустрічі гостей. Правила поведінки за столом. Правила користування приборами, серветками. </w:t>
      </w:r>
    </w:p>
    <w:p w:rsidR="00277E06" w:rsidRPr="00CA2265" w:rsidRDefault="00277E06" w:rsidP="00511DCD">
      <w:pPr>
        <w:ind w:firstLine="420"/>
        <w:jc w:val="both"/>
        <w:rPr>
          <w:sz w:val="28"/>
          <w:szCs w:val="28"/>
          <w:lang w:val="uk-UA"/>
        </w:rPr>
      </w:pPr>
      <w:r w:rsidRPr="00CA2265">
        <w:rPr>
          <w:sz w:val="28"/>
          <w:szCs w:val="28"/>
          <w:lang w:val="uk-UA"/>
        </w:rPr>
        <w:tab/>
        <w:t>Правила споживання їжі: хліба, закусок, супів, страв з риби, м’ясних страв, десертів, фруктів і ягід, тортів і тістечок, гарячих напоїв, холодних напоїв.</w:t>
      </w:r>
    </w:p>
    <w:p w:rsidR="00277E06" w:rsidRPr="00CA2265" w:rsidRDefault="00277E06" w:rsidP="00511DCD">
      <w:pPr>
        <w:rPr>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Default="00277E06" w:rsidP="00511DCD">
      <w:pPr>
        <w:jc w:val="both"/>
        <w:rPr>
          <w:i/>
          <w:iCs/>
          <w:sz w:val="28"/>
          <w:szCs w:val="28"/>
          <w:lang w:val="uk-UA"/>
        </w:rPr>
      </w:pPr>
    </w:p>
    <w:p w:rsidR="00277E06" w:rsidRPr="00511DCD" w:rsidRDefault="00277E06" w:rsidP="00511DCD">
      <w:pPr>
        <w:pStyle w:val="1"/>
        <w:spacing w:before="0" w:after="0"/>
        <w:jc w:val="center"/>
        <w:rPr>
          <w:rFonts w:ascii="Times New Roman" w:hAnsi="Times New Roman"/>
          <w:iCs/>
          <w:sz w:val="28"/>
          <w:szCs w:val="28"/>
          <w:u w:val="single"/>
          <w:lang w:val="uk-UA"/>
        </w:rPr>
      </w:pP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8E67F2">
      <w:pPr>
        <w:pStyle w:val="aa"/>
        <w:spacing w:line="240" w:lineRule="auto"/>
        <w:rPr>
          <w:rFonts w:ascii="Times New Roman" w:hAnsi="Times New Roman" w:cs="Times New Roman"/>
          <w:sz w:val="28"/>
          <w:szCs w:val="28"/>
          <w:u w:val="single"/>
        </w:rPr>
      </w:pPr>
      <w:r w:rsidRPr="00090A7F">
        <w:rPr>
          <w:rFonts w:ascii="Times New Roman" w:hAnsi="Times New Roman" w:cs="Times New Roman"/>
          <w:sz w:val="28"/>
          <w:szCs w:val="28"/>
          <w:u w:val="single"/>
        </w:rPr>
        <w:t>“Технологічне обладнання”</w:t>
      </w:r>
    </w:p>
    <w:tbl>
      <w:tblPr>
        <w:tblW w:w="963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611"/>
        <w:gridCol w:w="1151"/>
        <w:gridCol w:w="2158"/>
      </w:tblGrid>
      <w:tr w:rsidR="00277E06" w:rsidRPr="00DE2620" w:rsidTr="00CA2265">
        <w:tc>
          <w:tcPr>
            <w:tcW w:w="700"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tc>
        <w:tc>
          <w:tcPr>
            <w:tcW w:w="5460" w:type="dxa"/>
            <w:vMerge w:val="restart"/>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Тема</w:t>
            </w:r>
          </w:p>
        </w:tc>
        <w:tc>
          <w:tcPr>
            <w:tcW w:w="3220" w:type="dxa"/>
            <w:gridSpan w:val="2"/>
            <w:vAlign w:val="center"/>
          </w:tcPr>
          <w:p w:rsidR="00277E06" w:rsidRPr="00B55DCD" w:rsidRDefault="00277E06" w:rsidP="008E67F2">
            <w:pPr>
              <w:jc w:val="center"/>
              <w:rPr>
                <w:rFonts w:ascii="Times New Roman" w:hAnsi="Times New Roman" w:cs="Times New Roman"/>
                <w:lang w:val="uk-UA"/>
              </w:rPr>
            </w:pPr>
            <w:r w:rsidRPr="00B55DCD">
              <w:rPr>
                <w:rFonts w:ascii="Times New Roman" w:hAnsi="Times New Roman" w:cs="Times New Roman"/>
                <w:b/>
                <w:bCs/>
                <w:lang w:val="uk-UA"/>
              </w:rPr>
              <w:t>Кількість годин</w:t>
            </w:r>
          </w:p>
        </w:tc>
      </w:tr>
      <w:tr w:rsidR="00277E06" w:rsidRPr="00DE2620" w:rsidTr="00CA2265">
        <w:tc>
          <w:tcPr>
            <w:tcW w:w="700"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5460"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112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2100" w:type="dxa"/>
            <w:vAlign w:val="center"/>
          </w:tcPr>
          <w:p w:rsidR="00277E06" w:rsidRPr="00B55DCD" w:rsidRDefault="00277E06" w:rsidP="008E67F2">
            <w:pPr>
              <w:jc w:val="center"/>
              <w:rPr>
                <w:rFonts w:ascii="Times New Roman" w:hAnsi="Times New Roman" w:cs="Times New Roman"/>
                <w:b/>
                <w:bCs/>
                <w:lang w:val="uk-UA"/>
              </w:rPr>
            </w:pPr>
            <w:r w:rsidRPr="00B55DCD">
              <w:rPr>
                <w:rFonts w:ascii="Times New Roman" w:hAnsi="Times New Roman" w:cs="Times New Roman"/>
                <w:b/>
                <w:bCs/>
                <w:lang w:val="uk-UA"/>
              </w:rPr>
              <w:t>З них на лабораторно-практичні роботи</w:t>
            </w: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46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Ваговимірювальне обладнання. Нові види </w:t>
            </w:r>
          </w:p>
        </w:tc>
        <w:tc>
          <w:tcPr>
            <w:tcW w:w="11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2100"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46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Теплове обладнання. Нові види: кавоварки, грилі, печі надвисокої частоти</w:t>
            </w:r>
          </w:p>
        </w:tc>
        <w:tc>
          <w:tcPr>
            <w:tcW w:w="112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2100"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46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Касове обладнання</w:t>
            </w:r>
          </w:p>
        </w:tc>
        <w:tc>
          <w:tcPr>
            <w:tcW w:w="112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c>
          <w:tcPr>
            <w:tcW w:w="21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r>
      <w:tr w:rsidR="00277E06" w:rsidRPr="00DE2620" w:rsidTr="00CA2265">
        <w:tc>
          <w:tcPr>
            <w:tcW w:w="700" w:type="dxa"/>
          </w:tcPr>
          <w:p w:rsidR="00277E06" w:rsidRPr="00DE2620" w:rsidRDefault="00277E06" w:rsidP="008E67F2">
            <w:pPr>
              <w:jc w:val="center"/>
              <w:rPr>
                <w:rFonts w:ascii="Times New Roman" w:hAnsi="Times New Roman" w:cs="Times New Roman"/>
                <w:b/>
                <w:bCs/>
                <w:sz w:val="28"/>
                <w:szCs w:val="28"/>
                <w:lang w:val="uk-UA"/>
              </w:rPr>
            </w:pPr>
          </w:p>
        </w:tc>
        <w:tc>
          <w:tcPr>
            <w:tcW w:w="5460" w:type="dxa"/>
          </w:tcPr>
          <w:p w:rsidR="00277E06" w:rsidRPr="00DE2620" w:rsidRDefault="00277E06" w:rsidP="008E67F2">
            <w:pPr>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120"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16</w:t>
            </w:r>
          </w:p>
        </w:tc>
        <w:tc>
          <w:tcPr>
            <w:tcW w:w="2100"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4</w:t>
            </w:r>
          </w:p>
        </w:tc>
      </w:tr>
    </w:tbl>
    <w:p w:rsidR="00277E06" w:rsidRPr="00DE2620" w:rsidRDefault="00277E06" w:rsidP="008E67F2">
      <w:pPr>
        <w:rPr>
          <w:rFonts w:ascii="Times New Roman" w:hAnsi="Times New Roman" w:cs="Times New Roman"/>
          <w:b/>
          <w:bCs/>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1.  Ваговимірювальне обладнання. Нові види</w:t>
      </w:r>
    </w:p>
    <w:p w:rsidR="00277E06" w:rsidRPr="00DE2620" w:rsidRDefault="00277E06" w:rsidP="008E67F2">
      <w:pPr>
        <w:ind w:firstLine="7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Технічна характеристика та правила експлуатації нових видів електронних ваг. Зважування товарів на електронних вагах. Дотримання правил техніки безпеки при експлуатації. </w:t>
      </w:r>
    </w:p>
    <w:p w:rsidR="00277E06" w:rsidRPr="00DE2620" w:rsidRDefault="00277E06" w:rsidP="008E67F2">
      <w:pPr>
        <w:pStyle w:val="33"/>
        <w:rPr>
          <w:rFonts w:ascii="Times New Roman" w:hAnsi="Times New Roman"/>
        </w:rPr>
      </w:pPr>
    </w:p>
    <w:p w:rsidR="00277E06" w:rsidRPr="00DE2620" w:rsidRDefault="00277E06" w:rsidP="008E67F2">
      <w:pPr>
        <w:pStyle w:val="33"/>
        <w:rPr>
          <w:rFonts w:ascii="Times New Roman" w:hAnsi="Times New Roman"/>
        </w:rPr>
      </w:pPr>
      <w:r w:rsidRPr="00DE2620">
        <w:rPr>
          <w:rFonts w:ascii="Times New Roman" w:hAnsi="Times New Roman"/>
        </w:rPr>
        <w:t>Тема 2.  Теплове обладнання. Нові види: кавоварки, грилі, печі надвисокої частоти</w:t>
      </w:r>
    </w:p>
    <w:p w:rsidR="00277E06" w:rsidRPr="00DE2620" w:rsidRDefault="00277E06" w:rsidP="008E67F2">
      <w:pPr>
        <w:ind w:firstLine="7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Технічна характеристика та правила експлуатації нових видів теплового обладнання: кавоварок, грилів, печей надвисокої частоти.</w:t>
      </w:r>
    </w:p>
    <w:p w:rsidR="00277E06" w:rsidRPr="00DE2620" w:rsidRDefault="00277E06" w:rsidP="008E67F2">
      <w:pPr>
        <w:rPr>
          <w:rFonts w:ascii="Times New Roman" w:hAnsi="Times New Roman" w:cs="Times New Roman"/>
          <w:b/>
          <w:bCs/>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3.  Касове обладнання</w:t>
      </w:r>
    </w:p>
    <w:p w:rsidR="00277E06" w:rsidRPr="00DE2620" w:rsidRDefault="00277E06" w:rsidP="008E67F2">
      <w:pPr>
        <w:ind w:firstLine="7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Комп’ютерно-касові системи. Розрахунок через комп’ютерно-касові системи: за готівку, через   пластикові та кредитні карточки.</w:t>
      </w:r>
    </w:p>
    <w:p w:rsidR="00277E06" w:rsidRPr="00DE2620" w:rsidRDefault="00277E06" w:rsidP="008E67F2">
      <w:pPr>
        <w:ind w:firstLine="70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 xml:space="preserve">Кодування товарів по штрих-кодах. Робота зі сканером. </w:t>
      </w:r>
    </w:p>
    <w:p w:rsidR="00277E06" w:rsidRPr="00D54523" w:rsidRDefault="00277E06" w:rsidP="008E67F2">
      <w:pPr>
        <w:ind w:firstLine="700"/>
        <w:jc w:val="both"/>
        <w:rPr>
          <w:rFonts w:ascii="Times New Roman" w:hAnsi="Times New Roman" w:cs="Times New Roman"/>
          <w:sz w:val="28"/>
          <w:szCs w:val="28"/>
          <w:lang w:val="en-US"/>
        </w:rPr>
      </w:pPr>
      <w:r w:rsidRPr="00DE2620">
        <w:rPr>
          <w:rFonts w:ascii="Times New Roman" w:hAnsi="Times New Roman" w:cs="Times New Roman"/>
          <w:sz w:val="28"/>
          <w:szCs w:val="28"/>
          <w:lang w:val="uk-UA"/>
        </w:rPr>
        <w:t>Правила техніки безпеки і охорони  праці при проведенні розрахунків через комп’ютерно-касові системи. Нові види РРО.</w:t>
      </w:r>
      <w:bookmarkStart w:id="0" w:name="_GoBack"/>
      <w:r w:rsidR="00D54523">
        <w:rPr>
          <w:rFonts w:ascii="Times New Roman" w:hAnsi="Times New Roman" w:cs="Times New Roman"/>
          <w:sz w:val="28"/>
          <w:szCs w:val="28"/>
          <w:lang w:val="uk-UA"/>
        </w:rPr>
        <w:t xml:space="preserve"> </w:t>
      </w:r>
      <w:r w:rsidR="00D54523" w:rsidRPr="004862E9">
        <w:rPr>
          <w:rFonts w:ascii="Times New Roman" w:hAnsi="Times New Roman" w:cs="Times New Roman"/>
          <w:sz w:val="28"/>
          <w:szCs w:val="28"/>
          <w:lang w:val="en-US"/>
        </w:rPr>
        <w:t>R-keeper</w:t>
      </w:r>
      <w:bookmarkEnd w:id="0"/>
      <w:r w:rsidR="00D54523" w:rsidRPr="004862E9">
        <w:rPr>
          <w:rFonts w:ascii="Times New Roman" w:hAnsi="Times New Roman" w:cs="Times New Roman"/>
          <w:sz w:val="28"/>
          <w:szCs w:val="28"/>
          <w:lang w:val="en-US"/>
        </w:rPr>
        <w:t>.</w:t>
      </w:r>
    </w:p>
    <w:p w:rsidR="00277E06" w:rsidRPr="00DE2620" w:rsidRDefault="00277E06" w:rsidP="008E67F2">
      <w:pPr>
        <w:ind w:firstLine="700"/>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Практичні роботи:</w:t>
      </w:r>
    </w:p>
    <w:p w:rsidR="00277E06" w:rsidRPr="00DE2620" w:rsidRDefault="00277E06" w:rsidP="007350D1">
      <w:pPr>
        <w:numPr>
          <w:ilvl w:val="3"/>
          <w:numId w:val="9"/>
        </w:numPr>
        <w:tabs>
          <w:tab w:val="clear" w:pos="3240"/>
          <w:tab w:val="num" w:pos="1134"/>
        </w:tabs>
        <w:ind w:left="1134" w:hanging="425"/>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Кодування товарів.</w:t>
      </w:r>
    </w:p>
    <w:p w:rsidR="00277E06" w:rsidRPr="00DE2620" w:rsidRDefault="00277E06" w:rsidP="008E67F2">
      <w:pPr>
        <w:ind w:firstLine="700"/>
        <w:jc w:val="both"/>
        <w:rPr>
          <w:rFonts w:ascii="Times New Roman" w:hAnsi="Times New Roman" w:cs="Times New Roman"/>
          <w:sz w:val="28"/>
          <w:szCs w:val="28"/>
          <w:lang w:val="uk-UA"/>
        </w:rPr>
      </w:pPr>
      <w:r w:rsidRPr="00DE2620">
        <w:rPr>
          <w:rFonts w:ascii="Times New Roman" w:hAnsi="Times New Roman" w:cs="Times New Roman"/>
          <w:bCs/>
          <w:iCs/>
          <w:sz w:val="28"/>
          <w:szCs w:val="28"/>
          <w:lang w:val="uk-UA"/>
        </w:rPr>
        <w:t>2.</w:t>
      </w:r>
      <w:r w:rsidRPr="00DE2620">
        <w:rPr>
          <w:rFonts w:ascii="Times New Roman" w:hAnsi="Times New Roman" w:cs="Times New Roman"/>
          <w:sz w:val="28"/>
          <w:szCs w:val="28"/>
          <w:lang w:val="uk-UA"/>
        </w:rPr>
        <w:t xml:space="preserve"> Розрахунок з відвідувачами через комп’ютерно-касові системи: за готівку, через   пластикові та кредитні карточки.</w:t>
      </w:r>
    </w:p>
    <w:p w:rsidR="00277E06" w:rsidRPr="00DE2620" w:rsidRDefault="00277E06" w:rsidP="008E67F2">
      <w:pPr>
        <w:rPr>
          <w:rFonts w:ascii="Times New Roman" w:hAnsi="Times New Roman" w:cs="Times New Roman"/>
          <w:b/>
          <w:bCs/>
          <w:sz w:val="28"/>
          <w:szCs w:val="28"/>
          <w:lang w:val="uk-UA"/>
        </w:rPr>
      </w:pPr>
    </w:p>
    <w:p w:rsidR="00277E06" w:rsidRPr="00DE2620" w:rsidRDefault="00277E06" w:rsidP="008E67F2">
      <w:pPr>
        <w:ind w:firstLine="720"/>
        <w:jc w:val="both"/>
        <w:rPr>
          <w:rFonts w:ascii="Times New Roman" w:hAnsi="Times New Roman" w:cs="Times New Roman"/>
          <w:b/>
          <w:bCs/>
          <w:sz w:val="28"/>
          <w:szCs w:val="28"/>
          <w:lang w:val="uk-UA"/>
        </w:rPr>
      </w:pPr>
    </w:p>
    <w:p w:rsidR="00277E06" w:rsidRPr="00511DCD" w:rsidRDefault="00277E06" w:rsidP="00511DCD">
      <w:pPr>
        <w:pStyle w:val="1"/>
        <w:spacing w:before="0" w:after="0"/>
        <w:jc w:val="center"/>
        <w:rPr>
          <w:rFonts w:ascii="Times New Roman" w:hAnsi="Times New Roman"/>
          <w:iCs/>
          <w:sz w:val="28"/>
          <w:szCs w:val="28"/>
          <w:u w:val="single"/>
          <w:lang w:val="uk-UA"/>
        </w:rPr>
      </w:pPr>
      <w:r w:rsidRPr="00DE2620">
        <w:rPr>
          <w:rFonts w:ascii="Times New Roman" w:hAnsi="Times New Roman"/>
          <w:i/>
          <w:iCs/>
          <w:sz w:val="28"/>
          <w:szCs w:val="28"/>
        </w:rPr>
        <w:br w:type="page"/>
      </w: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8E67F2">
      <w:pPr>
        <w:pStyle w:val="aa"/>
        <w:spacing w:line="240" w:lineRule="auto"/>
        <w:rPr>
          <w:rFonts w:ascii="Times New Roman" w:hAnsi="Times New Roman" w:cs="Times New Roman"/>
          <w:sz w:val="28"/>
          <w:szCs w:val="28"/>
          <w:u w:val="single"/>
        </w:rPr>
      </w:pPr>
      <w:r w:rsidRPr="00090A7F">
        <w:rPr>
          <w:rFonts w:ascii="Times New Roman" w:hAnsi="Times New Roman" w:cs="Times New Roman"/>
          <w:sz w:val="28"/>
          <w:szCs w:val="28"/>
          <w:u w:val="single"/>
        </w:rPr>
        <w:t>“Техніка обчислень, облік і звітність”</w:t>
      </w:r>
    </w:p>
    <w:tbl>
      <w:tblPr>
        <w:tblW w:w="963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467"/>
        <w:gridCol w:w="1295"/>
        <w:gridCol w:w="2158"/>
      </w:tblGrid>
      <w:tr w:rsidR="00277E06" w:rsidRPr="00DE2620" w:rsidTr="00CA2265">
        <w:tc>
          <w:tcPr>
            <w:tcW w:w="700"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tc>
        <w:tc>
          <w:tcPr>
            <w:tcW w:w="5320" w:type="dxa"/>
            <w:vMerge w:val="restart"/>
            <w:vAlign w:val="center"/>
          </w:tcPr>
          <w:p w:rsidR="00277E06" w:rsidRPr="0052672A" w:rsidRDefault="00277E06" w:rsidP="008E67F2">
            <w:pPr>
              <w:pStyle w:val="2"/>
              <w:spacing w:before="0" w:after="0"/>
              <w:jc w:val="center"/>
              <w:rPr>
                <w:rFonts w:ascii="Times New Roman" w:hAnsi="Times New Roman"/>
                <w:lang w:val="uk-UA"/>
              </w:rPr>
            </w:pPr>
            <w:r w:rsidRPr="0052672A">
              <w:rPr>
                <w:rFonts w:ascii="Times New Roman" w:hAnsi="Times New Roman"/>
                <w:lang w:val="uk-UA"/>
              </w:rPr>
              <w:t>Тема</w:t>
            </w:r>
          </w:p>
        </w:tc>
        <w:tc>
          <w:tcPr>
            <w:tcW w:w="3360" w:type="dxa"/>
            <w:gridSpan w:val="2"/>
            <w:vAlign w:val="center"/>
          </w:tcPr>
          <w:p w:rsidR="00277E06" w:rsidRPr="00B55DCD" w:rsidRDefault="00277E06" w:rsidP="008E67F2">
            <w:pPr>
              <w:jc w:val="center"/>
              <w:rPr>
                <w:rFonts w:ascii="Times New Roman" w:hAnsi="Times New Roman" w:cs="Times New Roman"/>
                <w:lang w:val="uk-UA"/>
              </w:rPr>
            </w:pPr>
            <w:r w:rsidRPr="00B55DCD">
              <w:rPr>
                <w:rFonts w:ascii="Times New Roman" w:hAnsi="Times New Roman" w:cs="Times New Roman"/>
                <w:b/>
                <w:bCs/>
                <w:lang w:val="uk-UA"/>
              </w:rPr>
              <w:t>Кількість годин</w:t>
            </w:r>
          </w:p>
        </w:tc>
      </w:tr>
      <w:tr w:rsidR="00277E06" w:rsidRPr="00DE2620" w:rsidTr="00CA2265">
        <w:tc>
          <w:tcPr>
            <w:tcW w:w="700"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5320"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126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w:t>
            </w:r>
          </w:p>
        </w:tc>
        <w:tc>
          <w:tcPr>
            <w:tcW w:w="2100" w:type="dxa"/>
            <w:vAlign w:val="center"/>
          </w:tcPr>
          <w:p w:rsidR="00277E06" w:rsidRPr="00B55DCD" w:rsidRDefault="00277E06" w:rsidP="008E67F2">
            <w:pPr>
              <w:jc w:val="center"/>
              <w:rPr>
                <w:rFonts w:ascii="Times New Roman" w:hAnsi="Times New Roman" w:cs="Times New Roman"/>
                <w:b/>
                <w:bCs/>
                <w:lang w:val="uk-UA"/>
              </w:rPr>
            </w:pPr>
            <w:r w:rsidRPr="00B55DCD">
              <w:rPr>
                <w:rFonts w:ascii="Times New Roman" w:hAnsi="Times New Roman" w:cs="Times New Roman"/>
                <w:b/>
                <w:bCs/>
                <w:lang w:val="uk-UA"/>
              </w:rPr>
              <w:t>З них на лабораторно-практичні роботи</w:t>
            </w: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3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Ціноутворення в закладах ресторанного господарства, торгова націнка</w:t>
            </w:r>
          </w:p>
        </w:tc>
        <w:tc>
          <w:tcPr>
            <w:tcW w:w="126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210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3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Облік касових операцій</w:t>
            </w:r>
          </w:p>
        </w:tc>
        <w:tc>
          <w:tcPr>
            <w:tcW w:w="126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2100"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3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Звітність матеріально-відповідальних осіб</w:t>
            </w:r>
          </w:p>
        </w:tc>
        <w:tc>
          <w:tcPr>
            <w:tcW w:w="126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210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CA2265">
        <w:tc>
          <w:tcPr>
            <w:tcW w:w="700" w:type="dxa"/>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5320"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Інвентаризація в закладах ресторанного господарства</w:t>
            </w:r>
          </w:p>
        </w:tc>
        <w:tc>
          <w:tcPr>
            <w:tcW w:w="1260"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2100"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CA2265">
        <w:tc>
          <w:tcPr>
            <w:tcW w:w="700" w:type="dxa"/>
          </w:tcPr>
          <w:p w:rsidR="00277E06" w:rsidRPr="00DE2620" w:rsidRDefault="00277E06" w:rsidP="008E67F2">
            <w:pPr>
              <w:jc w:val="center"/>
              <w:rPr>
                <w:rFonts w:ascii="Times New Roman" w:hAnsi="Times New Roman" w:cs="Times New Roman"/>
                <w:b/>
                <w:bCs/>
                <w:sz w:val="28"/>
                <w:szCs w:val="28"/>
                <w:lang w:val="uk-UA"/>
              </w:rPr>
            </w:pPr>
          </w:p>
        </w:tc>
        <w:tc>
          <w:tcPr>
            <w:tcW w:w="5320" w:type="dxa"/>
          </w:tcPr>
          <w:p w:rsidR="00277E06" w:rsidRPr="00DE2620" w:rsidRDefault="00277E06" w:rsidP="008E67F2">
            <w:pPr>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26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17</w:t>
            </w:r>
          </w:p>
        </w:tc>
        <w:tc>
          <w:tcPr>
            <w:tcW w:w="2100"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4</w:t>
            </w:r>
          </w:p>
        </w:tc>
      </w:tr>
    </w:tbl>
    <w:p w:rsidR="00277E06" w:rsidRPr="00DE2620" w:rsidRDefault="00277E06" w:rsidP="008E67F2">
      <w:pPr>
        <w:rPr>
          <w:rFonts w:ascii="Times New Roman" w:hAnsi="Times New Roman" w:cs="Times New Roman"/>
          <w:b/>
          <w:bCs/>
          <w:sz w:val="28"/>
          <w:szCs w:val="28"/>
          <w:lang w:val="uk-UA"/>
        </w:rPr>
      </w:pPr>
    </w:p>
    <w:p w:rsidR="00277E06" w:rsidRPr="00DE2620" w:rsidRDefault="00277E06" w:rsidP="008E67F2">
      <w:pP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1.  Ціноутворення в закладах ресторанного господарства, торгова націнка</w:t>
      </w:r>
    </w:p>
    <w:p w:rsidR="00277E06" w:rsidRPr="00DE2620" w:rsidRDefault="00277E06" w:rsidP="008E67F2">
      <w:pPr>
        <w:ind w:firstLine="720"/>
        <w:jc w:val="both"/>
        <w:rPr>
          <w:rFonts w:ascii="Times New Roman" w:hAnsi="Times New Roman" w:cs="Times New Roman"/>
          <w:sz w:val="28"/>
          <w:szCs w:val="28"/>
          <w:lang w:val="uk-UA"/>
        </w:rPr>
      </w:pPr>
      <w:r w:rsidRPr="00DE2620">
        <w:rPr>
          <w:rFonts w:ascii="Times New Roman" w:hAnsi="Times New Roman" w:cs="Times New Roman"/>
          <w:sz w:val="28"/>
          <w:szCs w:val="28"/>
          <w:lang w:val="uk-UA"/>
        </w:rPr>
        <w:t>Прейскуранти на алкогольні напої, порядок їх складання; вимоги до оформлення. Дотримання правил торгівлі алкогольними напоями та тютюновими виробами.</w:t>
      </w:r>
    </w:p>
    <w:p w:rsidR="00277E06" w:rsidRDefault="00277E06" w:rsidP="008E67F2">
      <w:pPr>
        <w:ind w:firstLine="720"/>
        <w:jc w:val="both"/>
        <w:rPr>
          <w:rFonts w:ascii="Times New Roman" w:hAnsi="Times New Roman" w:cs="Times New Roman"/>
          <w:b/>
          <w:bCs/>
          <w:i/>
          <w:iCs/>
          <w:sz w:val="28"/>
          <w:szCs w:val="28"/>
          <w:lang w:val="uk-UA"/>
        </w:rPr>
      </w:pPr>
      <w:r w:rsidRPr="00DE2620">
        <w:rPr>
          <w:rFonts w:ascii="Times New Roman" w:hAnsi="Times New Roman" w:cs="Times New Roman"/>
          <w:b/>
          <w:bCs/>
          <w:i/>
          <w:iCs/>
          <w:sz w:val="28"/>
          <w:szCs w:val="28"/>
          <w:lang w:val="uk-UA"/>
        </w:rPr>
        <w:t>Практична робота</w:t>
      </w:r>
      <w:r>
        <w:rPr>
          <w:rFonts w:ascii="Times New Roman" w:hAnsi="Times New Roman" w:cs="Times New Roman"/>
          <w:b/>
          <w:bCs/>
          <w:i/>
          <w:iCs/>
          <w:sz w:val="28"/>
          <w:szCs w:val="28"/>
          <w:lang w:val="uk-UA"/>
        </w:rPr>
        <w:t>:</w:t>
      </w:r>
    </w:p>
    <w:p w:rsidR="00277E06" w:rsidRPr="00DE2620" w:rsidRDefault="00277E06" w:rsidP="008E67F2">
      <w:pPr>
        <w:ind w:firstLine="720"/>
        <w:jc w:val="both"/>
        <w:rPr>
          <w:rFonts w:ascii="Times New Roman" w:hAnsi="Times New Roman" w:cs="Times New Roman"/>
          <w:b/>
          <w:bCs/>
          <w:sz w:val="28"/>
          <w:szCs w:val="28"/>
          <w:lang w:val="uk-UA"/>
        </w:rPr>
      </w:pPr>
      <w:r w:rsidRPr="00511DCD">
        <w:rPr>
          <w:rFonts w:ascii="Times New Roman" w:hAnsi="Times New Roman" w:cs="Times New Roman"/>
          <w:bCs/>
          <w:iCs/>
          <w:sz w:val="28"/>
          <w:szCs w:val="28"/>
          <w:lang w:val="uk-UA"/>
        </w:rPr>
        <w:t>1.</w:t>
      </w:r>
      <w:r w:rsidRPr="00DE2620">
        <w:rPr>
          <w:rFonts w:ascii="Times New Roman" w:hAnsi="Times New Roman" w:cs="Times New Roman"/>
          <w:b/>
          <w:bCs/>
          <w:i/>
          <w:iCs/>
          <w:sz w:val="28"/>
          <w:szCs w:val="28"/>
          <w:lang w:val="uk-UA"/>
        </w:rPr>
        <w:t xml:space="preserve"> </w:t>
      </w:r>
      <w:r w:rsidRPr="00DE2620">
        <w:rPr>
          <w:rFonts w:ascii="Times New Roman" w:hAnsi="Times New Roman" w:cs="Times New Roman"/>
          <w:b/>
          <w:bCs/>
          <w:sz w:val="28"/>
          <w:szCs w:val="28"/>
          <w:lang w:val="uk-UA"/>
        </w:rPr>
        <w:t xml:space="preserve"> </w:t>
      </w:r>
      <w:r w:rsidRPr="00DE2620">
        <w:rPr>
          <w:rFonts w:ascii="Times New Roman" w:hAnsi="Times New Roman" w:cs="Times New Roman"/>
          <w:sz w:val="28"/>
          <w:szCs w:val="28"/>
          <w:lang w:val="uk-UA"/>
        </w:rPr>
        <w:t>Визначення цін на товари та страви.</w:t>
      </w:r>
    </w:p>
    <w:p w:rsidR="00277E06" w:rsidRPr="00DE2620" w:rsidRDefault="00277E06" w:rsidP="008E67F2">
      <w:pPr>
        <w:ind w:firstLine="720"/>
        <w:jc w:val="both"/>
        <w:rPr>
          <w:rFonts w:ascii="Times New Roman" w:hAnsi="Times New Roman" w:cs="Times New Roman"/>
          <w:sz w:val="28"/>
          <w:szCs w:val="28"/>
          <w:lang w:val="uk-UA"/>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2.</w:t>
      </w:r>
      <w:r w:rsidRPr="00DE2620">
        <w:rPr>
          <w:rFonts w:ascii="Times New Roman" w:hAnsi="Times New Roman" w:cs="Times New Roman"/>
          <w:sz w:val="28"/>
          <w:szCs w:val="28"/>
          <w:lang w:val="uk-UA"/>
        </w:rPr>
        <w:t xml:space="preserve"> </w:t>
      </w:r>
      <w:r w:rsidRPr="00DE2620">
        <w:rPr>
          <w:rFonts w:ascii="Times New Roman" w:hAnsi="Times New Roman" w:cs="Times New Roman"/>
          <w:b/>
          <w:bCs/>
          <w:sz w:val="28"/>
          <w:szCs w:val="28"/>
          <w:lang w:val="uk-UA"/>
        </w:rPr>
        <w:t>Облік касових операцій</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Облік проведення розрахунків зі споживачами за кредитними картками, чековими книжками та розрахунку за валюту.</w:t>
      </w:r>
    </w:p>
    <w:p w:rsidR="00277E06" w:rsidRPr="00DE2620" w:rsidRDefault="00277E06" w:rsidP="008E67F2">
      <w:pPr>
        <w:pStyle w:val="a4"/>
        <w:rPr>
          <w:rFonts w:ascii="Times New Roman" w:hAnsi="Times New Roman"/>
          <w:sz w:val="28"/>
          <w:szCs w:val="28"/>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3. Звітність матеріально-відповідальних осіб</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Матеріальна відповідальність за посуд, прибори, білизну та інвентар. Порядок списання. Акти на списування.</w:t>
      </w:r>
    </w:p>
    <w:p w:rsidR="00277E06" w:rsidRDefault="00277E06" w:rsidP="008E67F2">
      <w:pPr>
        <w:pStyle w:val="a4"/>
        <w:rPr>
          <w:rFonts w:ascii="Times New Roman" w:hAnsi="Times New Roman"/>
          <w:b/>
          <w:bCs/>
          <w:i/>
          <w:iCs/>
          <w:sz w:val="28"/>
          <w:szCs w:val="28"/>
        </w:rPr>
      </w:pPr>
      <w:r w:rsidRPr="00DE2620">
        <w:rPr>
          <w:rFonts w:ascii="Times New Roman" w:hAnsi="Times New Roman"/>
          <w:b/>
          <w:bCs/>
          <w:i/>
          <w:iCs/>
          <w:sz w:val="28"/>
          <w:szCs w:val="28"/>
        </w:rPr>
        <w:t>Практична робота</w:t>
      </w:r>
      <w:r>
        <w:rPr>
          <w:rFonts w:ascii="Times New Roman" w:hAnsi="Times New Roman"/>
          <w:b/>
          <w:bCs/>
          <w:i/>
          <w:iCs/>
          <w:sz w:val="28"/>
          <w:szCs w:val="28"/>
        </w:rPr>
        <w:t>:</w:t>
      </w:r>
    </w:p>
    <w:p w:rsidR="00277E06" w:rsidRPr="00DE2620" w:rsidRDefault="00277E06" w:rsidP="008E67F2">
      <w:pPr>
        <w:pStyle w:val="a4"/>
        <w:rPr>
          <w:rFonts w:ascii="Times New Roman" w:hAnsi="Times New Roman"/>
          <w:sz w:val="28"/>
          <w:szCs w:val="28"/>
        </w:rPr>
      </w:pPr>
      <w:r w:rsidRPr="00511DCD">
        <w:rPr>
          <w:rFonts w:ascii="Times New Roman" w:hAnsi="Times New Roman"/>
          <w:bCs/>
          <w:iCs/>
          <w:sz w:val="28"/>
          <w:szCs w:val="28"/>
        </w:rPr>
        <w:t>1.</w:t>
      </w:r>
      <w:r w:rsidRPr="00DE2620">
        <w:rPr>
          <w:rFonts w:ascii="Times New Roman" w:hAnsi="Times New Roman"/>
          <w:b/>
          <w:bCs/>
          <w:i/>
          <w:iCs/>
          <w:sz w:val="28"/>
          <w:szCs w:val="28"/>
        </w:rPr>
        <w:t xml:space="preserve"> </w:t>
      </w:r>
      <w:r w:rsidRPr="00DE2620">
        <w:rPr>
          <w:rFonts w:ascii="Times New Roman" w:hAnsi="Times New Roman"/>
          <w:b/>
          <w:bCs/>
          <w:sz w:val="28"/>
          <w:szCs w:val="28"/>
        </w:rPr>
        <w:t xml:space="preserve"> </w:t>
      </w:r>
      <w:r w:rsidRPr="00DE2620">
        <w:rPr>
          <w:rFonts w:ascii="Times New Roman" w:hAnsi="Times New Roman"/>
          <w:sz w:val="28"/>
          <w:szCs w:val="28"/>
        </w:rPr>
        <w:t>Складання товарно-грошових звітів, оформлення актів на списування.</w:t>
      </w:r>
    </w:p>
    <w:p w:rsidR="00277E06" w:rsidRPr="00DE2620" w:rsidRDefault="00277E06" w:rsidP="008E67F2">
      <w:pPr>
        <w:pStyle w:val="a4"/>
        <w:rPr>
          <w:rFonts w:ascii="Times New Roman" w:hAnsi="Times New Roman"/>
          <w:sz w:val="28"/>
          <w:szCs w:val="28"/>
        </w:rPr>
      </w:pPr>
    </w:p>
    <w:p w:rsidR="00277E06" w:rsidRPr="00DE2620" w:rsidRDefault="00277E06" w:rsidP="008E67F2">
      <w:pPr>
        <w:jc w:val="both"/>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 4. Інвентаризація в закладах ресторанного господарства</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Техніка та порядок проведення інвентаризації товарів, тари, основних засобів та малоцінного інвентарю. Документальне оформлення інвентаризації.</w:t>
      </w:r>
    </w:p>
    <w:p w:rsidR="00277E06" w:rsidRPr="00DE2620" w:rsidRDefault="00277E06" w:rsidP="008E67F2">
      <w:pPr>
        <w:jc w:val="both"/>
        <w:rPr>
          <w:rFonts w:ascii="Times New Roman" w:hAnsi="Times New Roman" w:cs="Times New Roman"/>
          <w:sz w:val="28"/>
          <w:szCs w:val="28"/>
          <w:lang w:val="uk-UA"/>
        </w:rPr>
      </w:pPr>
    </w:p>
    <w:p w:rsidR="00277E06" w:rsidRPr="00DE2620" w:rsidRDefault="00277E06" w:rsidP="008E67F2">
      <w:pPr>
        <w:jc w:val="both"/>
        <w:rPr>
          <w:rFonts w:ascii="Times New Roman" w:hAnsi="Times New Roman" w:cs="Times New Roman"/>
          <w:sz w:val="28"/>
          <w:szCs w:val="28"/>
          <w:lang w:val="uk-UA"/>
        </w:rPr>
      </w:pPr>
    </w:p>
    <w:p w:rsidR="00277E06" w:rsidRPr="00511DCD" w:rsidRDefault="00277E06" w:rsidP="00511DCD">
      <w:pPr>
        <w:pStyle w:val="1"/>
        <w:spacing w:before="0" w:after="0"/>
        <w:jc w:val="center"/>
        <w:rPr>
          <w:rFonts w:ascii="Times New Roman" w:hAnsi="Times New Roman"/>
          <w:iCs/>
          <w:sz w:val="28"/>
          <w:szCs w:val="28"/>
          <w:u w:val="single"/>
          <w:lang w:val="uk-UA"/>
        </w:rPr>
      </w:pPr>
      <w:r w:rsidRPr="00DE2620">
        <w:rPr>
          <w:rFonts w:ascii="Times New Roman" w:hAnsi="Times New Roman"/>
          <w:i/>
          <w:iCs/>
          <w:sz w:val="28"/>
          <w:szCs w:val="28"/>
        </w:rPr>
        <w:br w:type="page"/>
      </w: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090A7F">
      <w:pPr>
        <w:pStyle w:val="1"/>
        <w:spacing w:before="0" w:after="0"/>
        <w:jc w:val="center"/>
        <w:rPr>
          <w:rFonts w:ascii="Times New Roman" w:hAnsi="Times New Roman"/>
          <w:i/>
          <w:iCs/>
          <w:sz w:val="28"/>
          <w:szCs w:val="28"/>
          <w:u w:val="single"/>
          <w:lang w:val="uk-UA"/>
        </w:rPr>
      </w:pPr>
      <w:r w:rsidRPr="00090A7F">
        <w:rPr>
          <w:rFonts w:ascii="Times New Roman" w:hAnsi="Times New Roman"/>
          <w:i/>
          <w:iCs/>
          <w:sz w:val="28"/>
          <w:szCs w:val="28"/>
          <w:u w:val="single"/>
          <w:lang w:val="uk-UA"/>
        </w:rPr>
        <w:t xml:space="preserve">з предмета  “Іноземна мова” </w:t>
      </w:r>
      <w:r>
        <w:rPr>
          <w:rFonts w:ascii="Times New Roman" w:hAnsi="Times New Roman"/>
          <w:i/>
          <w:iCs/>
          <w:sz w:val="28"/>
          <w:szCs w:val="28"/>
          <w:u w:val="single"/>
          <w:lang w:val="uk-UA"/>
        </w:rPr>
        <w:t>(</w:t>
      </w:r>
      <w:r w:rsidRPr="00090A7F">
        <w:rPr>
          <w:rFonts w:ascii="Times New Roman" w:hAnsi="Times New Roman"/>
          <w:i/>
          <w:iCs/>
          <w:sz w:val="28"/>
          <w:szCs w:val="28"/>
          <w:u w:val="single"/>
          <w:lang w:val="uk-UA"/>
        </w:rPr>
        <w:t>за професійним спрямуванням</w:t>
      </w:r>
      <w:r>
        <w:rPr>
          <w:rFonts w:ascii="Times New Roman" w:hAnsi="Times New Roman"/>
          <w:i/>
          <w:iCs/>
          <w:sz w:val="28"/>
          <w:szCs w:val="28"/>
          <w:u w:val="single"/>
          <w:lang w:val="uk-UA"/>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5818"/>
        <w:gridCol w:w="1134"/>
        <w:gridCol w:w="2018"/>
      </w:tblGrid>
      <w:tr w:rsidR="00277E06" w:rsidRPr="00DE2620" w:rsidTr="00090A7F">
        <w:tc>
          <w:tcPr>
            <w:tcW w:w="669" w:type="dxa"/>
            <w:vMerge w:val="restart"/>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b/>
                <w:bCs/>
                <w:sz w:val="28"/>
                <w:szCs w:val="28"/>
                <w:lang w:val="uk-UA"/>
              </w:rPr>
              <w:t>№</w:t>
            </w:r>
            <w:r w:rsidRPr="00DE2620">
              <w:rPr>
                <w:rFonts w:ascii="Times New Roman" w:hAnsi="Times New Roman" w:cs="Times New Roman"/>
                <w:sz w:val="28"/>
                <w:szCs w:val="28"/>
                <w:lang w:val="uk-UA"/>
              </w:rPr>
              <w:t xml:space="preserve"> </w:t>
            </w:r>
            <w:r w:rsidRPr="00DE2620">
              <w:rPr>
                <w:rFonts w:ascii="Times New Roman" w:hAnsi="Times New Roman" w:cs="Times New Roman"/>
                <w:b/>
                <w:bCs/>
                <w:sz w:val="28"/>
                <w:szCs w:val="28"/>
                <w:lang w:val="uk-UA"/>
              </w:rPr>
              <w:t>з/п</w:t>
            </w:r>
          </w:p>
        </w:tc>
        <w:tc>
          <w:tcPr>
            <w:tcW w:w="5818" w:type="dxa"/>
            <w:vMerge w:val="restart"/>
            <w:vAlign w:val="center"/>
          </w:tcPr>
          <w:p w:rsidR="00277E06" w:rsidRPr="0052672A" w:rsidRDefault="00277E06" w:rsidP="008E67F2">
            <w:pPr>
              <w:pStyle w:val="2"/>
              <w:spacing w:before="0" w:after="0"/>
              <w:jc w:val="center"/>
              <w:rPr>
                <w:rFonts w:ascii="Times New Roman" w:hAnsi="Times New Roman"/>
                <w:i w:val="0"/>
                <w:lang w:val="uk-UA"/>
              </w:rPr>
            </w:pPr>
            <w:r w:rsidRPr="0052672A">
              <w:rPr>
                <w:rFonts w:ascii="Times New Roman" w:hAnsi="Times New Roman"/>
                <w:i w:val="0"/>
                <w:lang w:val="uk-UA"/>
              </w:rPr>
              <w:t>Тема</w:t>
            </w:r>
          </w:p>
        </w:tc>
        <w:tc>
          <w:tcPr>
            <w:tcW w:w="3152" w:type="dxa"/>
            <w:gridSpan w:val="2"/>
          </w:tcPr>
          <w:p w:rsidR="00277E06" w:rsidRPr="0052672A" w:rsidRDefault="00277E06" w:rsidP="008E67F2">
            <w:pPr>
              <w:pStyle w:val="2"/>
              <w:spacing w:before="0" w:after="0"/>
              <w:jc w:val="center"/>
              <w:rPr>
                <w:rFonts w:ascii="Times New Roman" w:hAnsi="Times New Roman"/>
                <w:i w:val="0"/>
                <w:lang w:val="uk-UA"/>
              </w:rPr>
            </w:pPr>
            <w:r w:rsidRPr="0052672A">
              <w:rPr>
                <w:rFonts w:ascii="Times New Roman" w:hAnsi="Times New Roman"/>
                <w:i w:val="0"/>
                <w:lang w:val="uk-UA"/>
              </w:rPr>
              <w:t>Кількість годин</w:t>
            </w:r>
          </w:p>
        </w:tc>
      </w:tr>
      <w:tr w:rsidR="00277E06" w:rsidRPr="00DE2620" w:rsidTr="00090A7F">
        <w:tc>
          <w:tcPr>
            <w:tcW w:w="669"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5818" w:type="dxa"/>
            <w:vMerge/>
            <w:vAlign w:val="center"/>
          </w:tcPr>
          <w:p w:rsidR="00277E06" w:rsidRPr="0052672A" w:rsidRDefault="00277E06" w:rsidP="008E67F2">
            <w:pPr>
              <w:pStyle w:val="2"/>
              <w:spacing w:before="0" w:after="0"/>
              <w:jc w:val="center"/>
              <w:rPr>
                <w:rFonts w:ascii="Times New Roman" w:hAnsi="Times New Roman"/>
                <w:i w:val="0"/>
                <w:lang w:val="uk-UA"/>
              </w:rPr>
            </w:pPr>
          </w:p>
        </w:tc>
        <w:tc>
          <w:tcPr>
            <w:tcW w:w="1134" w:type="dxa"/>
            <w:vAlign w:val="center"/>
          </w:tcPr>
          <w:p w:rsidR="00277E06" w:rsidRPr="0052672A" w:rsidRDefault="00277E06" w:rsidP="008E67F2">
            <w:pPr>
              <w:pStyle w:val="2"/>
              <w:spacing w:before="0" w:after="0"/>
              <w:jc w:val="center"/>
              <w:rPr>
                <w:rFonts w:ascii="Times New Roman" w:hAnsi="Times New Roman"/>
                <w:i w:val="0"/>
                <w:lang w:val="uk-UA"/>
              </w:rPr>
            </w:pPr>
            <w:r w:rsidRPr="0052672A">
              <w:rPr>
                <w:rFonts w:ascii="Times New Roman" w:hAnsi="Times New Roman"/>
                <w:i w:val="0"/>
                <w:lang w:val="uk-UA"/>
              </w:rPr>
              <w:t>Всього</w:t>
            </w:r>
          </w:p>
        </w:tc>
        <w:tc>
          <w:tcPr>
            <w:tcW w:w="2018" w:type="dxa"/>
          </w:tcPr>
          <w:p w:rsidR="00277E06" w:rsidRPr="00511DCD" w:rsidRDefault="00277E06" w:rsidP="008E67F2">
            <w:pPr>
              <w:pStyle w:val="2"/>
              <w:spacing w:before="0" w:after="0"/>
              <w:jc w:val="center"/>
              <w:rPr>
                <w:rFonts w:ascii="Times New Roman" w:hAnsi="Times New Roman"/>
                <w:i w:val="0"/>
                <w:sz w:val="24"/>
                <w:szCs w:val="24"/>
                <w:lang w:val="uk-UA"/>
              </w:rPr>
            </w:pPr>
            <w:r w:rsidRPr="00511DCD">
              <w:rPr>
                <w:rFonts w:ascii="Times New Roman" w:hAnsi="Times New Roman"/>
                <w:i w:val="0"/>
                <w:sz w:val="24"/>
                <w:szCs w:val="24"/>
                <w:lang w:val="uk-UA"/>
              </w:rPr>
              <w:t>З них на лабораторно-практичні роботи</w:t>
            </w:r>
          </w:p>
        </w:tc>
      </w:tr>
      <w:tr w:rsidR="00277E06" w:rsidRPr="00DE2620" w:rsidTr="00090A7F">
        <w:tc>
          <w:tcPr>
            <w:tcW w:w="66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818"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Обслуговування іноземних гостей та туристів</w:t>
            </w:r>
          </w:p>
        </w:tc>
        <w:tc>
          <w:tcPr>
            <w:tcW w:w="113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10</w:t>
            </w:r>
          </w:p>
        </w:tc>
        <w:tc>
          <w:tcPr>
            <w:tcW w:w="2018"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090A7F">
        <w:tc>
          <w:tcPr>
            <w:tcW w:w="66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818"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Традиції харчування різних народів</w:t>
            </w:r>
          </w:p>
        </w:tc>
        <w:tc>
          <w:tcPr>
            <w:tcW w:w="113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14</w:t>
            </w:r>
          </w:p>
        </w:tc>
        <w:tc>
          <w:tcPr>
            <w:tcW w:w="2018"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090A7F">
        <w:tc>
          <w:tcPr>
            <w:tcW w:w="669"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818"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Обов’язки офіціанта при обслуговуванні індивідуальних туристів</w:t>
            </w:r>
          </w:p>
        </w:tc>
        <w:tc>
          <w:tcPr>
            <w:tcW w:w="1134"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13</w:t>
            </w:r>
          </w:p>
        </w:tc>
        <w:tc>
          <w:tcPr>
            <w:tcW w:w="2018" w:type="dxa"/>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090A7F">
        <w:tc>
          <w:tcPr>
            <w:tcW w:w="6487" w:type="dxa"/>
            <w:gridSpan w:val="2"/>
          </w:tcPr>
          <w:p w:rsidR="00277E06" w:rsidRPr="00DE2620" w:rsidRDefault="00277E06" w:rsidP="008E67F2">
            <w:pPr>
              <w:jc w:val="right"/>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Всього годин:</w:t>
            </w:r>
          </w:p>
        </w:tc>
        <w:tc>
          <w:tcPr>
            <w:tcW w:w="1134" w:type="dxa"/>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37</w:t>
            </w:r>
          </w:p>
        </w:tc>
        <w:tc>
          <w:tcPr>
            <w:tcW w:w="2018" w:type="dxa"/>
          </w:tcPr>
          <w:p w:rsidR="00277E06" w:rsidRPr="00DE2620" w:rsidRDefault="00277E06" w:rsidP="008E67F2">
            <w:pPr>
              <w:jc w:val="center"/>
              <w:rPr>
                <w:rFonts w:ascii="Times New Roman" w:hAnsi="Times New Roman" w:cs="Times New Roman"/>
                <w:b/>
                <w:bCs/>
                <w:sz w:val="28"/>
                <w:szCs w:val="28"/>
                <w:lang w:val="uk-UA"/>
              </w:rPr>
            </w:pPr>
          </w:p>
        </w:tc>
      </w:tr>
    </w:tbl>
    <w:p w:rsidR="00277E06" w:rsidRPr="00DE2620" w:rsidRDefault="00277E06" w:rsidP="008E67F2">
      <w:pPr>
        <w:rPr>
          <w:rFonts w:ascii="Times New Roman" w:hAnsi="Times New Roman" w:cs="Times New Roman"/>
          <w:sz w:val="28"/>
          <w:szCs w:val="28"/>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1. Обслуговування іноземних гостей та туристів</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u w:val="single"/>
          <w:lang w:val="uk-UA"/>
        </w:rPr>
        <w:t>Лексика</w:t>
      </w:r>
      <w:r w:rsidRPr="00DE2620">
        <w:rPr>
          <w:rFonts w:ascii="Times New Roman" w:hAnsi="Times New Roman" w:cs="Times New Roman"/>
          <w:sz w:val="28"/>
          <w:szCs w:val="28"/>
          <w:lang w:val="uk-UA"/>
        </w:rPr>
        <w:t>: особливості обслуговування іноземних гостей та туристів в ресторанах, кафе та барах, туристичних комплексах.</w:t>
      </w:r>
    </w:p>
    <w:p w:rsidR="00277E06" w:rsidRPr="00DE2620" w:rsidRDefault="00277E06" w:rsidP="008E67F2">
      <w:pPr>
        <w:pStyle w:val="2"/>
        <w:spacing w:before="0" w:after="0"/>
        <w:rPr>
          <w:rFonts w:ascii="Times New Roman" w:hAnsi="Times New Roman"/>
          <w:lang w:val="uk-UA"/>
        </w:rPr>
      </w:pPr>
    </w:p>
    <w:p w:rsidR="00277E06" w:rsidRPr="00DE2620" w:rsidRDefault="00277E06" w:rsidP="008E67F2">
      <w:pPr>
        <w:pStyle w:val="2"/>
        <w:spacing w:before="0" w:after="0"/>
        <w:rPr>
          <w:rFonts w:ascii="Times New Roman" w:hAnsi="Times New Roman"/>
          <w:lang w:val="uk-UA"/>
        </w:rPr>
      </w:pPr>
      <w:r w:rsidRPr="00DE2620">
        <w:rPr>
          <w:rFonts w:ascii="Times New Roman" w:hAnsi="Times New Roman"/>
          <w:lang w:val="uk-UA"/>
        </w:rPr>
        <w:t>Тема 2. Традиції харчування різних народів</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u w:val="single"/>
          <w:lang w:val="uk-UA"/>
        </w:rPr>
        <w:t>Лексика:</w:t>
      </w:r>
      <w:r w:rsidRPr="00DE2620">
        <w:rPr>
          <w:rFonts w:ascii="Times New Roman" w:hAnsi="Times New Roman" w:cs="Times New Roman"/>
          <w:sz w:val="28"/>
          <w:szCs w:val="28"/>
          <w:lang w:val="uk-UA"/>
        </w:rPr>
        <w:t xml:space="preserve"> українська національна кухня, німецька (англійська) кухня, традиції, меню.</w:t>
      </w:r>
    </w:p>
    <w:p w:rsidR="00277E06" w:rsidRPr="00DE2620" w:rsidRDefault="00277E06" w:rsidP="008E67F2">
      <w:pPr>
        <w:jc w:val="both"/>
        <w:rPr>
          <w:rFonts w:ascii="Times New Roman" w:hAnsi="Times New Roman" w:cs="Times New Roman"/>
          <w:sz w:val="28"/>
          <w:szCs w:val="28"/>
          <w:u w:val="single"/>
          <w:lang w:val="uk-UA"/>
        </w:rPr>
      </w:pP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Тема 3. Обов’язки офіціанта при обслуговуванні індивідуальних туристів</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sz w:val="28"/>
          <w:szCs w:val="28"/>
          <w:u w:val="single"/>
          <w:lang w:val="uk-UA"/>
        </w:rPr>
        <w:t>Лексика</w:t>
      </w:r>
      <w:r w:rsidRPr="00DE2620">
        <w:rPr>
          <w:rFonts w:ascii="Times New Roman" w:hAnsi="Times New Roman" w:cs="Times New Roman"/>
          <w:sz w:val="28"/>
          <w:szCs w:val="28"/>
          <w:lang w:val="uk-UA"/>
        </w:rPr>
        <w:t>: обов’язки офіціанта, обслуговування відвідувачів.</w:t>
      </w:r>
    </w:p>
    <w:p w:rsidR="00277E06" w:rsidRPr="00DE2620" w:rsidRDefault="00277E06" w:rsidP="008E67F2">
      <w:pPr>
        <w:jc w:val="both"/>
        <w:rPr>
          <w:rFonts w:ascii="Times New Roman" w:hAnsi="Times New Roman" w:cs="Times New Roman"/>
          <w:sz w:val="28"/>
          <w:szCs w:val="28"/>
          <w:lang w:val="uk-UA"/>
        </w:rPr>
      </w:pPr>
    </w:p>
    <w:p w:rsidR="00277E06" w:rsidRPr="00511DCD" w:rsidRDefault="00277E06" w:rsidP="00511DCD">
      <w:pPr>
        <w:pStyle w:val="1"/>
        <w:spacing w:before="0" w:after="0"/>
        <w:jc w:val="center"/>
        <w:rPr>
          <w:rFonts w:ascii="Times New Roman" w:hAnsi="Times New Roman"/>
          <w:iCs/>
          <w:sz w:val="28"/>
          <w:szCs w:val="28"/>
          <w:u w:val="single"/>
          <w:lang w:val="uk-UA"/>
        </w:rPr>
      </w:pPr>
      <w:r w:rsidRPr="00DE2620">
        <w:rPr>
          <w:rFonts w:ascii="Times New Roman" w:hAnsi="Times New Roman"/>
          <w:i/>
          <w:iCs/>
          <w:sz w:val="28"/>
          <w:szCs w:val="28"/>
        </w:rPr>
        <w:br w:type="page"/>
      </w:r>
      <w:r w:rsidRPr="007E3E20">
        <w:rPr>
          <w:rFonts w:ascii="Times New Roman" w:hAnsi="Times New Roman"/>
          <w:bCs w:val="0"/>
          <w:sz w:val="28"/>
          <w:szCs w:val="28"/>
          <w:lang w:val="uk-UA"/>
        </w:rPr>
        <w:lastRenderedPageBreak/>
        <w:t>Типова навчальна програма з предмета</w:t>
      </w:r>
    </w:p>
    <w:p w:rsidR="00277E06" w:rsidRPr="00090A7F" w:rsidRDefault="00277E06" w:rsidP="008E67F2">
      <w:pPr>
        <w:pStyle w:val="ab"/>
        <w:spacing w:line="240" w:lineRule="auto"/>
        <w:rPr>
          <w:rFonts w:ascii="Times New Roman" w:hAnsi="Times New Roman" w:cs="Times New Roman"/>
          <w:u w:val="single"/>
        </w:rPr>
      </w:pPr>
      <w:r w:rsidRPr="00090A7F">
        <w:rPr>
          <w:rFonts w:ascii="Times New Roman" w:hAnsi="Times New Roman" w:cs="Times New Roman"/>
          <w:u w:val="single"/>
        </w:rPr>
        <w:t>“Основи комерційної діяльності”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56"/>
        <w:gridCol w:w="1118"/>
        <w:gridCol w:w="1956"/>
      </w:tblGrid>
      <w:tr w:rsidR="00277E06" w:rsidRPr="00DE2620" w:rsidTr="00090A7F">
        <w:trPr>
          <w:cantSplit/>
        </w:trPr>
        <w:tc>
          <w:tcPr>
            <w:tcW w:w="709"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 з/п</w:t>
            </w:r>
          </w:p>
        </w:tc>
        <w:tc>
          <w:tcPr>
            <w:tcW w:w="5856" w:type="dxa"/>
            <w:vMerge w:val="restart"/>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Тема</w:t>
            </w:r>
          </w:p>
        </w:tc>
        <w:tc>
          <w:tcPr>
            <w:tcW w:w="3074" w:type="dxa"/>
            <w:gridSpan w:val="2"/>
            <w:vAlign w:val="center"/>
          </w:tcPr>
          <w:p w:rsidR="00277E06" w:rsidRPr="00B55DCD" w:rsidRDefault="00277E06" w:rsidP="008E67F2">
            <w:pPr>
              <w:jc w:val="center"/>
              <w:rPr>
                <w:rFonts w:ascii="Times New Roman" w:hAnsi="Times New Roman" w:cs="Times New Roman"/>
                <w:b/>
                <w:bCs/>
                <w:lang w:val="uk-UA"/>
              </w:rPr>
            </w:pPr>
            <w:r w:rsidRPr="00B55DCD">
              <w:rPr>
                <w:rFonts w:ascii="Times New Roman" w:hAnsi="Times New Roman" w:cs="Times New Roman"/>
                <w:b/>
                <w:bCs/>
                <w:lang w:val="uk-UA"/>
              </w:rPr>
              <w:t>Кількість годин</w:t>
            </w:r>
          </w:p>
        </w:tc>
      </w:tr>
      <w:tr w:rsidR="00277E06" w:rsidRPr="00DE2620" w:rsidTr="00090A7F">
        <w:trPr>
          <w:cantSplit/>
        </w:trPr>
        <w:tc>
          <w:tcPr>
            <w:tcW w:w="709" w:type="dxa"/>
            <w:vMerge/>
            <w:vAlign w:val="center"/>
          </w:tcPr>
          <w:p w:rsidR="00277E06" w:rsidRPr="00DE2620" w:rsidRDefault="00277E06" w:rsidP="008E67F2">
            <w:pPr>
              <w:jc w:val="center"/>
              <w:rPr>
                <w:rFonts w:ascii="Times New Roman" w:hAnsi="Times New Roman" w:cs="Times New Roman"/>
                <w:b/>
                <w:bCs/>
                <w:sz w:val="28"/>
                <w:szCs w:val="28"/>
                <w:lang w:val="uk-UA"/>
              </w:rPr>
            </w:pPr>
          </w:p>
        </w:tc>
        <w:tc>
          <w:tcPr>
            <w:tcW w:w="5856" w:type="dxa"/>
            <w:vMerge/>
            <w:vAlign w:val="center"/>
          </w:tcPr>
          <w:p w:rsidR="00277E06" w:rsidRPr="00DE2620" w:rsidRDefault="00277E06" w:rsidP="008E67F2">
            <w:pPr>
              <w:jc w:val="center"/>
              <w:rPr>
                <w:rFonts w:ascii="Times New Roman" w:hAnsi="Times New Roman" w:cs="Times New Roman"/>
                <w:sz w:val="28"/>
                <w:szCs w:val="28"/>
                <w:lang w:val="uk-UA"/>
              </w:rPr>
            </w:pPr>
          </w:p>
        </w:tc>
        <w:tc>
          <w:tcPr>
            <w:tcW w:w="1118" w:type="dxa"/>
            <w:vAlign w:val="center"/>
          </w:tcPr>
          <w:p w:rsidR="00277E06" w:rsidRPr="0052672A" w:rsidRDefault="00277E06" w:rsidP="008E67F2">
            <w:pPr>
              <w:pStyle w:val="2"/>
              <w:spacing w:before="0" w:after="0"/>
              <w:jc w:val="center"/>
              <w:rPr>
                <w:rFonts w:ascii="Times New Roman" w:hAnsi="Times New Roman"/>
                <w:i w:val="0"/>
                <w:lang w:val="uk-UA"/>
              </w:rPr>
            </w:pPr>
            <w:r w:rsidRPr="0052672A">
              <w:rPr>
                <w:rFonts w:ascii="Times New Roman" w:hAnsi="Times New Roman"/>
                <w:i w:val="0"/>
                <w:lang w:val="uk-UA"/>
              </w:rPr>
              <w:t>Всього</w:t>
            </w:r>
          </w:p>
        </w:tc>
        <w:tc>
          <w:tcPr>
            <w:tcW w:w="1956" w:type="dxa"/>
            <w:vAlign w:val="center"/>
          </w:tcPr>
          <w:p w:rsidR="00277E06" w:rsidRPr="00B55DCD" w:rsidRDefault="00277E06" w:rsidP="008E67F2">
            <w:pPr>
              <w:jc w:val="center"/>
              <w:rPr>
                <w:rFonts w:ascii="Times New Roman" w:hAnsi="Times New Roman" w:cs="Times New Roman"/>
                <w:lang w:val="uk-UA"/>
              </w:rPr>
            </w:pPr>
            <w:r w:rsidRPr="00B55DCD">
              <w:rPr>
                <w:rFonts w:ascii="Times New Roman" w:hAnsi="Times New Roman" w:cs="Times New Roman"/>
                <w:b/>
                <w:bCs/>
                <w:lang w:val="uk-UA"/>
              </w:rPr>
              <w:t>З них на лабораторно-практичні роботи</w:t>
            </w: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1.</w:t>
            </w:r>
          </w:p>
        </w:tc>
        <w:tc>
          <w:tcPr>
            <w:tcW w:w="5856" w:type="dxa"/>
          </w:tcPr>
          <w:p w:rsidR="00277E06" w:rsidRPr="00DE2620" w:rsidRDefault="00277E06" w:rsidP="008E67F2">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предмета. </w:t>
            </w:r>
            <w:r w:rsidRPr="00DE2620">
              <w:rPr>
                <w:rFonts w:ascii="Times New Roman" w:hAnsi="Times New Roman" w:cs="Times New Roman"/>
                <w:sz w:val="28"/>
                <w:szCs w:val="28"/>
                <w:lang w:val="uk-UA"/>
              </w:rPr>
              <w:t>Суб’єкти, об’єкти комерційної діяльності на ринку товарів і послуг.</w:t>
            </w:r>
          </w:p>
        </w:tc>
        <w:tc>
          <w:tcPr>
            <w:tcW w:w="1118"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6</w:t>
            </w:r>
          </w:p>
        </w:tc>
        <w:tc>
          <w:tcPr>
            <w:tcW w:w="195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5856"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Договірні відносини в закладах ресторанного господарства</w:t>
            </w:r>
          </w:p>
        </w:tc>
        <w:tc>
          <w:tcPr>
            <w:tcW w:w="1118"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95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3.</w:t>
            </w:r>
          </w:p>
        </w:tc>
        <w:tc>
          <w:tcPr>
            <w:tcW w:w="5856"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Маркетинг в комерційній діяльності</w:t>
            </w:r>
          </w:p>
        </w:tc>
        <w:tc>
          <w:tcPr>
            <w:tcW w:w="1118"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95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5856"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Рекламна діяльність відносини в закладах ресторанного господарства</w:t>
            </w:r>
          </w:p>
        </w:tc>
        <w:tc>
          <w:tcPr>
            <w:tcW w:w="1118"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4</w:t>
            </w:r>
          </w:p>
        </w:tc>
        <w:tc>
          <w:tcPr>
            <w:tcW w:w="1956"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5.</w:t>
            </w:r>
          </w:p>
        </w:tc>
        <w:tc>
          <w:tcPr>
            <w:tcW w:w="5856" w:type="dxa"/>
          </w:tcPr>
          <w:p w:rsidR="00277E06" w:rsidRPr="00DE2620" w:rsidRDefault="00277E06" w:rsidP="008E67F2">
            <w:pPr>
              <w:rPr>
                <w:rFonts w:ascii="Times New Roman" w:hAnsi="Times New Roman" w:cs="Times New Roman"/>
                <w:sz w:val="28"/>
                <w:szCs w:val="28"/>
                <w:lang w:val="uk-UA"/>
              </w:rPr>
            </w:pPr>
            <w:r w:rsidRPr="00DE2620">
              <w:rPr>
                <w:rFonts w:ascii="Times New Roman" w:hAnsi="Times New Roman" w:cs="Times New Roman"/>
                <w:sz w:val="28"/>
                <w:szCs w:val="28"/>
                <w:lang w:val="uk-UA"/>
              </w:rPr>
              <w:t>Основи менеджменту</w:t>
            </w:r>
          </w:p>
        </w:tc>
        <w:tc>
          <w:tcPr>
            <w:tcW w:w="1118" w:type="dxa"/>
            <w:vAlign w:val="center"/>
          </w:tcPr>
          <w:p w:rsidR="00277E06" w:rsidRPr="00DE2620" w:rsidRDefault="00277E06" w:rsidP="008E67F2">
            <w:pPr>
              <w:jc w:val="center"/>
              <w:rPr>
                <w:rFonts w:ascii="Times New Roman" w:hAnsi="Times New Roman" w:cs="Times New Roman"/>
                <w:sz w:val="28"/>
                <w:szCs w:val="28"/>
                <w:lang w:val="uk-UA"/>
              </w:rPr>
            </w:pPr>
            <w:r w:rsidRPr="00DE2620">
              <w:rPr>
                <w:rFonts w:ascii="Times New Roman" w:hAnsi="Times New Roman" w:cs="Times New Roman"/>
                <w:sz w:val="28"/>
                <w:szCs w:val="28"/>
                <w:lang w:val="uk-UA"/>
              </w:rPr>
              <w:t>2</w:t>
            </w:r>
          </w:p>
        </w:tc>
        <w:tc>
          <w:tcPr>
            <w:tcW w:w="1956" w:type="dxa"/>
            <w:vAlign w:val="center"/>
          </w:tcPr>
          <w:p w:rsidR="00277E06" w:rsidRPr="00DE2620" w:rsidRDefault="00277E06" w:rsidP="008E67F2">
            <w:pPr>
              <w:jc w:val="center"/>
              <w:rPr>
                <w:rFonts w:ascii="Times New Roman" w:hAnsi="Times New Roman" w:cs="Times New Roman"/>
                <w:sz w:val="28"/>
                <w:szCs w:val="28"/>
                <w:lang w:val="uk-UA"/>
              </w:rPr>
            </w:pPr>
          </w:p>
        </w:tc>
      </w:tr>
      <w:tr w:rsidR="00277E06" w:rsidRPr="00DE2620" w:rsidTr="00090A7F">
        <w:trPr>
          <w:cantSplit/>
        </w:trPr>
        <w:tc>
          <w:tcPr>
            <w:tcW w:w="709" w:type="dxa"/>
            <w:vAlign w:val="center"/>
          </w:tcPr>
          <w:p w:rsidR="00277E06" w:rsidRPr="00DE2620" w:rsidRDefault="00277E06" w:rsidP="008E67F2">
            <w:pPr>
              <w:jc w:val="center"/>
              <w:rPr>
                <w:rFonts w:ascii="Times New Roman" w:hAnsi="Times New Roman" w:cs="Times New Roman"/>
                <w:b/>
                <w:bCs/>
                <w:sz w:val="28"/>
                <w:szCs w:val="28"/>
                <w:lang w:val="uk-UA"/>
              </w:rPr>
            </w:pPr>
          </w:p>
        </w:tc>
        <w:tc>
          <w:tcPr>
            <w:tcW w:w="5856" w:type="dxa"/>
          </w:tcPr>
          <w:p w:rsidR="00277E06" w:rsidRPr="0052672A" w:rsidRDefault="00277E06" w:rsidP="008E67F2">
            <w:pPr>
              <w:pStyle w:val="2"/>
              <w:spacing w:before="0" w:after="0"/>
              <w:jc w:val="right"/>
              <w:rPr>
                <w:rFonts w:ascii="Times New Roman" w:hAnsi="Times New Roman"/>
                <w:lang w:val="uk-UA"/>
              </w:rPr>
            </w:pPr>
            <w:r w:rsidRPr="0052672A">
              <w:rPr>
                <w:rFonts w:ascii="Times New Roman" w:hAnsi="Times New Roman"/>
                <w:lang w:val="uk-UA"/>
              </w:rPr>
              <w:t>Всього годин:</w:t>
            </w:r>
          </w:p>
        </w:tc>
        <w:tc>
          <w:tcPr>
            <w:tcW w:w="1118"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18</w:t>
            </w:r>
          </w:p>
        </w:tc>
        <w:tc>
          <w:tcPr>
            <w:tcW w:w="1956" w:type="dxa"/>
            <w:vAlign w:val="center"/>
          </w:tcPr>
          <w:p w:rsidR="00277E06" w:rsidRPr="00DE2620" w:rsidRDefault="00277E06" w:rsidP="008E67F2">
            <w:pPr>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6</w:t>
            </w:r>
          </w:p>
        </w:tc>
      </w:tr>
    </w:tbl>
    <w:p w:rsidR="00277E06" w:rsidRPr="00DE2620" w:rsidRDefault="00277E06" w:rsidP="008E67F2">
      <w:pPr>
        <w:pStyle w:val="a4"/>
        <w:ind w:firstLine="0"/>
        <w:rPr>
          <w:rFonts w:ascii="Times New Roman" w:hAnsi="Times New Roman"/>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1.</w:t>
      </w:r>
      <w:r w:rsidRPr="00DE2620">
        <w:rPr>
          <w:rFonts w:ascii="Times New Roman" w:hAnsi="Times New Roman"/>
          <w:sz w:val="28"/>
          <w:szCs w:val="28"/>
        </w:rPr>
        <w:t xml:space="preserve"> </w:t>
      </w:r>
      <w:r w:rsidRPr="00511DCD">
        <w:rPr>
          <w:rFonts w:ascii="Times New Roman" w:hAnsi="Times New Roman"/>
          <w:b/>
          <w:sz w:val="28"/>
          <w:szCs w:val="28"/>
        </w:rPr>
        <w:t>Завдання предмета</w:t>
      </w:r>
      <w:r w:rsidRPr="00511DCD">
        <w:rPr>
          <w:rFonts w:ascii="Times New Roman" w:hAnsi="Times New Roman"/>
          <w:b/>
          <w:bCs/>
          <w:sz w:val="28"/>
          <w:szCs w:val="28"/>
        </w:rPr>
        <w:t>.</w:t>
      </w:r>
      <w:r>
        <w:rPr>
          <w:rFonts w:ascii="Times New Roman" w:hAnsi="Times New Roman"/>
          <w:b/>
          <w:bCs/>
          <w:sz w:val="28"/>
          <w:szCs w:val="28"/>
        </w:rPr>
        <w:t xml:space="preserve"> </w:t>
      </w:r>
      <w:r w:rsidRPr="00DE2620">
        <w:rPr>
          <w:rFonts w:ascii="Times New Roman" w:hAnsi="Times New Roman"/>
          <w:b/>
          <w:bCs/>
          <w:sz w:val="28"/>
          <w:szCs w:val="28"/>
        </w:rPr>
        <w:t>Суб’єкти, об’єкти комерційної діяльності на ринку товарів і послуг</w:t>
      </w:r>
    </w:p>
    <w:p w:rsidR="00277E06" w:rsidRPr="00DE2620" w:rsidRDefault="00277E06" w:rsidP="008E67F2">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ab/>
      </w:r>
      <w:r w:rsidRPr="00DE2620">
        <w:rPr>
          <w:rFonts w:ascii="Times New Roman" w:hAnsi="Times New Roman" w:cs="Times New Roman"/>
          <w:sz w:val="28"/>
          <w:szCs w:val="28"/>
          <w:lang w:val="uk-UA"/>
        </w:rPr>
        <w:t>Поняття і суть комерційної роботи. Роль комерційної діяльності в закладах ресторанного господарства на сучасному етапі. Предмет, зміст і завдання, функції курсу “Основи комерційної діяльності”. Принципи комерційної діяльності. Комерційний ризик та способи його зменшення.</w:t>
      </w:r>
    </w:p>
    <w:p w:rsidR="00277E06" w:rsidRPr="00DE2620" w:rsidRDefault="00277E06" w:rsidP="008E67F2">
      <w:pPr>
        <w:pStyle w:val="a4"/>
        <w:rPr>
          <w:rFonts w:ascii="Times New Roman" w:hAnsi="Times New Roman"/>
          <w:sz w:val="28"/>
          <w:szCs w:val="28"/>
        </w:rPr>
      </w:pPr>
      <w:r w:rsidRPr="00DE2620">
        <w:rPr>
          <w:rFonts w:ascii="Times New Roman" w:hAnsi="Times New Roman"/>
          <w:sz w:val="28"/>
          <w:szCs w:val="28"/>
        </w:rPr>
        <w:t>Види і класифікація суб’єктів комерційної діяльності. Фізична особа – суб’єкт комерційної діяльності. Юридична особа – суб’єкт комерційної діяльності. Перелік документів для реєстрації власної справи. Види суб’єктів комерційної діяльності. Товар, як об’єкт комерційної діяльності. Класифікація товарів. Послуги і вимоги до них.</w:t>
      </w:r>
    </w:p>
    <w:p w:rsidR="00277E06" w:rsidRDefault="00277E06" w:rsidP="008E67F2">
      <w:pPr>
        <w:pStyle w:val="a4"/>
        <w:ind w:firstLine="0"/>
        <w:rPr>
          <w:rFonts w:ascii="Times New Roman" w:hAnsi="Times New Roman"/>
          <w:b/>
          <w:bCs/>
          <w:i/>
          <w:iCs/>
          <w:sz w:val="28"/>
          <w:szCs w:val="28"/>
        </w:rPr>
      </w:pPr>
      <w:r>
        <w:rPr>
          <w:rFonts w:ascii="Times New Roman" w:hAnsi="Times New Roman"/>
          <w:b/>
          <w:bCs/>
          <w:i/>
          <w:iCs/>
          <w:sz w:val="28"/>
          <w:szCs w:val="28"/>
        </w:rPr>
        <w:t>Практична робота:</w:t>
      </w:r>
    </w:p>
    <w:p w:rsidR="00277E06" w:rsidRPr="00DE2620" w:rsidRDefault="00277E06" w:rsidP="008E67F2">
      <w:pPr>
        <w:pStyle w:val="a4"/>
        <w:ind w:firstLine="0"/>
        <w:rPr>
          <w:rFonts w:ascii="Times New Roman" w:hAnsi="Times New Roman"/>
          <w:b/>
          <w:bCs/>
          <w:sz w:val="28"/>
          <w:szCs w:val="28"/>
        </w:rPr>
      </w:pPr>
      <w:r w:rsidRPr="00511DCD">
        <w:rPr>
          <w:rFonts w:ascii="Times New Roman" w:hAnsi="Times New Roman"/>
          <w:bCs/>
          <w:iCs/>
          <w:sz w:val="28"/>
          <w:szCs w:val="28"/>
        </w:rPr>
        <w:t>1.</w:t>
      </w:r>
      <w:r w:rsidRPr="00DE2620">
        <w:rPr>
          <w:rFonts w:ascii="Times New Roman" w:hAnsi="Times New Roman"/>
          <w:b/>
          <w:bCs/>
          <w:i/>
          <w:iCs/>
          <w:sz w:val="28"/>
          <w:szCs w:val="28"/>
        </w:rPr>
        <w:t xml:space="preserve"> </w:t>
      </w:r>
      <w:r w:rsidRPr="00DE2620">
        <w:rPr>
          <w:rFonts w:ascii="Times New Roman" w:hAnsi="Times New Roman"/>
          <w:sz w:val="28"/>
          <w:szCs w:val="28"/>
        </w:rPr>
        <w:t>Оформлення документів при створенні відносин в закладах ресторанного господарства.</w:t>
      </w:r>
    </w:p>
    <w:p w:rsidR="00277E06" w:rsidRPr="00DE2620"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2.</w:t>
      </w:r>
      <w:r w:rsidRPr="00DE2620">
        <w:rPr>
          <w:rFonts w:ascii="Times New Roman" w:hAnsi="Times New Roman"/>
          <w:sz w:val="28"/>
          <w:szCs w:val="28"/>
        </w:rPr>
        <w:t xml:space="preserve"> </w:t>
      </w:r>
      <w:r w:rsidRPr="00DE2620">
        <w:rPr>
          <w:rFonts w:ascii="Times New Roman" w:hAnsi="Times New Roman"/>
          <w:b/>
          <w:bCs/>
          <w:sz w:val="28"/>
          <w:szCs w:val="28"/>
        </w:rPr>
        <w:t>Договірні відносини в закладах  ресторанного господарства</w:t>
      </w:r>
    </w:p>
    <w:p w:rsidR="00277E06" w:rsidRPr="00DE2620" w:rsidRDefault="00277E06" w:rsidP="008E67F2">
      <w:pPr>
        <w:pStyle w:val="a4"/>
        <w:ind w:firstLine="0"/>
        <w:rPr>
          <w:rFonts w:ascii="Times New Roman" w:hAnsi="Times New Roman"/>
          <w:sz w:val="28"/>
          <w:szCs w:val="28"/>
        </w:rPr>
      </w:pPr>
      <w:r w:rsidRPr="00DE2620">
        <w:rPr>
          <w:rFonts w:ascii="Times New Roman" w:hAnsi="Times New Roman"/>
          <w:b/>
          <w:bCs/>
          <w:sz w:val="28"/>
          <w:szCs w:val="28"/>
        </w:rPr>
        <w:tab/>
      </w:r>
      <w:r w:rsidRPr="00DE2620">
        <w:rPr>
          <w:rFonts w:ascii="Times New Roman" w:hAnsi="Times New Roman"/>
          <w:sz w:val="28"/>
          <w:szCs w:val="28"/>
        </w:rPr>
        <w:t>Сутність і порядок заключення господарських зв’язків</w:t>
      </w:r>
      <w:r w:rsidRPr="00DE2620">
        <w:rPr>
          <w:rFonts w:ascii="Times New Roman" w:hAnsi="Times New Roman"/>
          <w:i/>
          <w:iCs/>
          <w:sz w:val="28"/>
          <w:szCs w:val="28"/>
        </w:rPr>
        <w:t xml:space="preserve"> </w:t>
      </w:r>
      <w:r w:rsidRPr="00DE2620">
        <w:rPr>
          <w:rFonts w:ascii="Times New Roman" w:hAnsi="Times New Roman"/>
          <w:sz w:val="28"/>
          <w:szCs w:val="28"/>
        </w:rPr>
        <w:t>в закладах ресторанного господарства. Суть та функції договорів. Порядок заключення угоди на постачання товарів. Зміст договору на постачання. Зміна та розірвання договору.</w:t>
      </w:r>
    </w:p>
    <w:p w:rsidR="00277E06" w:rsidRDefault="00277E06" w:rsidP="008E67F2">
      <w:pPr>
        <w:pStyle w:val="a4"/>
        <w:ind w:firstLine="0"/>
        <w:rPr>
          <w:rFonts w:ascii="Times New Roman" w:hAnsi="Times New Roman"/>
          <w:b/>
          <w:bCs/>
          <w:i/>
          <w:iCs/>
          <w:sz w:val="28"/>
          <w:szCs w:val="28"/>
        </w:rPr>
      </w:pPr>
      <w:r>
        <w:rPr>
          <w:rFonts w:ascii="Times New Roman" w:hAnsi="Times New Roman"/>
          <w:b/>
          <w:bCs/>
          <w:i/>
          <w:iCs/>
          <w:sz w:val="28"/>
          <w:szCs w:val="28"/>
        </w:rPr>
        <w:t>Практична робота:</w:t>
      </w:r>
    </w:p>
    <w:p w:rsidR="00277E06" w:rsidRPr="00DE2620" w:rsidRDefault="00277E06" w:rsidP="008E67F2">
      <w:pPr>
        <w:pStyle w:val="a4"/>
        <w:ind w:firstLine="0"/>
        <w:rPr>
          <w:rFonts w:ascii="Times New Roman" w:hAnsi="Times New Roman"/>
          <w:b/>
          <w:bCs/>
          <w:i/>
          <w:iCs/>
          <w:sz w:val="28"/>
          <w:szCs w:val="28"/>
        </w:rPr>
      </w:pPr>
      <w:r w:rsidRPr="002B5B05">
        <w:rPr>
          <w:rFonts w:ascii="Times New Roman" w:hAnsi="Times New Roman"/>
          <w:bCs/>
          <w:iCs/>
          <w:sz w:val="28"/>
          <w:szCs w:val="28"/>
        </w:rPr>
        <w:t xml:space="preserve">1. </w:t>
      </w:r>
      <w:r w:rsidRPr="00DE2620">
        <w:rPr>
          <w:rFonts w:ascii="Times New Roman" w:hAnsi="Times New Roman"/>
          <w:sz w:val="28"/>
          <w:szCs w:val="28"/>
        </w:rPr>
        <w:t>Оформлення договору купівлі – продажу.</w:t>
      </w:r>
    </w:p>
    <w:p w:rsidR="00277E06" w:rsidRPr="00DE2620" w:rsidRDefault="00277E06" w:rsidP="008E67F2">
      <w:pPr>
        <w:pStyle w:val="a4"/>
        <w:ind w:firstLine="0"/>
        <w:rPr>
          <w:rFonts w:ascii="Times New Roman" w:hAnsi="Times New Roman"/>
          <w:b/>
          <w:bCs/>
          <w:i/>
          <w:iCs/>
          <w:sz w:val="28"/>
          <w:szCs w:val="28"/>
        </w:rPr>
      </w:pPr>
    </w:p>
    <w:p w:rsidR="00277E06"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lastRenderedPageBreak/>
        <w:t>Тема 3. Маркетинг в комерційній діяльності</w:t>
      </w:r>
    </w:p>
    <w:p w:rsidR="00277E06" w:rsidRPr="00DE2620" w:rsidRDefault="00277E06" w:rsidP="008E67F2">
      <w:pPr>
        <w:pStyle w:val="a4"/>
        <w:ind w:firstLine="0"/>
        <w:rPr>
          <w:rFonts w:ascii="Times New Roman" w:hAnsi="Times New Roman"/>
          <w:b/>
          <w:bCs/>
          <w:i/>
          <w:iCs/>
          <w:sz w:val="28"/>
          <w:szCs w:val="28"/>
        </w:rPr>
      </w:pPr>
      <w:r w:rsidRPr="00DE2620">
        <w:rPr>
          <w:rFonts w:ascii="Times New Roman" w:hAnsi="Times New Roman"/>
          <w:b/>
          <w:bCs/>
          <w:sz w:val="28"/>
          <w:szCs w:val="28"/>
        </w:rPr>
        <w:tab/>
      </w:r>
      <w:r w:rsidRPr="00DE2620">
        <w:rPr>
          <w:rFonts w:ascii="Times New Roman" w:hAnsi="Times New Roman"/>
          <w:sz w:val="28"/>
          <w:szCs w:val="28"/>
        </w:rPr>
        <w:t>Роль маркетингу в комерційній роботі закладів ресторанного господарства. Задачі та функції маркетингу на сучасному етапі. Основні елементи комплексу маркетингу. Маркетингові рішення  закладів ресторанного господарства.</w:t>
      </w:r>
    </w:p>
    <w:p w:rsidR="00277E06" w:rsidRPr="00DE2620" w:rsidRDefault="00277E06" w:rsidP="008E67F2">
      <w:pPr>
        <w:pStyle w:val="a4"/>
        <w:keepNext/>
        <w:ind w:firstLine="0"/>
        <w:rPr>
          <w:rFonts w:ascii="Times New Roman" w:hAnsi="Times New Roman"/>
          <w:b/>
          <w:bCs/>
          <w:sz w:val="28"/>
          <w:szCs w:val="28"/>
        </w:rPr>
      </w:pPr>
    </w:p>
    <w:p w:rsidR="00277E06" w:rsidRPr="00DE2620" w:rsidRDefault="00277E06" w:rsidP="008E67F2">
      <w:pPr>
        <w:pStyle w:val="a4"/>
        <w:keepNext/>
        <w:ind w:firstLine="0"/>
        <w:rPr>
          <w:rFonts w:ascii="Times New Roman" w:hAnsi="Times New Roman"/>
          <w:b/>
          <w:bCs/>
          <w:sz w:val="28"/>
          <w:szCs w:val="28"/>
        </w:rPr>
      </w:pPr>
      <w:r w:rsidRPr="00DE2620">
        <w:rPr>
          <w:rFonts w:ascii="Times New Roman" w:hAnsi="Times New Roman"/>
          <w:b/>
          <w:bCs/>
          <w:sz w:val="28"/>
          <w:szCs w:val="28"/>
        </w:rPr>
        <w:t>Тема 4. Рекламна діяльність закладів ресторанного господарства</w:t>
      </w:r>
    </w:p>
    <w:p w:rsidR="00277E06" w:rsidRPr="00DE2620" w:rsidRDefault="00277E06" w:rsidP="008E67F2">
      <w:pPr>
        <w:pStyle w:val="a4"/>
        <w:ind w:firstLine="0"/>
        <w:rPr>
          <w:rFonts w:ascii="Times New Roman" w:hAnsi="Times New Roman"/>
          <w:sz w:val="28"/>
          <w:szCs w:val="28"/>
        </w:rPr>
      </w:pPr>
      <w:r w:rsidRPr="00DE2620">
        <w:rPr>
          <w:rFonts w:ascii="Times New Roman" w:hAnsi="Times New Roman"/>
          <w:b/>
          <w:bCs/>
          <w:sz w:val="28"/>
          <w:szCs w:val="28"/>
        </w:rPr>
        <w:tab/>
      </w:r>
      <w:r w:rsidRPr="00DE2620">
        <w:rPr>
          <w:rFonts w:ascii="Times New Roman" w:hAnsi="Times New Roman"/>
          <w:sz w:val="28"/>
          <w:szCs w:val="28"/>
        </w:rPr>
        <w:t>Поняття та роль реклами. Основні принципи рекламного звернення. Організація роботи рекламних агентств. Рекламні засоби та їх використання.</w:t>
      </w:r>
    </w:p>
    <w:p w:rsidR="00277E06" w:rsidRDefault="00277E06" w:rsidP="008E67F2">
      <w:pPr>
        <w:pStyle w:val="a4"/>
        <w:ind w:firstLine="0"/>
        <w:rPr>
          <w:rFonts w:ascii="Times New Roman" w:hAnsi="Times New Roman"/>
          <w:b/>
          <w:bCs/>
          <w:i/>
          <w:iCs/>
          <w:sz w:val="28"/>
          <w:szCs w:val="28"/>
        </w:rPr>
      </w:pPr>
      <w:r w:rsidRPr="00DE2620">
        <w:rPr>
          <w:rFonts w:ascii="Times New Roman" w:hAnsi="Times New Roman"/>
          <w:b/>
          <w:bCs/>
          <w:i/>
          <w:iCs/>
          <w:sz w:val="28"/>
          <w:szCs w:val="28"/>
        </w:rPr>
        <w:t>Практична робота</w:t>
      </w:r>
      <w:r>
        <w:rPr>
          <w:rFonts w:ascii="Times New Roman" w:hAnsi="Times New Roman"/>
          <w:b/>
          <w:bCs/>
          <w:i/>
          <w:iCs/>
          <w:sz w:val="28"/>
          <w:szCs w:val="28"/>
        </w:rPr>
        <w:t>:</w:t>
      </w:r>
    </w:p>
    <w:p w:rsidR="00277E06" w:rsidRPr="00DE2620" w:rsidRDefault="00277E06" w:rsidP="008E67F2">
      <w:pPr>
        <w:pStyle w:val="a4"/>
        <w:ind w:firstLine="0"/>
        <w:rPr>
          <w:rFonts w:ascii="Times New Roman" w:hAnsi="Times New Roman"/>
          <w:b/>
          <w:bCs/>
          <w:i/>
          <w:iCs/>
          <w:sz w:val="28"/>
          <w:szCs w:val="28"/>
        </w:rPr>
      </w:pPr>
      <w:r w:rsidRPr="00CA16E5">
        <w:rPr>
          <w:rFonts w:ascii="Times New Roman" w:hAnsi="Times New Roman"/>
          <w:bCs/>
          <w:iCs/>
          <w:sz w:val="28"/>
          <w:szCs w:val="28"/>
        </w:rPr>
        <w:t>1.</w:t>
      </w:r>
      <w:r w:rsidRPr="00DE2620">
        <w:rPr>
          <w:rFonts w:ascii="Times New Roman" w:hAnsi="Times New Roman"/>
          <w:sz w:val="28"/>
          <w:szCs w:val="28"/>
        </w:rPr>
        <w:t>Складання рекламного оголошення для публікації в пресі та оцінка ефективності реклами.</w:t>
      </w:r>
    </w:p>
    <w:p w:rsidR="00277E06" w:rsidRPr="00DE2620" w:rsidRDefault="00277E06" w:rsidP="008E67F2">
      <w:pPr>
        <w:pStyle w:val="a4"/>
        <w:ind w:firstLine="0"/>
        <w:rPr>
          <w:rFonts w:ascii="Times New Roman" w:hAnsi="Times New Roman"/>
          <w:b/>
          <w:bCs/>
          <w:sz w:val="28"/>
          <w:szCs w:val="28"/>
        </w:rPr>
      </w:pP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Тема 5. Основи менеджменту</w:t>
      </w:r>
    </w:p>
    <w:p w:rsidR="00277E06" w:rsidRPr="00DE2620" w:rsidRDefault="00277E06" w:rsidP="008E67F2">
      <w:pPr>
        <w:pStyle w:val="a4"/>
        <w:ind w:firstLine="0"/>
        <w:rPr>
          <w:rFonts w:ascii="Times New Roman" w:hAnsi="Times New Roman"/>
          <w:b/>
          <w:bCs/>
          <w:sz w:val="28"/>
          <w:szCs w:val="28"/>
        </w:rPr>
      </w:pPr>
      <w:r w:rsidRPr="00DE2620">
        <w:rPr>
          <w:rFonts w:ascii="Times New Roman" w:hAnsi="Times New Roman"/>
          <w:b/>
          <w:bCs/>
          <w:sz w:val="28"/>
          <w:szCs w:val="28"/>
        </w:rPr>
        <w:tab/>
      </w:r>
      <w:r w:rsidRPr="00DE2620">
        <w:rPr>
          <w:rFonts w:ascii="Times New Roman" w:hAnsi="Times New Roman"/>
          <w:sz w:val="28"/>
          <w:szCs w:val="28"/>
        </w:rPr>
        <w:t>Поняття про управління та менеджмент. Основні функції менеджменту, їх характеристика. Вимоги, що ставляться до особистості сучасного менеджера. Типи керівників, їх аналіз.</w:t>
      </w: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Default="00277E06" w:rsidP="008E67F2">
      <w:pPr>
        <w:pStyle w:val="aa"/>
        <w:spacing w:line="240" w:lineRule="auto"/>
        <w:rPr>
          <w:rFonts w:ascii="Times New Roman" w:hAnsi="Times New Roman" w:cs="Times New Roman"/>
          <w:i w:val="0"/>
          <w:iCs w:val="0"/>
          <w:sz w:val="28"/>
          <w:szCs w:val="28"/>
        </w:rPr>
      </w:pPr>
    </w:p>
    <w:p w:rsidR="00277E06" w:rsidRPr="00511DCD" w:rsidRDefault="00277E06" w:rsidP="004812AA">
      <w:pPr>
        <w:pStyle w:val="1"/>
        <w:spacing w:before="0" w:after="0"/>
        <w:jc w:val="center"/>
        <w:rPr>
          <w:rFonts w:ascii="Times New Roman" w:hAnsi="Times New Roman"/>
          <w:iCs/>
          <w:sz w:val="28"/>
          <w:szCs w:val="28"/>
          <w:u w:val="single"/>
          <w:lang w:val="uk-UA"/>
        </w:rPr>
      </w:pPr>
      <w:r w:rsidRPr="007E3E20">
        <w:rPr>
          <w:rFonts w:ascii="Times New Roman" w:hAnsi="Times New Roman"/>
          <w:bCs w:val="0"/>
          <w:sz w:val="28"/>
          <w:szCs w:val="28"/>
          <w:lang w:val="uk-UA"/>
        </w:rPr>
        <w:lastRenderedPageBreak/>
        <w:t>Типова навчальна програма з предмета</w:t>
      </w:r>
    </w:p>
    <w:p w:rsidR="00277E06" w:rsidRDefault="00277E06" w:rsidP="004812AA">
      <w:pPr>
        <w:pStyle w:val="aa"/>
        <w:spacing w:line="240" w:lineRule="auto"/>
        <w:rPr>
          <w:rFonts w:ascii="Times New Roman" w:hAnsi="Times New Roman" w:cs="Times New Roman"/>
          <w:u w:val="single"/>
        </w:rPr>
      </w:pPr>
      <w:r w:rsidRPr="00090A7F">
        <w:rPr>
          <w:rFonts w:ascii="Times New Roman" w:hAnsi="Times New Roman" w:cs="Times New Roman"/>
          <w:u w:val="single"/>
        </w:rPr>
        <w:t>“О</w:t>
      </w:r>
      <w:r>
        <w:rPr>
          <w:rFonts w:ascii="Times New Roman" w:hAnsi="Times New Roman" w:cs="Times New Roman"/>
          <w:u w:val="single"/>
        </w:rPr>
        <w:t>хорона праці</w:t>
      </w:r>
      <w:r w:rsidRPr="00090A7F">
        <w:rPr>
          <w:rFonts w:ascii="Times New Roman" w:hAnsi="Times New Roman" w:cs="Times New Roman"/>
          <w:u w:val="single"/>
        </w:rPr>
        <w:t>”</w:t>
      </w:r>
    </w:p>
    <w:tbl>
      <w:tblPr>
        <w:tblW w:w="978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850"/>
        <w:gridCol w:w="1613"/>
        <w:gridCol w:w="1844"/>
      </w:tblGrid>
      <w:tr w:rsidR="00277E06" w:rsidRPr="008E2BE4" w:rsidTr="00681FA6">
        <w:trPr>
          <w:cantSplit/>
          <w:jc w:val="center"/>
        </w:trPr>
        <w:tc>
          <w:tcPr>
            <w:tcW w:w="481" w:type="dxa"/>
            <w:vMerge w:val="restart"/>
            <w:vAlign w:val="center"/>
          </w:tcPr>
          <w:p w:rsidR="00277E06" w:rsidRPr="008E2BE4" w:rsidRDefault="00277E06" w:rsidP="00681FA6">
            <w:pPr>
              <w:jc w:val="center"/>
              <w:rPr>
                <w:b/>
                <w:bCs/>
                <w:i/>
                <w:iCs/>
                <w:sz w:val="28"/>
                <w:szCs w:val="28"/>
              </w:rPr>
            </w:pPr>
            <w:r w:rsidRPr="008E2BE4">
              <w:rPr>
                <w:b/>
                <w:bCs/>
                <w:i/>
                <w:iCs/>
                <w:sz w:val="28"/>
                <w:szCs w:val="28"/>
              </w:rPr>
              <w:t>№</w:t>
            </w:r>
            <w:r w:rsidRPr="008E2BE4">
              <w:rPr>
                <w:b/>
                <w:bCs/>
                <w:i/>
                <w:iCs/>
                <w:sz w:val="28"/>
                <w:szCs w:val="28"/>
              </w:rPr>
              <w:br/>
              <w:t>з/п</w:t>
            </w:r>
          </w:p>
        </w:tc>
        <w:tc>
          <w:tcPr>
            <w:tcW w:w="5850" w:type="dxa"/>
            <w:vMerge w:val="restart"/>
            <w:vAlign w:val="center"/>
          </w:tcPr>
          <w:p w:rsidR="00277E06" w:rsidRPr="008E2BE4" w:rsidRDefault="00277E06" w:rsidP="00681FA6">
            <w:pPr>
              <w:jc w:val="center"/>
              <w:rPr>
                <w:b/>
                <w:bCs/>
                <w:i/>
                <w:iCs/>
                <w:sz w:val="28"/>
                <w:szCs w:val="28"/>
              </w:rPr>
            </w:pPr>
            <w:r w:rsidRPr="008E2BE4">
              <w:rPr>
                <w:b/>
                <w:bCs/>
                <w:i/>
                <w:iCs/>
                <w:sz w:val="28"/>
                <w:szCs w:val="28"/>
              </w:rPr>
              <w:t>Тема</w:t>
            </w:r>
          </w:p>
        </w:tc>
        <w:tc>
          <w:tcPr>
            <w:tcW w:w="3457" w:type="dxa"/>
            <w:gridSpan w:val="2"/>
            <w:vAlign w:val="center"/>
          </w:tcPr>
          <w:p w:rsidR="00277E06" w:rsidRPr="00B55DCD" w:rsidRDefault="00277E06" w:rsidP="00681FA6">
            <w:pPr>
              <w:jc w:val="center"/>
              <w:rPr>
                <w:b/>
                <w:bCs/>
                <w:i/>
                <w:iCs/>
              </w:rPr>
            </w:pPr>
            <w:r w:rsidRPr="00B55DCD">
              <w:rPr>
                <w:b/>
                <w:bCs/>
                <w:i/>
                <w:iCs/>
              </w:rPr>
              <w:t>Кількість годин</w:t>
            </w:r>
          </w:p>
        </w:tc>
      </w:tr>
      <w:tr w:rsidR="00277E06" w:rsidRPr="008E2BE4" w:rsidTr="00681FA6">
        <w:trPr>
          <w:cantSplit/>
          <w:jc w:val="center"/>
        </w:trPr>
        <w:tc>
          <w:tcPr>
            <w:tcW w:w="481" w:type="dxa"/>
            <w:vMerge/>
            <w:vAlign w:val="center"/>
          </w:tcPr>
          <w:p w:rsidR="00277E06" w:rsidRPr="008E2BE4" w:rsidRDefault="00277E06" w:rsidP="00681FA6">
            <w:pPr>
              <w:jc w:val="center"/>
              <w:rPr>
                <w:b/>
                <w:bCs/>
                <w:i/>
                <w:iCs/>
                <w:sz w:val="28"/>
                <w:szCs w:val="28"/>
              </w:rPr>
            </w:pPr>
          </w:p>
        </w:tc>
        <w:tc>
          <w:tcPr>
            <w:tcW w:w="5850" w:type="dxa"/>
            <w:vMerge/>
            <w:vAlign w:val="center"/>
          </w:tcPr>
          <w:p w:rsidR="00277E06" w:rsidRPr="008E2BE4" w:rsidRDefault="00277E06" w:rsidP="00681FA6">
            <w:pPr>
              <w:jc w:val="center"/>
              <w:rPr>
                <w:b/>
                <w:bCs/>
                <w:i/>
                <w:iCs/>
                <w:sz w:val="28"/>
                <w:szCs w:val="28"/>
              </w:rPr>
            </w:pPr>
          </w:p>
        </w:tc>
        <w:tc>
          <w:tcPr>
            <w:tcW w:w="1613" w:type="dxa"/>
            <w:vAlign w:val="center"/>
          </w:tcPr>
          <w:p w:rsidR="00277E06" w:rsidRPr="008E2BE4" w:rsidRDefault="00277E06" w:rsidP="00681FA6">
            <w:pPr>
              <w:jc w:val="center"/>
              <w:rPr>
                <w:b/>
                <w:bCs/>
                <w:i/>
                <w:iCs/>
                <w:sz w:val="28"/>
                <w:szCs w:val="28"/>
              </w:rPr>
            </w:pPr>
            <w:r w:rsidRPr="008E2BE4">
              <w:rPr>
                <w:b/>
                <w:bCs/>
                <w:i/>
                <w:iCs/>
                <w:sz w:val="28"/>
                <w:szCs w:val="28"/>
              </w:rPr>
              <w:t xml:space="preserve">всього </w:t>
            </w:r>
          </w:p>
        </w:tc>
        <w:tc>
          <w:tcPr>
            <w:tcW w:w="1844" w:type="dxa"/>
            <w:vAlign w:val="center"/>
          </w:tcPr>
          <w:p w:rsidR="00277E06" w:rsidRPr="00B55DCD" w:rsidRDefault="00277E06" w:rsidP="00681FA6">
            <w:pPr>
              <w:jc w:val="center"/>
              <w:rPr>
                <w:b/>
                <w:bCs/>
                <w:i/>
                <w:iCs/>
              </w:rPr>
            </w:pPr>
            <w:r w:rsidRPr="00B55DCD">
              <w:rPr>
                <w:b/>
                <w:bCs/>
                <w:i/>
                <w:iCs/>
              </w:rPr>
              <w:t>з них на лабораторно-практичні роботи</w:t>
            </w: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1.</w:t>
            </w:r>
          </w:p>
        </w:tc>
        <w:tc>
          <w:tcPr>
            <w:tcW w:w="5850" w:type="dxa"/>
          </w:tcPr>
          <w:p w:rsidR="00277E06" w:rsidRPr="008E2BE4" w:rsidRDefault="00277E06" w:rsidP="00681FA6">
            <w:pPr>
              <w:jc w:val="both"/>
              <w:rPr>
                <w:sz w:val="28"/>
                <w:szCs w:val="28"/>
              </w:rPr>
            </w:pPr>
            <w:r w:rsidRPr="008E2BE4">
              <w:rPr>
                <w:sz w:val="28"/>
                <w:szCs w:val="28"/>
              </w:rPr>
              <w:t>Правові та організаційні основи охорони праці</w:t>
            </w:r>
          </w:p>
        </w:tc>
        <w:tc>
          <w:tcPr>
            <w:tcW w:w="1613" w:type="dxa"/>
            <w:vAlign w:val="center"/>
          </w:tcPr>
          <w:p w:rsidR="00277E06" w:rsidRPr="008E2BE4" w:rsidRDefault="00277E06" w:rsidP="00681FA6">
            <w:pPr>
              <w:jc w:val="center"/>
              <w:rPr>
                <w:sz w:val="28"/>
                <w:szCs w:val="28"/>
              </w:rPr>
            </w:pPr>
            <w:r>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2.</w:t>
            </w:r>
          </w:p>
        </w:tc>
        <w:tc>
          <w:tcPr>
            <w:tcW w:w="5850" w:type="dxa"/>
          </w:tcPr>
          <w:p w:rsidR="00277E06" w:rsidRPr="008E2BE4" w:rsidRDefault="00277E06" w:rsidP="00681FA6">
            <w:pPr>
              <w:jc w:val="both"/>
              <w:rPr>
                <w:sz w:val="28"/>
                <w:szCs w:val="28"/>
              </w:rPr>
            </w:pPr>
            <w:r w:rsidRPr="008E2BE4">
              <w:rPr>
                <w:sz w:val="28"/>
                <w:szCs w:val="28"/>
              </w:rPr>
              <w:t>Основи безпеки праці при виконанні робіт за професіє</w:t>
            </w:r>
            <w:r>
              <w:rPr>
                <w:sz w:val="28"/>
                <w:szCs w:val="28"/>
              </w:rPr>
              <w:t>ю «Офіціант</w:t>
            </w:r>
            <w:r w:rsidRPr="008E2BE4">
              <w:rPr>
                <w:sz w:val="28"/>
                <w:szCs w:val="28"/>
              </w:rPr>
              <w:t>». Загальні відомості про потенціал небезпек. Психологія безпеки праці. Організація роботи з охорони праці</w:t>
            </w:r>
          </w:p>
        </w:tc>
        <w:tc>
          <w:tcPr>
            <w:tcW w:w="1613" w:type="dxa"/>
            <w:vAlign w:val="center"/>
          </w:tcPr>
          <w:p w:rsidR="00277E06" w:rsidRPr="008E2BE4" w:rsidRDefault="00277E06" w:rsidP="00681FA6">
            <w:pPr>
              <w:jc w:val="center"/>
              <w:rPr>
                <w:sz w:val="28"/>
                <w:szCs w:val="28"/>
              </w:rPr>
            </w:pPr>
            <w:r>
              <w:rPr>
                <w:sz w:val="28"/>
                <w:szCs w:val="28"/>
              </w:rPr>
              <w:t>2</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3.</w:t>
            </w:r>
          </w:p>
        </w:tc>
        <w:tc>
          <w:tcPr>
            <w:tcW w:w="5850" w:type="dxa"/>
          </w:tcPr>
          <w:p w:rsidR="00277E06" w:rsidRPr="008E2BE4" w:rsidRDefault="00277E06" w:rsidP="00681FA6">
            <w:pPr>
              <w:jc w:val="both"/>
              <w:rPr>
                <w:sz w:val="28"/>
                <w:szCs w:val="28"/>
              </w:rPr>
            </w:pPr>
            <w:r w:rsidRPr="008E2BE4">
              <w:rPr>
                <w:sz w:val="28"/>
                <w:szCs w:val="28"/>
              </w:rPr>
              <w:t>Основи пожежної безпеки. Вибухонебезпека і вибухозахист виробництва</w:t>
            </w:r>
          </w:p>
        </w:tc>
        <w:tc>
          <w:tcPr>
            <w:tcW w:w="1613" w:type="dxa"/>
            <w:vAlign w:val="center"/>
          </w:tcPr>
          <w:p w:rsidR="00277E06" w:rsidRPr="008E2BE4" w:rsidRDefault="00277E06" w:rsidP="00681FA6">
            <w:pPr>
              <w:jc w:val="center"/>
              <w:rPr>
                <w:sz w:val="28"/>
                <w:szCs w:val="28"/>
              </w:rPr>
            </w:pPr>
            <w:r w:rsidRPr="008E2BE4">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4.</w:t>
            </w:r>
          </w:p>
        </w:tc>
        <w:tc>
          <w:tcPr>
            <w:tcW w:w="5850" w:type="dxa"/>
          </w:tcPr>
          <w:p w:rsidR="00277E06" w:rsidRPr="008E2BE4" w:rsidRDefault="00277E06" w:rsidP="00681FA6">
            <w:pPr>
              <w:jc w:val="both"/>
              <w:rPr>
                <w:sz w:val="28"/>
                <w:szCs w:val="28"/>
              </w:rPr>
            </w:pPr>
            <w:r w:rsidRPr="008E2BE4">
              <w:rPr>
                <w:sz w:val="28"/>
                <w:szCs w:val="28"/>
              </w:rPr>
              <w:t>Основи електробезпеки</w:t>
            </w:r>
          </w:p>
        </w:tc>
        <w:tc>
          <w:tcPr>
            <w:tcW w:w="1613" w:type="dxa"/>
            <w:vAlign w:val="center"/>
          </w:tcPr>
          <w:p w:rsidR="00277E06" w:rsidRPr="008E2BE4" w:rsidRDefault="00277E06" w:rsidP="00681FA6">
            <w:pPr>
              <w:jc w:val="center"/>
              <w:rPr>
                <w:sz w:val="28"/>
                <w:szCs w:val="28"/>
              </w:rPr>
            </w:pPr>
            <w:r>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5.</w:t>
            </w:r>
          </w:p>
        </w:tc>
        <w:tc>
          <w:tcPr>
            <w:tcW w:w="5850" w:type="dxa"/>
          </w:tcPr>
          <w:p w:rsidR="00277E06" w:rsidRPr="008E2BE4" w:rsidRDefault="00277E06" w:rsidP="00681FA6">
            <w:pPr>
              <w:jc w:val="both"/>
              <w:rPr>
                <w:sz w:val="28"/>
                <w:szCs w:val="28"/>
              </w:rPr>
            </w:pPr>
            <w:r w:rsidRPr="008E2BE4">
              <w:rPr>
                <w:sz w:val="28"/>
                <w:szCs w:val="28"/>
              </w:rPr>
              <w:t>Основи гігієни праці та виробничої санітарії.  Медичні огляди.</w:t>
            </w:r>
          </w:p>
        </w:tc>
        <w:tc>
          <w:tcPr>
            <w:tcW w:w="1613" w:type="dxa"/>
            <w:vAlign w:val="center"/>
          </w:tcPr>
          <w:p w:rsidR="00277E06" w:rsidRPr="008E2BE4" w:rsidRDefault="00277E06" w:rsidP="00681FA6">
            <w:pPr>
              <w:jc w:val="center"/>
              <w:rPr>
                <w:sz w:val="28"/>
                <w:szCs w:val="28"/>
              </w:rPr>
            </w:pPr>
            <w:r>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481" w:type="dxa"/>
          </w:tcPr>
          <w:p w:rsidR="00277E06" w:rsidRPr="008E2BE4" w:rsidRDefault="00277E06" w:rsidP="00681FA6">
            <w:pPr>
              <w:jc w:val="center"/>
              <w:rPr>
                <w:sz w:val="28"/>
                <w:szCs w:val="28"/>
              </w:rPr>
            </w:pPr>
            <w:r w:rsidRPr="008E2BE4">
              <w:rPr>
                <w:sz w:val="28"/>
                <w:szCs w:val="28"/>
              </w:rPr>
              <w:t>6.</w:t>
            </w:r>
          </w:p>
        </w:tc>
        <w:tc>
          <w:tcPr>
            <w:tcW w:w="5850" w:type="dxa"/>
          </w:tcPr>
          <w:p w:rsidR="00277E06" w:rsidRPr="008E2BE4" w:rsidRDefault="00277E06" w:rsidP="00681FA6">
            <w:pPr>
              <w:pStyle w:val="110"/>
              <w:keepNext w:val="0"/>
              <w:spacing w:line="240" w:lineRule="auto"/>
              <w:rPr>
                <w:szCs w:val="28"/>
              </w:rPr>
            </w:pPr>
            <w:r w:rsidRPr="008E2BE4">
              <w:rPr>
                <w:szCs w:val="28"/>
              </w:rPr>
              <w:t>Надання першої допомоги потерпілим при нещасних випадках</w:t>
            </w:r>
          </w:p>
        </w:tc>
        <w:tc>
          <w:tcPr>
            <w:tcW w:w="1613" w:type="dxa"/>
            <w:vAlign w:val="center"/>
          </w:tcPr>
          <w:p w:rsidR="00277E06" w:rsidRPr="008E2BE4" w:rsidRDefault="00277E06" w:rsidP="00681FA6">
            <w:pPr>
              <w:jc w:val="center"/>
              <w:rPr>
                <w:sz w:val="28"/>
                <w:szCs w:val="28"/>
              </w:rPr>
            </w:pPr>
            <w:r>
              <w:rPr>
                <w:sz w:val="28"/>
                <w:szCs w:val="28"/>
              </w:rPr>
              <w:t>1</w:t>
            </w:r>
          </w:p>
        </w:tc>
        <w:tc>
          <w:tcPr>
            <w:tcW w:w="1844" w:type="dxa"/>
            <w:vAlign w:val="center"/>
          </w:tcPr>
          <w:p w:rsidR="00277E06" w:rsidRPr="008E2BE4" w:rsidRDefault="00277E06" w:rsidP="00681FA6">
            <w:pPr>
              <w:jc w:val="center"/>
              <w:rPr>
                <w:sz w:val="28"/>
                <w:szCs w:val="28"/>
              </w:rPr>
            </w:pPr>
          </w:p>
        </w:tc>
      </w:tr>
      <w:tr w:rsidR="00277E06" w:rsidRPr="008E2BE4" w:rsidTr="00681FA6">
        <w:trPr>
          <w:jc w:val="center"/>
        </w:trPr>
        <w:tc>
          <w:tcPr>
            <w:tcW w:w="6331" w:type="dxa"/>
            <w:gridSpan w:val="2"/>
          </w:tcPr>
          <w:p w:rsidR="00277E06" w:rsidRPr="008E2BE4" w:rsidRDefault="00277E06" w:rsidP="00681FA6">
            <w:pPr>
              <w:jc w:val="right"/>
              <w:rPr>
                <w:b/>
                <w:bCs/>
                <w:i/>
                <w:iCs/>
                <w:sz w:val="28"/>
                <w:szCs w:val="28"/>
              </w:rPr>
            </w:pPr>
            <w:r w:rsidRPr="008E2BE4">
              <w:rPr>
                <w:b/>
                <w:bCs/>
                <w:i/>
                <w:iCs/>
                <w:sz w:val="28"/>
                <w:szCs w:val="28"/>
              </w:rPr>
              <w:t>Всього годин:</w:t>
            </w:r>
          </w:p>
        </w:tc>
        <w:tc>
          <w:tcPr>
            <w:tcW w:w="1613" w:type="dxa"/>
            <w:vAlign w:val="center"/>
          </w:tcPr>
          <w:p w:rsidR="00277E06" w:rsidRPr="008E2BE4" w:rsidRDefault="00277E06" w:rsidP="00681FA6">
            <w:pPr>
              <w:jc w:val="center"/>
              <w:rPr>
                <w:b/>
                <w:bCs/>
                <w:sz w:val="28"/>
                <w:szCs w:val="28"/>
              </w:rPr>
            </w:pPr>
            <w:r>
              <w:rPr>
                <w:b/>
                <w:bCs/>
                <w:sz w:val="28"/>
                <w:szCs w:val="28"/>
              </w:rPr>
              <w:t>8</w:t>
            </w:r>
          </w:p>
        </w:tc>
        <w:tc>
          <w:tcPr>
            <w:tcW w:w="1844" w:type="dxa"/>
            <w:vAlign w:val="center"/>
          </w:tcPr>
          <w:p w:rsidR="00277E06" w:rsidRPr="008E2BE4" w:rsidRDefault="00277E06" w:rsidP="00681FA6">
            <w:pPr>
              <w:jc w:val="center"/>
              <w:rPr>
                <w:b/>
                <w:bCs/>
                <w:sz w:val="28"/>
                <w:szCs w:val="28"/>
              </w:rPr>
            </w:pPr>
          </w:p>
        </w:tc>
      </w:tr>
    </w:tbl>
    <w:p w:rsidR="00277E06" w:rsidRPr="00DE2620" w:rsidRDefault="00277E06" w:rsidP="004812AA">
      <w:pPr>
        <w:pStyle w:val="aa"/>
        <w:spacing w:line="240" w:lineRule="auto"/>
        <w:jc w:val="left"/>
        <w:rPr>
          <w:rFonts w:ascii="Times New Roman" w:hAnsi="Times New Roman" w:cs="Times New Roman"/>
          <w:i w:val="0"/>
          <w:iCs w:val="0"/>
          <w:sz w:val="28"/>
          <w:szCs w:val="28"/>
        </w:rPr>
      </w:pPr>
    </w:p>
    <w:p w:rsidR="00277E06" w:rsidRPr="008E2BE4" w:rsidRDefault="00277E06" w:rsidP="004812AA">
      <w:pPr>
        <w:ind w:left="720" w:hanging="720"/>
        <w:jc w:val="both"/>
        <w:rPr>
          <w:b/>
          <w:bCs/>
          <w:sz w:val="28"/>
          <w:szCs w:val="28"/>
        </w:rPr>
      </w:pPr>
      <w:r w:rsidRPr="008E2BE4">
        <w:rPr>
          <w:b/>
          <w:bCs/>
          <w:sz w:val="28"/>
          <w:szCs w:val="28"/>
        </w:rPr>
        <w:t>Тема 1. Правові та організаційні основи охорони праці</w:t>
      </w:r>
    </w:p>
    <w:p w:rsidR="00277E06" w:rsidRPr="008E2BE4" w:rsidRDefault="00277E06" w:rsidP="004812AA">
      <w:pPr>
        <w:ind w:firstLine="720"/>
        <w:jc w:val="both"/>
        <w:rPr>
          <w:b/>
          <w:bCs/>
          <w:sz w:val="28"/>
          <w:szCs w:val="28"/>
        </w:rPr>
      </w:pPr>
    </w:p>
    <w:p w:rsidR="00277E06" w:rsidRPr="008E2BE4" w:rsidRDefault="00277E06" w:rsidP="004812AA">
      <w:pPr>
        <w:ind w:firstLine="709"/>
        <w:jc w:val="both"/>
        <w:rPr>
          <w:sz w:val="28"/>
          <w:szCs w:val="28"/>
        </w:rPr>
      </w:pPr>
      <w:r w:rsidRPr="008E2BE4">
        <w:rPr>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277E06" w:rsidRPr="008E2BE4" w:rsidRDefault="00277E06" w:rsidP="004812AA">
      <w:pPr>
        <w:ind w:firstLine="709"/>
        <w:jc w:val="both"/>
        <w:rPr>
          <w:sz w:val="28"/>
          <w:szCs w:val="28"/>
        </w:rPr>
      </w:pPr>
      <w:r w:rsidRPr="008E2BE4">
        <w:rPr>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277E06" w:rsidRPr="008E2BE4" w:rsidRDefault="00277E06" w:rsidP="004812AA">
      <w:pPr>
        <w:ind w:left="709" w:firstLine="425"/>
        <w:jc w:val="both"/>
        <w:rPr>
          <w:sz w:val="28"/>
          <w:szCs w:val="28"/>
        </w:rPr>
      </w:pPr>
    </w:p>
    <w:p w:rsidR="00277E06" w:rsidRPr="008E2BE4" w:rsidRDefault="00277E06" w:rsidP="004812AA">
      <w:pPr>
        <w:jc w:val="both"/>
        <w:rPr>
          <w:b/>
          <w:sz w:val="28"/>
          <w:szCs w:val="28"/>
        </w:rPr>
      </w:pPr>
      <w:r w:rsidRPr="008E2BE4">
        <w:rPr>
          <w:b/>
          <w:sz w:val="28"/>
          <w:szCs w:val="28"/>
        </w:rPr>
        <w:t>Тема 2. Основи безпеки праці при виконанні робіт за профе</w:t>
      </w:r>
      <w:r>
        <w:rPr>
          <w:b/>
          <w:sz w:val="28"/>
          <w:szCs w:val="28"/>
        </w:rPr>
        <w:t>сією «Офіціант</w:t>
      </w:r>
      <w:r w:rsidRPr="008E2BE4">
        <w:rPr>
          <w:b/>
          <w:sz w:val="28"/>
          <w:szCs w:val="28"/>
        </w:rPr>
        <w:t>». Загальні відомості про потенціал небезпек. Психологія безпеки праці. Організація роботи з охорони праці</w:t>
      </w:r>
    </w:p>
    <w:p w:rsidR="00277E06" w:rsidRPr="008E2BE4" w:rsidRDefault="00277E06" w:rsidP="004812AA">
      <w:pPr>
        <w:ind w:firstLine="720"/>
        <w:jc w:val="both"/>
        <w:rPr>
          <w:bCs/>
          <w:sz w:val="28"/>
          <w:szCs w:val="28"/>
        </w:rPr>
      </w:pPr>
    </w:p>
    <w:p w:rsidR="00277E06" w:rsidRDefault="00277E06" w:rsidP="004812AA">
      <w:pPr>
        <w:ind w:firstLine="720"/>
        <w:jc w:val="both"/>
        <w:rPr>
          <w:sz w:val="28"/>
          <w:szCs w:val="28"/>
        </w:rPr>
      </w:pPr>
      <w:r w:rsidRPr="008E2BE4">
        <w:rPr>
          <w:sz w:val="28"/>
          <w:szCs w:val="28"/>
        </w:rPr>
        <w:t>Загальні правила поведінки працівників на території підприємства у виробничих та допоміжних приміщеннях.</w:t>
      </w:r>
    </w:p>
    <w:p w:rsidR="00277E06" w:rsidRPr="008E2BE4" w:rsidRDefault="00277E06" w:rsidP="004812AA">
      <w:pPr>
        <w:ind w:firstLine="709"/>
        <w:jc w:val="both"/>
        <w:rPr>
          <w:sz w:val="28"/>
          <w:szCs w:val="28"/>
        </w:rPr>
      </w:pPr>
      <w:r w:rsidRPr="008E2BE4">
        <w:rPr>
          <w:sz w:val="28"/>
          <w:szCs w:val="28"/>
        </w:rPr>
        <w:t>Основні небезпеки під час проведення робіт за профе</w:t>
      </w:r>
      <w:r>
        <w:rPr>
          <w:sz w:val="28"/>
          <w:szCs w:val="28"/>
        </w:rPr>
        <w:t>сією «Офіціант</w:t>
      </w:r>
      <w:r w:rsidRPr="008E2BE4">
        <w:rPr>
          <w:sz w:val="28"/>
          <w:szCs w:val="28"/>
        </w:rPr>
        <w:t>».</w:t>
      </w:r>
    </w:p>
    <w:p w:rsidR="00277E06" w:rsidRPr="004812AA" w:rsidRDefault="00277E06" w:rsidP="004812AA">
      <w:pPr>
        <w:pStyle w:val="a4"/>
        <w:rPr>
          <w:rFonts w:ascii="Times New Roman" w:hAnsi="Times New Roman"/>
          <w:sz w:val="28"/>
          <w:szCs w:val="28"/>
        </w:rPr>
      </w:pPr>
      <w:r w:rsidRPr="004812AA">
        <w:rPr>
          <w:rFonts w:ascii="Times New Roman" w:hAnsi="Times New Roman"/>
          <w:sz w:val="28"/>
          <w:szCs w:val="28"/>
        </w:rPr>
        <w:t>Безпека праці під час експлуатації механічного, теплового та холодильного обладнання, під час роботи з інвентарем.</w:t>
      </w:r>
    </w:p>
    <w:p w:rsidR="00277E06" w:rsidRPr="008E2BE4" w:rsidRDefault="00277E06" w:rsidP="004812AA">
      <w:pPr>
        <w:jc w:val="both"/>
        <w:rPr>
          <w:sz w:val="28"/>
          <w:szCs w:val="28"/>
        </w:rPr>
      </w:pPr>
      <w:r>
        <w:rPr>
          <w:sz w:val="28"/>
          <w:szCs w:val="28"/>
        </w:rPr>
        <w:lastRenderedPageBreak/>
        <w:t xml:space="preserve">       </w:t>
      </w:r>
      <w:r w:rsidRPr="008E2BE4">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277E06" w:rsidRPr="008E2BE4" w:rsidRDefault="00277E06" w:rsidP="004812AA">
      <w:pPr>
        <w:ind w:firstLine="709"/>
        <w:jc w:val="both"/>
        <w:rPr>
          <w:sz w:val="28"/>
          <w:szCs w:val="28"/>
        </w:rPr>
      </w:pPr>
    </w:p>
    <w:p w:rsidR="00277E06" w:rsidRPr="008E2BE4" w:rsidRDefault="00277E06" w:rsidP="004812AA">
      <w:pPr>
        <w:ind w:left="720" w:hanging="720"/>
        <w:jc w:val="both"/>
        <w:rPr>
          <w:b/>
          <w:sz w:val="28"/>
          <w:szCs w:val="28"/>
        </w:rPr>
      </w:pPr>
      <w:r w:rsidRPr="008E2BE4">
        <w:rPr>
          <w:b/>
          <w:bCs/>
          <w:sz w:val="28"/>
          <w:szCs w:val="28"/>
        </w:rPr>
        <w:t xml:space="preserve">Тема 3. </w:t>
      </w:r>
      <w:r w:rsidRPr="008E2BE4">
        <w:rPr>
          <w:b/>
          <w:sz w:val="28"/>
          <w:szCs w:val="28"/>
        </w:rPr>
        <w:t>Основи пожежної безпеки. Вибухонебезпека виробництва і вибухозахист</w:t>
      </w:r>
    </w:p>
    <w:p w:rsidR="00277E06" w:rsidRPr="008E2BE4" w:rsidRDefault="00277E06" w:rsidP="004812AA">
      <w:pPr>
        <w:ind w:left="720" w:hanging="720"/>
        <w:jc w:val="both"/>
        <w:rPr>
          <w:b/>
          <w:bCs/>
          <w:sz w:val="28"/>
          <w:szCs w:val="28"/>
        </w:rPr>
      </w:pPr>
    </w:p>
    <w:p w:rsidR="00277E06" w:rsidRPr="008E2BE4" w:rsidRDefault="00277E06" w:rsidP="004812AA">
      <w:pPr>
        <w:ind w:firstLine="720"/>
        <w:jc w:val="both"/>
        <w:rPr>
          <w:sz w:val="28"/>
          <w:szCs w:val="28"/>
        </w:rPr>
      </w:pPr>
      <w:r>
        <w:rPr>
          <w:sz w:val="28"/>
          <w:szCs w:val="28"/>
        </w:rPr>
        <w:t>Вимоги пожежної безпеки  на робочому місці</w:t>
      </w:r>
      <w:r w:rsidRPr="008E2BE4">
        <w:rPr>
          <w:sz w:val="28"/>
          <w:szCs w:val="28"/>
        </w:rPr>
        <w:t>.</w:t>
      </w:r>
    </w:p>
    <w:p w:rsidR="00277E06" w:rsidRPr="008E2BE4" w:rsidRDefault="00277E06" w:rsidP="004812AA">
      <w:pPr>
        <w:ind w:firstLine="720"/>
        <w:jc w:val="both"/>
        <w:rPr>
          <w:sz w:val="28"/>
          <w:szCs w:val="28"/>
        </w:rPr>
      </w:pPr>
      <w:r w:rsidRPr="008E2BE4">
        <w:rPr>
          <w:sz w:val="28"/>
          <w:szCs w:val="28"/>
        </w:rPr>
        <w:t>Основні вимоги до шляхів евакуації, автоматичних систем пожежогасіння і автоматичної пожежної сигналізації.</w:t>
      </w:r>
    </w:p>
    <w:p w:rsidR="00277E06" w:rsidRPr="008E2BE4" w:rsidRDefault="00277E06" w:rsidP="004812AA">
      <w:pPr>
        <w:ind w:firstLine="720"/>
        <w:jc w:val="both"/>
        <w:rPr>
          <w:sz w:val="28"/>
          <w:szCs w:val="28"/>
        </w:rPr>
      </w:pPr>
      <w:r w:rsidRPr="008E2BE4">
        <w:rPr>
          <w:sz w:val="28"/>
          <w:szCs w:val="28"/>
        </w:rPr>
        <w:t xml:space="preserve">Пожежна техніка для захисту об’єктів. </w:t>
      </w:r>
    </w:p>
    <w:p w:rsidR="00277E06" w:rsidRPr="008E2BE4" w:rsidRDefault="00277E06" w:rsidP="004812AA">
      <w:pPr>
        <w:ind w:firstLine="709"/>
        <w:jc w:val="both"/>
        <w:rPr>
          <w:sz w:val="28"/>
          <w:szCs w:val="28"/>
        </w:rPr>
      </w:pPr>
      <w:r w:rsidRPr="008E2BE4">
        <w:rPr>
          <w:sz w:val="28"/>
          <w:szCs w:val="28"/>
        </w:rPr>
        <w:t>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277E06" w:rsidRPr="008E2BE4" w:rsidRDefault="00277E06" w:rsidP="004812AA">
      <w:pPr>
        <w:ind w:firstLine="720"/>
        <w:jc w:val="both"/>
        <w:rPr>
          <w:sz w:val="28"/>
          <w:szCs w:val="28"/>
        </w:rPr>
      </w:pPr>
    </w:p>
    <w:p w:rsidR="00277E06" w:rsidRPr="008E2BE4" w:rsidRDefault="00277E06" w:rsidP="004812AA">
      <w:pPr>
        <w:ind w:left="720" w:hanging="720"/>
        <w:jc w:val="both"/>
        <w:rPr>
          <w:b/>
          <w:bCs/>
          <w:sz w:val="28"/>
          <w:szCs w:val="28"/>
        </w:rPr>
      </w:pPr>
      <w:r w:rsidRPr="008E2BE4">
        <w:rPr>
          <w:b/>
          <w:bCs/>
          <w:sz w:val="28"/>
          <w:szCs w:val="28"/>
        </w:rPr>
        <w:t>Тема 4. Основи електробезпеки</w:t>
      </w:r>
    </w:p>
    <w:p w:rsidR="00277E06" w:rsidRPr="008E2BE4" w:rsidRDefault="00277E06" w:rsidP="004812AA">
      <w:pPr>
        <w:ind w:left="720" w:hanging="180"/>
        <w:jc w:val="both"/>
        <w:rPr>
          <w:b/>
          <w:bCs/>
          <w:sz w:val="28"/>
          <w:szCs w:val="28"/>
        </w:rPr>
      </w:pPr>
    </w:p>
    <w:p w:rsidR="00277E06" w:rsidRPr="008E2BE4" w:rsidRDefault="00277E06" w:rsidP="004812AA">
      <w:pPr>
        <w:ind w:firstLine="720"/>
        <w:jc w:val="both"/>
        <w:rPr>
          <w:sz w:val="28"/>
          <w:szCs w:val="28"/>
        </w:rPr>
      </w:pPr>
      <w:r w:rsidRPr="008E2BE4">
        <w:rPr>
          <w:sz w:val="28"/>
          <w:szCs w:val="28"/>
        </w:rPr>
        <w:t xml:space="preserve">Основні причини електротравматизму. Класифікація виробничих приміщень за електробезпекою. Допуск до роботи з електрикою. Наряд-допуск. Колективні засоби захисту в електроустановках. Індивідуальні засоби захисту в електроустановках. Вказівні, попереджувальні, приписуючи знаки безпеки і </w:t>
      </w:r>
      <w:r>
        <w:rPr>
          <w:sz w:val="28"/>
          <w:szCs w:val="28"/>
        </w:rPr>
        <w:t>знаки заборони.</w:t>
      </w:r>
      <w:r w:rsidRPr="008E2BE4">
        <w:rPr>
          <w:sz w:val="28"/>
          <w:szCs w:val="28"/>
        </w:rPr>
        <w:t xml:space="preserve"> Засоби захисту від статичної електрики.</w:t>
      </w:r>
    </w:p>
    <w:p w:rsidR="00277E06" w:rsidRPr="008E2BE4" w:rsidRDefault="00277E06" w:rsidP="004812AA">
      <w:pPr>
        <w:ind w:left="709" w:hanging="180"/>
        <w:jc w:val="both"/>
        <w:rPr>
          <w:sz w:val="28"/>
          <w:szCs w:val="28"/>
        </w:rPr>
      </w:pPr>
    </w:p>
    <w:p w:rsidR="00277E06" w:rsidRPr="008E2BE4" w:rsidRDefault="00277E06" w:rsidP="004812AA">
      <w:pPr>
        <w:ind w:left="720" w:hanging="720"/>
        <w:jc w:val="both"/>
        <w:rPr>
          <w:b/>
          <w:bCs/>
          <w:sz w:val="28"/>
          <w:szCs w:val="28"/>
        </w:rPr>
      </w:pPr>
      <w:r w:rsidRPr="008E2BE4">
        <w:rPr>
          <w:b/>
          <w:bCs/>
          <w:sz w:val="28"/>
          <w:szCs w:val="28"/>
        </w:rPr>
        <w:t>Тема 5. Основи гігієни праці, виробнича санітарія. Медичні огляди</w:t>
      </w:r>
    </w:p>
    <w:p w:rsidR="00277E06" w:rsidRPr="008E2BE4" w:rsidRDefault="00277E06" w:rsidP="004812AA">
      <w:pPr>
        <w:ind w:left="720" w:hanging="720"/>
        <w:jc w:val="both"/>
        <w:rPr>
          <w:b/>
          <w:bCs/>
          <w:sz w:val="28"/>
          <w:szCs w:val="28"/>
        </w:rPr>
      </w:pPr>
    </w:p>
    <w:p w:rsidR="00277E06" w:rsidRPr="008E2BE4" w:rsidRDefault="00277E06" w:rsidP="004812AA">
      <w:pPr>
        <w:ind w:firstLine="720"/>
        <w:jc w:val="both"/>
        <w:rPr>
          <w:sz w:val="28"/>
          <w:szCs w:val="28"/>
        </w:rPr>
      </w:pPr>
      <w:r w:rsidRPr="008E2BE4">
        <w:rPr>
          <w:sz w:val="28"/>
          <w:szCs w:val="28"/>
        </w:rPr>
        <w:t>Вентиляція і конденсація повітря. Правила експлуатації систем опалення і вентиляції.</w:t>
      </w:r>
    </w:p>
    <w:p w:rsidR="00277E06" w:rsidRPr="008E2BE4" w:rsidRDefault="00277E06" w:rsidP="004812AA">
      <w:pPr>
        <w:ind w:firstLine="720"/>
        <w:jc w:val="both"/>
        <w:rPr>
          <w:sz w:val="28"/>
          <w:szCs w:val="28"/>
        </w:rPr>
      </w:pPr>
      <w:r w:rsidRPr="008E2BE4">
        <w:rPr>
          <w:sz w:val="28"/>
          <w:szCs w:val="28"/>
        </w:rPr>
        <w:t xml:space="preserve">Санітарна характеристика робочого </w:t>
      </w:r>
      <w:r>
        <w:rPr>
          <w:sz w:val="28"/>
          <w:szCs w:val="28"/>
        </w:rPr>
        <w:t>місця офіціанта</w:t>
      </w:r>
      <w:r w:rsidRPr="008E2BE4">
        <w:rPr>
          <w:sz w:val="28"/>
          <w:szCs w:val="28"/>
        </w:rPr>
        <w:t>. Санітарно-побутове забезпечення працюючих.</w:t>
      </w:r>
    </w:p>
    <w:p w:rsidR="00277E06" w:rsidRPr="008E2BE4" w:rsidRDefault="00277E06" w:rsidP="004812AA">
      <w:pPr>
        <w:ind w:firstLine="720"/>
        <w:jc w:val="both"/>
        <w:rPr>
          <w:sz w:val="28"/>
          <w:szCs w:val="28"/>
        </w:rPr>
      </w:pPr>
      <w:r w:rsidRPr="008E2BE4">
        <w:rPr>
          <w:sz w:val="28"/>
          <w:szCs w:val="28"/>
        </w:rPr>
        <w:t>Загальні поняття про професійні захворювання: причини, види, облік, профілактика.</w:t>
      </w:r>
    </w:p>
    <w:p w:rsidR="00277E06" w:rsidRPr="008E2BE4" w:rsidRDefault="00277E06" w:rsidP="004812AA">
      <w:pPr>
        <w:ind w:firstLine="720"/>
        <w:jc w:val="both"/>
        <w:rPr>
          <w:sz w:val="28"/>
          <w:szCs w:val="28"/>
        </w:rPr>
      </w:pPr>
      <w:r w:rsidRPr="008E2BE4">
        <w:rPr>
          <w:sz w:val="28"/>
          <w:szCs w:val="28"/>
        </w:rPr>
        <w:t>Медичне та санітарне обслуговування робітників. Медичні огляди.</w:t>
      </w:r>
    </w:p>
    <w:p w:rsidR="00277E06" w:rsidRPr="008E2BE4" w:rsidRDefault="00277E06" w:rsidP="004812AA">
      <w:pPr>
        <w:ind w:left="709" w:firstLine="425"/>
        <w:jc w:val="both"/>
        <w:rPr>
          <w:sz w:val="28"/>
          <w:szCs w:val="28"/>
        </w:rPr>
      </w:pPr>
    </w:p>
    <w:p w:rsidR="00277E06" w:rsidRPr="008E2BE4" w:rsidRDefault="00277E06" w:rsidP="004812AA">
      <w:pPr>
        <w:ind w:left="720" w:hanging="720"/>
        <w:jc w:val="both"/>
        <w:rPr>
          <w:b/>
          <w:bCs/>
          <w:sz w:val="28"/>
          <w:szCs w:val="28"/>
        </w:rPr>
      </w:pPr>
      <w:r w:rsidRPr="008E2BE4">
        <w:rPr>
          <w:b/>
          <w:bCs/>
          <w:sz w:val="28"/>
          <w:szCs w:val="28"/>
        </w:rPr>
        <w:t>Тема 6. Надання першої допомоги потерпілим при нещасних випадках</w:t>
      </w:r>
    </w:p>
    <w:p w:rsidR="00277E06" w:rsidRPr="008E2BE4" w:rsidRDefault="00277E06" w:rsidP="004812AA">
      <w:pPr>
        <w:ind w:left="720" w:hanging="720"/>
        <w:jc w:val="both"/>
        <w:rPr>
          <w:b/>
          <w:bCs/>
          <w:sz w:val="28"/>
          <w:szCs w:val="28"/>
        </w:rPr>
      </w:pPr>
    </w:p>
    <w:p w:rsidR="00277E06" w:rsidRPr="008E2BE4" w:rsidRDefault="00277E06" w:rsidP="004812AA">
      <w:pPr>
        <w:ind w:firstLine="720"/>
        <w:jc w:val="both"/>
        <w:rPr>
          <w:sz w:val="28"/>
          <w:szCs w:val="28"/>
        </w:rPr>
      </w:pPr>
      <w:r w:rsidRPr="008E2BE4">
        <w:rPr>
          <w:sz w:val="28"/>
          <w:szCs w:val="28"/>
        </w:rPr>
        <w:t xml:space="preserve">Правила надання допомоги при пораненні. Перша допомога при вивихах, переломах, непритомності, опіках, отруєнні, ураженні електричним струмом. Зупинка кровотечі. Оживлення методами штучного дихання, непрямого масажу серця. </w:t>
      </w:r>
    </w:p>
    <w:p w:rsidR="00277E06" w:rsidRPr="00DE2620" w:rsidRDefault="00277E06" w:rsidP="00EF2972">
      <w:pPr>
        <w:pStyle w:val="aa"/>
        <w:spacing w:line="240" w:lineRule="auto"/>
        <w:rPr>
          <w:rFonts w:ascii="Times New Roman" w:hAnsi="Times New Roman" w:cs="Times New Roman"/>
          <w:i w:val="0"/>
          <w:iCs w:val="0"/>
          <w:sz w:val="28"/>
          <w:szCs w:val="28"/>
        </w:rPr>
      </w:pPr>
      <w:r w:rsidRPr="00DE2620">
        <w:rPr>
          <w:rFonts w:ascii="Times New Roman" w:hAnsi="Times New Roman" w:cs="Times New Roman"/>
          <w:i w:val="0"/>
          <w:iCs w:val="0"/>
          <w:sz w:val="28"/>
          <w:szCs w:val="28"/>
        </w:rPr>
        <w:br w:type="page"/>
      </w:r>
      <w:r w:rsidRPr="00EF2972">
        <w:rPr>
          <w:i w:val="0"/>
        </w:rPr>
        <w:lastRenderedPageBreak/>
        <w:t>Типова навчальна програма з виробничого навчання</w:t>
      </w:r>
    </w:p>
    <w:p w:rsidR="00277E06" w:rsidRPr="00DE2620" w:rsidRDefault="00277E06" w:rsidP="00090A7F">
      <w:pPr>
        <w:pStyle w:val="aa"/>
        <w:spacing w:line="240" w:lineRule="auto"/>
        <w:ind w:left="5529"/>
        <w:jc w:val="left"/>
        <w:rPr>
          <w:rFonts w:ascii="Times New Roman" w:hAnsi="Times New Roman" w:cs="Times New Roman"/>
          <w:b w:val="0"/>
          <w:bCs w:val="0"/>
          <w:i w:val="0"/>
          <w:iCs w:val="0"/>
          <w:sz w:val="28"/>
          <w:szCs w:val="28"/>
        </w:rPr>
      </w:pPr>
      <w:r w:rsidRPr="00DE2620">
        <w:rPr>
          <w:rFonts w:ascii="Times New Roman" w:hAnsi="Times New Roman" w:cs="Times New Roman"/>
          <w:b w:val="0"/>
          <w:bCs w:val="0"/>
          <w:i w:val="0"/>
          <w:iCs w:val="0"/>
          <w:sz w:val="28"/>
          <w:szCs w:val="28"/>
        </w:rPr>
        <w:t>Професія: 5123 “Офіціант”</w:t>
      </w:r>
    </w:p>
    <w:p w:rsidR="00277E06" w:rsidRPr="00DE2620" w:rsidRDefault="00277E06" w:rsidP="00090A7F">
      <w:pPr>
        <w:pStyle w:val="aa"/>
        <w:spacing w:line="240" w:lineRule="auto"/>
        <w:ind w:left="5529"/>
        <w:jc w:val="left"/>
        <w:rPr>
          <w:rFonts w:ascii="Times New Roman" w:hAnsi="Times New Roman" w:cs="Times New Roman"/>
          <w:b w:val="0"/>
          <w:bCs w:val="0"/>
          <w:i w:val="0"/>
          <w:iCs w:val="0"/>
          <w:sz w:val="28"/>
          <w:szCs w:val="28"/>
        </w:rPr>
      </w:pPr>
      <w:r w:rsidRPr="00DE2620">
        <w:rPr>
          <w:rFonts w:ascii="Times New Roman" w:hAnsi="Times New Roman" w:cs="Times New Roman"/>
          <w:b w:val="0"/>
          <w:bCs w:val="0"/>
          <w:i w:val="0"/>
          <w:iCs w:val="0"/>
          <w:sz w:val="28"/>
          <w:szCs w:val="28"/>
        </w:rPr>
        <w:t>Кваліфікація: 5 розряд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7008"/>
        <w:gridCol w:w="1682"/>
      </w:tblGrid>
      <w:tr w:rsidR="00277E06" w:rsidRPr="0081759F" w:rsidTr="00681FA6">
        <w:tc>
          <w:tcPr>
            <w:tcW w:w="949"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 з/п</w:t>
            </w:r>
          </w:p>
        </w:tc>
        <w:tc>
          <w:tcPr>
            <w:tcW w:w="7008" w:type="dxa"/>
            <w:vAlign w:val="center"/>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Тема</w:t>
            </w:r>
          </w:p>
        </w:tc>
        <w:tc>
          <w:tcPr>
            <w:tcW w:w="1682"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Кількість годин</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008"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 Виробниче навчання в майстерні</w:t>
            </w:r>
          </w:p>
        </w:tc>
        <w:tc>
          <w:tcPr>
            <w:tcW w:w="1682" w:type="dxa"/>
          </w:tcPr>
          <w:p w:rsidR="00277E06" w:rsidRPr="0081759F" w:rsidRDefault="00277E06" w:rsidP="00681FA6">
            <w:pPr>
              <w:pStyle w:val="aa"/>
              <w:shd w:val="clear" w:color="auto" w:fill="auto"/>
              <w:spacing w:line="240" w:lineRule="auto"/>
              <w:rPr>
                <w:rFonts w:ascii="Times New Roman" w:hAnsi="Times New Roman" w:cs="Times New Roman"/>
                <w:sz w:val="28"/>
                <w:szCs w:val="28"/>
              </w:rPr>
            </w:pP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008"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Інструктаж з безпеки праці та пожежної безпеки в навчальній майстерні</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6</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008"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Виконання процесів підготовки та обслуговування спеціальних видів, бенкетів і прийомів </w:t>
            </w:r>
            <w:r>
              <w:rPr>
                <w:rFonts w:ascii="Times New Roman" w:hAnsi="Times New Roman" w:cs="Times New Roman"/>
                <w:b w:val="0"/>
                <w:bCs w:val="0"/>
                <w:i w:val="0"/>
                <w:iCs w:val="0"/>
                <w:sz w:val="28"/>
                <w:szCs w:val="28"/>
              </w:rPr>
              <w:t xml:space="preserve">та </w:t>
            </w:r>
            <w:r w:rsidRPr="000F72AC">
              <w:rPr>
                <w:rFonts w:ascii="Times New Roman" w:hAnsi="Times New Roman" w:cs="Times New Roman"/>
                <w:b w:val="0"/>
                <w:i w:val="0"/>
                <w:sz w:val="28"/>
                <w:szCs w:val="28"/>
              </w:rPr>
              <w:t>іноземних туристів</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008" w:type="dxa"/>
            <w:vAlign w:val="center"/>
          </w:tcPr>
          <w:p w:rsidR="00277E06" w:rsidRPr="003951CF" w:rsidRDefault="00277E06" w:rsidP="00681FA6">
            <w:pPr>
              <w:rPr>
                <w:rFonts w:ascii="Times New Roman" w:hAnsi="Times New Roman" w:cs="Times New Roman"/>
                <w:b/>
                <w:sz w:val="28"/>
                <w:szCs w:val="28"/>
                <w:lang w:val="uk-UA"/>
              </w:rPr>
            </w:pPr>
            <w:r w:rsidRPr="003951CF">
              <w:rPr>
                <w:rFonts w:ascii="Times New Roman" w:hAnsi="Times New Roman" w:cs="Times New Roman"/>
                <w:b/>
                <w:sz w:val="28"/>
                <w:szCs w:val="28"/>
                <w:lang w:val="uk-UA"/>
              </w:rPr>
              <w:t>Всього годин:</w:t>
            </w:r>
          </w:p>
        </w:tc>
        <w:tc>
          <w:tcPr>
            <w:tcW w:w="1682" w:type="dxa"/>
            <w:vAlign w:val="center"/>
          </w:tcPr>
          <w:p w:rsidR="00277E06" w:rsidRPr="003951CF" w:rsidRDefault="00277E06" w:rsidP="00681FA6">
            <w:pPr>
              <w:jc w:val="center"/>
              <w:rPr>
                <w:rFonts w:ascii="Times New Roman" w:hAnsi="Times New Roman" w:cs="Times New Roman"/>
                <w:b/>
                <w:sz w:val="28"/>
                <w:szCs w:val="28"/>
                <w:lang w:val="uk-UA"/>
              </w:rPr>
            </w:pPr>
            <w:r w:rsidRPr="003951CF">
              <w:rPr>
                <w:rFonts w:ascii="Times New Roman" w:hAnsi="Times New Roman" w:cs="Times New Roman"/>
                <w:b/>
                <w:sz w:val="28"/>
                <w:szCs w:val="28"/>
                <w:lang w:val="uk-UA"/>
              </w:rPr>
              <w:t>60</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008"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 Виробниче навчання на виробництві</w:t>
            </w:r>
          </w:p>
        </w:tc>
        <w:tc>
          <w:tcPr>
            <w:tcW w:w="1682" w:type="dxa"/>
            <w:vAlign w:val="center"/>
          </w:tcPr>
          <w:p w:rsidR="00277E06" w:rsidRPr="0081759F" w:rsidRDefault="00277E06" w:rsidP="00681FA6">
            <w:pPr>
              <w:jc w:val="center"/>
              <w:rPr>
                <w:rFonts w:ascii="Times New Roman" w:hAnsi="Times New Roman" w:cs="Times New Roman"/>
                <w:b/>
                <w:bCs/>
                <w:i/>
                <w:iCs/>
                <w:sz w:val="28"/>
                <w:szCs w:val="28"/>
                <w:lang w:val="uk-UA"/>
              </w:rPr>
            </w:pP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008" w:type="dxa"/>
          </w:tcPr>
          <w:p w:rsidR="00277E06" w:rsidRPr="0081759F" w:rsidRDefault="00277E06" w:rsidP="00C733F3">
            <w:pPr>
              <w:pStyle w:val="aa"/>
              <w:shd w:val="clear" w:color="auto" w:fill="auto"/>
              <w:spacing w:line="240" w:lineRule="auto"/>
              <w:jc w:val="left"/>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 xml:space="preserve">Інструктаж з безпеки праці та пожежної безпеки </w:t>
            </w:r>
            <w:r w:rsidRPr="0081759F">
              <w:rPr>
                <w:rFonts w:ascii="Times New Roman" w:hAnsi="Times New Roman" w:cs="Times New Roman"/>
                <w:b w:val="0"/>
                <w:i w:val="0"/>
                <w:iCs w:val="0"/>
                <w:sz w:val="28"/>
                <w:szCs w:val="28"/>
              </w:rPr>
              <w:t>на виробництві.</w:t>
            </w:r>
            <w:r w:rsidRPr="0081759F">
              <w:rPr>
                <w:rFonts w:ascii="Times New Roman" w:hAnsi="Times New Roman" w:cs="Times New Roman"/>
                <w:b w:val="0"/>
                <w:bCs w:val="0"/>
                <w:sz w:val="28"/>
                <w:szCs w:val="28"/>
              </w:rPr>
              <w:t xml:space="preserve"> </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sidRPr="0081759F">
              <w:rPr>
                <w:rFonts w:ascii="Times New Roman" w:hAnsi="Times New Roman" w:cs="Times New Roman"/>
                <w:sz w:val="28"/>
                <w:szCs w:val="28"/>
                <w:lang w:val="uk-UA"/>
              </w:rPr>
              <w:t>7</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008" w:type="dxa"/>
          </w:tcPr>
          <w:p w:rsidR="00277E06" w:rsidRPr="0081759F" w:rsidRDefault="00277E06" w:rsidP="004D145B">
            <w:pPr>
              <w:pStyle w:val="aa"/>
              <w:shd w:val="clear" w:color="auto" w:fill="auto"/>
              <w:spacing w:line="240" w:lineRule="auto"/>
              <w:jc w:val="left"/>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М</w:t>
            </w:r>
            <w:r w:rsidRPr="0081759F">
              <w:rPr>
                <w:rFonts w:ascii="Times New Roman" w:hAnsi="Times New Roman" w:cs="Times New Roman"/>
                <w:b w:val="0"/>
                <w:bCs w:val="0"/>
                <w:i w:val="0"/>
                <w:iCs w:val="0"/>
                <w:sz w:val="28"/>
                <w:szCs w:val="28"/>
              </w:rPr>
              <w:t>еню і прейскурант</w:t>
            </w:r>
            <w:r>
              <w:rPr>
                <w:rFonts w:ascii="Times New Roman" w:hAnsi="Times New Roman" w:cs="Times New Roman"/>
                <w:b w:val="0"/>
                <w:bCs w:val="0"/>
                <w:i w:val="0"/>
                <w:iCs w:val="0"/>
                <w:sz w:val="28"/>
                <w:szCs w:val="28"/>
              </w:rPr>
              <w:t>и. П</w:t>
            </w:r>
            <w:r w:rsidRPr="0081759F">
              <w:rPr>
                <w:rFonts w:ascii="Times New Roman" w:hAnsi="Times New Roman" w:cs="Times New Roman"/>
                <w:b w:val="0"/>
                <w:bCs w:val="0"/>
                <w:i w:val="0"/>
                <w:iCs w:val="0"/>
                <w:sz w:val="28"/>
                <w:szCs w:val="28"/>
              </w:rPr>
              <w:t xml:space="preserve">роцесом обслуговування відвідувачів у </w:t>
            </w:r>
            <w:r>
              <w:rPr>
                <w:rFonts w:ascii="Times New Roman" w:hAnsi="Times New Roman" w:cs="Times New Roman"/>
                <w:b w:val="0"/>
                <w:bCs w:val="0"/>
                <w:i w:val="0"/>
                <w:iCs w:val="0"/>
                <w:sz w:val="28"/>
                <w:szCs w:val="28"/>
              </w:rPr>
              <w:t>закладах ресторанного господарства</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3.</w:t>
            </w:r>
          </w:p>
        </w:tc>
        <w:tc>
          <w:tcPr>
            <w:tcW w:w="7008" w:type="dxa"/>
            <w:vAlign w:val="center"/>
          </w:tcPr>
          <w:p w:rsidR="00277E06" w:rsidRPr="0081759F" w:rsidRDefault="00277E06" w:rsidP="00681FA6">
            <w:pPr>
              <w:rPr>
                <w:rFonts w:ascii="Times New Roman" w:hAnsi="Times New Roman" w:cs="Times New Roman"/>
                <w:sz w:val="28"/>
                <w:szCs w:val="28"/>
                <w:lang w:val="uk-UA"/>
              </w:rPr>
            </w:pPr>
            <w:r w:rsidRPr="0081759F">
              <w:rPr>
                <w:rFonts w:ascii="Times New Roman" w:hAnsi="Times New Roman" w:cs="Times New Roman"/>
                <w:bCs/>
                <w:iCs/>
                <w:sz w:val="28"/>
                <w:szCs w:val="28"/>
                <w:lang w:val="uk-UA"/>
              </w:rPr>
              <w:t>Процес виконання етапів підготовки та обслуговування спеціальних видів, бенкетів і прийомів</w:t>
            </w:r>
            <w:r w:rsidRPr="0081759F">
              <w:rPr>
                <w:rFonts w:ascii="Times New Roman" w:hAnsi="Times New Roman" w:cs="Times New Roman"/>
                <w:b/>
                <w:bCs/>
                <w:i/>
                <w:iCs/>
                <w:sz w:val="28"/>
                <w:szCs w:val="28"/>
                <w:lang w:val="uk-UA"/>
              </w:rPr>
              <w:t xml:space="preserve"> </w:t>
            </w:r>
            <w:r w:rsidRPr="000F72AC">
              <w:rPr>
                <w:rFonts w:ascii="Times New Roman" w:hAnsi="Times New Roman" w:cs="Times New Roman"/>
                <w:bCs/>
                <w:iCs/>
                <w:sz w:val="28"/>
                <w:szCs w:val="28"/>
                <w:lang w:val="uk-UA"/>
              </w:rPr>
              <w:t xml:space="preserve">та </w:t>
            </w:r>
            <w:r w:rsidRPr="000F72AC">
              <w:rPr>
                <w:rFonts w:ascii="Times New Roman" w:hAnsi="Times New Roman" w:cs="Times New Roman"/>
                <w:sz w:val="28"/>
                <w:szCs w:val="28"/>
                <w:lang w:val="uk-UA"/>
              </w:rPr>
              <w:t>іноземних туристів</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4.</w:t>
            </w:r>
          </w:p>
        </w:tc>
        <w:tc>
          <w:tcPr>
            <w:tcW w:w="7008" w:type="dxa"/>
            <w:vAlign w:val="center"/>
          </w:tcPr>
          <w:p w:rsidR="00277E06" w:rsidRPr="0081759F" w:rsidRDefault="00277E06" w:rsidP="00681FA6">
            <w:pPr>
              <w:rPr>
                <w:rFonts w:ascii="Times New Roman" w:hAnsi="Times New Roman" w:cs="Times New Roman"/>
                <w:sz w:val="28"/>
                <w:szCs w:val="28"/>
                <w:lang w:val="uk-UA"/>
              </w:rPr>
            </w:pPr>
            <w:r w:rsidRPr="0081759F">
              <w:rPr>
                <w:rFonts w:ascii="Times New Roman" w:hAnsi="Times New Roman" w:cs="Times New Roman"/>
                <w:sz w:val="28"/>
                <w:szCs w:val="28"/>
                <w:lang w:val="uk-UA"/>
              </w:rPr>
              <w:t>Облік і звітність</w:t>
            </w:r>
            <w:r>
              <w:rPr>
                <w:rFonts w:ascii="Times New Roman" w:hAnsi="Times New Roman" w:cs="Times New Roman"/>
                <w:sz w:val="28"/>
                <w:szCs w:val="28"/>
                <w:lang w:val="uk-UA"/>
              </w:rPr>
              <w:t xml:space="preserve">. </w:t>
            </w:r>
            <w:r w:rsidRPr="0081759F">
              <w:rPr>
                <w:rFonts w:ascii="Times New Roman" w:hAnsi="Times New Roman" w:cs="Times New Roman"/>
                <w:sz w:val="28"/>
                <w:szCs w:val="28"/>
                <w:lang w:val="uk-UA"/>
              </w:rPr>
              <w:t>Вивчення споживчого попиту</w:t>
            </w:r>
            <w:r>
              <w:rPr>
                <w:rFonts w:ascii="Times New Roman" w:hAnsi="Times New Roman" w:cs="Times New Roman"/>
                <w:sz w:val="28"/>
                <w:szCs w:val="28"/>
                <w:lang w:val="uk-UA"/>
              </w:rPr>
              <w:t>.</w:t>
            </w:r>
            <w:r w:rsidRPr="0081759F">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Професійний</w:t>
            </w:r>
            <w:r w:rsidRPr="0081759F">
              <w:rPr>
                <w:rFonts w:ascii="Times New Roman" w:hAnsi="Times New Roman" w:cs="Times New Roman"/>
                <w:sz w:val="28"/>
                <w:szCs w:val="28"/>
                <w:lang w:val="uk-UA"/>
              </w:rPr>
              <w:t xml:space="preserve"> етик</w:t>
            </w:r>
            <w:r>
              <w:rPr>
                <w:rFonts w:ascii="Times New Roman" w:hAnsi="Times New Roman" w:cs="Times New Roman"/>
                <w:sz w:val="28"/>
                <w:szCs w:val="28"/>
                <w:lang w:val="uk-UA"/>
              </w:rPr>
              <w:t>ет</w:t>
            </w:r>
          </w:p>
        </w:tc>
        <w:tc>
          <w:tcPr>
            <w:tcW w:w="1682" w:type="dxa"/>
            <w:vAlign w:val="center"/>
          </w:tcPr>
          <w:p w:rsidR="00277E06" w:rsidRPr="0081759F" w:rsidRDefault="00277E06" w:rsidP="00681FA6">
            <w:pPr>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008" w:type="dxa"/>
            <w:vAlign w:val="center"/>
          </w:tcPr>
          <w:p w:rsidR="00277E06" w:rsidRPr="003951CF" w:rsidRDefault="00277E06" w:rsidP="00681FA6">
            <w:pPr>
              <w:rPr>
                <w:rFonts w:ascii="Times New Roman" w:hAnsi="Times New Roman" w:cs="Times New Roman"/>
                <w:b/>
                <w:sz w:val="28"/>
                <w:szCs w:val="28"/>
                <w:lang w:val="uk-UA"/>
              </w:rPr>
            </w:pPr>
            <w:r w:rsidRPr="003951CF">
              <w:rPr>
                <w:rFonts w:ascii="Times New Roman" w:hAnsi="Times New Roman" w:cs="Times New Roman"/>
                <w:b/>
                <w:sz w:val="28"/>
                <w:szCs w:val="28"/>
                <w:lang w:val="uk-UA"/>
              </w:rPr>
              <w:t>Всього годин:</w:t>
            </w:r>
          </w:p>
        </w:tc>
        <w:tc>
          <w:tcPr>
            <w:tcW w:w="1682" w:type="dxa"/>
            <w:vAlign w:val="center"/>
          </w:tcPr>
          <w:p w:rsidR="00277E06" w:rsidRPr="003951CF" w:rsidRDefault="00277E06" w:rsidP="00681FA6">
            <w:pPr>
              <w:jc w:val="center"/>
              <w:rPr>
                <w:rFonts w:ascii="Times New Roman" w:hAnsi="Times New Roman" w:cs="Times New Roman"/>
                <w:b/>
                <w:sz w:val="28"/>
                <w:szCs w:val="28"/>
                <w:lang w:val="uk-UA"/>
              </w:rPr>
            </w:pPr>
            <w:r w:rsidRPr="003951CF">
              <w:rPr>
                <w:rFonts w:ascii="Times New Roman" w:hAnsi="Times New Roman" w:cs="Times New Roman"/>
                <w:b/>
                <w:sz w:val="28"/>
                <w:szCs w:val="28"/>
                <w:lang w:val="uk-UA"/>
              </w:rPr>
              <w:t>174</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p>
        </w:tc>
        <w:tc>
          <w:tcPr>
            <w:tcW w:w="7008"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ІІІ. Виробнича практика</w:t>
            </w:r>
          </w:p>
        </w:tc>
        <w:tc>
          <w:tcPr>
            <w:tcW w:w="1682"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1.</w:t>
            </w:r>
          </w:p>
        </w:tc>
        <w:tc>
          <w:tcPr>
            <w:tcW w:w="7008" w:type="dxa"/>
          </w:tcPr>
          <w:p w:rsidR="00277E06" w:rsidRPr="003224F4" w:rsidRDefault="00277E06" w:rsidP="00681FA6">
            <w:pPr>
              <w:shd w:val="clear" w:color="auto" w:fill="FFFFFF"/>
              <w:rPr>
                <w:rFonts w:ascii="Times New Roman" w:hAnsi="Times New Roman" w:cs="Times New Roman"/>
                <w:sz w:val="28"/>
                <w:szCs w:val="28"/>
                <w:lang w:val="uk-UA"/>
              </w:rPr>
            </w:pPr>
            <w:r w:rsidRPr="003224F4">
              <w:rPr>
                <w:rFonts w:ascii="Times New Roman" w:hAnsi="Times New Roman" w:cs="Times New Roman"/>
                <w:bCs/>
                <w:iCs/>
                <w:sz w:val="28"/>
                <w:szCs w:val="28"/>
              </w:rPr>
              <w:t xml:space="preserve">Інструктаж з безпеки праці та пожежної безпеки </w:t>
            </w:r>
            <w:r w:rsidRPr="003224F4">
              <w:rPr>
                <w:rFonts w:ascii="Times New Roman" w:hAnsi="Times New Roman" w:cs="Times New Roman"/>
                <w:iCs/>
                <w:sz w:val="28"/>
                <w:szCs w:val="28"/>
              </w:rPr>
              <w:t>на виробництві</w:t>
            </w:r>
            <w:r w:rsidRPr="003224F4">
              <w:rPr>
                <w:rFonts w:ascii="Times New Roman" w:hAnsi="Times New Roman" w:cs="Times New Roman"/>
                <w:color w:val="000000"/>
                <w:sz w:val="28"/>
                <w:szCs w:val="28"/>
                <w:lang w:val="uk-UA"/>
              </w:rPr>
              <w:t xml:space="preserve"> </w:t>
            </w:r>
          </w:p>
        </w:tc>
        <w:tc>
          <w:tcPr>
            <w:tcW w:w="1682" w:type="dxa"/>
          </w:tcPr>
          <w:p w:rsidR="00277E06" w:rsidRPr="0081759F" w:rsidRDefault="00277E06" w:rsidP="00681FA6">
            <w:pPr>
              <w:jc w:val="center"/>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8</w:t>
            </w:r>
          </w:p>
        </w:tc>
      </w:tr>
      <w:tr w:rsidR="00277E06" w:rsidRPr="0081759F" w:rsidTr="00681FA6">
        <w:tc>
          <w:tcPr>
            <w:tcW w:w="949" w:type="dxa"/>
          </w:tcPr>
          <w:p w:rsidR="00277E06" w:rsidRPr="0081759F" w:rsidRDefault="00277E06" w:rsidP="00681FA6">
            <w:pPr>
              <w:pStyle w:val="aa"/>
              <w:shd w:val="clear" w:color="auto" w:fill="auto"/>
              <w:spacing w:line="240" w:lineRule="auto"/>
              <w:rPr>
                <w:rFonts w:ascii="Times New Roman" w:hAnsi="Times New Roman" w:cs="Times New Roman"/>
                <w:b w:val="0"/>
                <w:bCs w:val="0"/>
                <w:i w:val="0"/>
                <w:iCs w:val="0"/>
                <w:sz w:val="28"/>
                <w:szCs w:val="28"/>
              </w:rPr>
            </w:pPr>
            <w:r w:rsidRPr="0081759F">
              <w:rPr>
                <w:rFonts w:ascii="Times New Roman" w:hAnsi="Times New Roman" w:cs="Times New Roman"/>
                <w:b w:val="0"/>
                <w:bCs w:val="0"/>
                <w:i w:val="0"/>
                <w:iCs w:val="0"/>
                <w:sz w:val="28"/>
                <w:szCs w:val="28"/>
              </w:rPr>
              <w:t>2.</w:t>
            </w:r>
          </w:p>
        </w:tc>
        <w:tc>
          <w:tcPr>
            <w:tcW w:w="7008" w:type="dxa"/>
          </w:tcPr>
          <w:p w:rsidR="00277E06" w:rsidRDefault="00277E06" w:rsidP="00681FA6">
            <w:pPr>
              <w:shd w:val="clear" w:color="auto" w:fill="FFFFFF"/>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 xml:space="preserve">Самостійне виконання робіт на робочому місці офіціанта 5 розряду </w:t>
            </w:r>
          </w:p>
          <w:p w:rsidR="00277E06" w:rsidRPr="0081759F" w:rsidRDefault="00277E06" w:rsidP="00681FA6">
            <w:pPr>
              <w:shd w:val="clear" w:color="auto" w:fill="FFFFFF"/>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Пробна робота</w:t>
            </w:r>
          </w:p>
        </w:tc>
        <w:tc>
          <w:tcPr>
            <w:tcW w:w="1682" w:type="dxa"/>
          </w:tcPr>
          <w:p w:rsidR="00277E06" w:rsidRPr="0081759F" w:rsidRDefault="00277E06" w:rsidP="00681FA6">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272</w:t>
            </w:r>
          </w:p>
        </w:tc>
      </w:tr>
      <w:tr w:rsidR="00277E06" w:rsidRPr="0081759F" w:rsidTr="00681FA6">
        <w:tc>
          <w:tcPr>
            <w:tcW w:w="949"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008" w:type="dxa"/>
            <w:vAlign w:val="center"/>
          </w:tcPr>
          <w:p w:rsidR="00277E06" w:rsidRPr="0081759F" w:rsidRDefault="00277E06" w:rsidP="00681FA6">
            <w:pPr>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Всього годин:</w:t>
            </w:r>
          </w:p>
        </w:tc>
        <w:tc>
          <w:tcPr>
            <w:tcW w:w="1682" w:type="dxa"/>
            <w:vAlign w:val="center"/>
          </w:tcPr>
          <w:p w:rsidR="00277E06" w:rsidRPr="003951CF" w:rsidRDefault="00277E06" w:rsidP="00681FA6">
            <w:pPr>
              <w:jc w:val="center"/>
              <w:rPr>
                <w:rFonts w:ascii="Times New Roman" w:hAnsi="Times New Roman" w:cs="Times New Roman"/>
                <w:b/>
                <w:sz w:val="28"/>
                <w:szCs w:val="28"/>
                <w:lang w:val="uk-UA"/>
              </w:rPr>
            </w:pPr>
            <w:r w:rsidRPr="003951CF">
              <w:rPr>
                <w:rFonts w:ascii="Times New Roman" w:hAnsi="Times New Roman" w:cs="Times New Roman"/>
                <w:b/>
                <w:sz w:val="28"/>
                <w:szCs w:val="28"/>
                <w:lang w:val="uk-UA"/>
              </w:rPr>
              <w:t>280</w:t>
            </w:r>
          </w:p>
        </w:tc>
      </w:tr>
      <w:tr w:rsidR="00277E06" w:rsidRPr="0081759F" w:rsidTr="00681FA6">
        <w:tc>
          <w:tcPr>
            <w:tcW w:w="949" w:type="dxa"/>
          </w:tcPr>
          <w:p w:rsidR="00277E06" w:rsidRPr="0081759F" w:rsidRDefault="00277E06" w:rsidP="00681FA6">
            <w:pPr>
              <w:pStyle w:val="aa"/>
              <w:shd w:val="clear" w:color="auto" w:fill="auto"/>
              <w:spacing w:line="240" w:lineRule="auto"/>
              <w:jc w:val="left"/>
              <w:rPr>
                <w:rFonts w:ascii="Times New Roman" w:hAnsi="Times New Roman" w:cs="Times New Roman"/>
                <w:b w:val="0"/>
                <w:bCs w:val="0"/>
                <w:i w:val="0"/>
                <w:iCs w:val="0"/>
                <w:sz w:val="28"/>
                <w:szCs w:val="28"/>
              </w:rPr>
            </w:pPr>
          </w:p>
        </w:tc>
        <w:tc>
          <w:tcPr>
            <w:tcW w:w="7008" w:type="dxa"/>
          </w:tcPr>
          <w:p w:rsidR="00277E06" w:rsidRPr="0081759F" w:rsidRDefault="00277E06" w:rsidP="00681FA6">
            <w:pPr>
              <w:pStyle w:val="aa"/>
              <w:shd w:val="clear" w:color="auto" w:fill="auto"/>
              <w:spacing w:line="240" w:lineRule="auto"/>
              <w:jc w:val="left"/>
              <w:rPr>
                <w:rFonts w:ascii="Times New Roman" w:hAnsi="Times New Roman" w:cs="Times New Roman"/>
                <w:i w:val="0"/>
                <w:iCs w:val="0"/>
                <w:sz w:val="28"/>
                <w:szCs w:val="28"/>
              </w:rPr>
            </w:pPr>
            <w:r w:rsidRPr="0081759F">
              <w:rPr>
                <w:rFonts w:ascii="Times New Roman" w:hAnsi="Times New Roman" w:cs="Times New Roman"/>
                <w:i w:val="0"/>
                <w:iCs w:val="0"/>
                <w:sz w:val="28"/>
                <w:szCs w:val="28"/>
              </w:rPr>
              <w:t>Разом:</w:t>
            </w:r>
          </w:p>
        </w:tc>
        <w:tc>
          <w:tcPr>
            <w:tcW w:w="1682" w:type="dxa"/>
          </w:tcPr>
          <w:p w:rsidR="00277E06" w:rsidRPr="0081759F" w:rsidRDefault="00277E06" w:rsidP="00681FA6">
            <w:pPr>
              <w:pStyle w:val="aa"/>
              <w:shd w:val="clear" w:color="auto" w:fill="auto"/>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514</w:t>
            </w:r>
          </w:p>
        </w:tc>
      </w:tr>
    </w:tbl>
    <w:p w:rsidR="00277E06" w:rsidRPr="00DE2620" w:rsidRDefault="00277E06" w:rsidP="008E67F2">
      <w:pPr>
        <w:pStyle w:val="ab"/>
        <w:spacing w:line="240" w:lineRule="auto"/>
        <w:rPr>
          <w:rFonts w:ascii="Times New Roman" w:hAnsi="Times New Roman" w:cs="Times New Roman"/>
          <w:i w:val="0"/>
          <w:iCs w:val="0"/>
        </w:rPr>
      </w:pPr>
    </w:p>
    <w:p w:rsidR="00277E06" w:rsidRPr="0081759F" w:rsidRDefault="00277E06" w:rsidP="00EF2972">
      <w:pPr>
        <w:pStyle w:val="ab"/>
        <w:spacing w:line="240" w:lineRule="auto"/>
        <w:rPr>
          <w:rFonts w:ascii="Times New Roman" w:hAnsi="Times New Roman" w:cs="Times New Roman"/>
        </w:rPr>
      </w:pPr>
      <w:r w:rsidRPr="00DE2620">
        <w:rPr>
          <w:rFonts w:ascii="Times New Roman" w:hAnsi="Times New Roman" w:cs="Times New Roman"/>
          <w:i w:val="0"/>
          <w:iCs w:val="0"/>
        </w:rPr>
        <w:br w:type="page"/>
      </w:r>
      <w:r w:rsidRPr="0081759F">
        <w:rPr>
          <w:rFonts w:ascii="Times New Roman" w:hAnsi="Times New Roman" w:cs="Times New Roman"/>
          <w:i w:val="0"/>
          <w:iCs w:val="0"/>
        </w:rPr>
        <w:lastRenderedPageBreak/>
        <w:t>І. Виробниче навчання в майстерні</w:t>
      </w:r>
    </w:p>
    <w:p w:rsidR="00277E06" w:rsidRPr="00C53226" w:rsidRDefault="00277E06" w:rsidP="00EF2972">
      <w:pPr>
        <w:jc w:val="both"/>
        <w:rPr>
          <w:rFonts w:ascii="Times New Roman" w:hAnsi="Times New Roman" w:cs="Times New Roman"/>
          <w:b/>
          <w:bCs/>
          <w:iCs/>
          <w:sz w:val="28"/>
          <w:szCs w:val="28"/>
          <w:lang w:val="uk-UA"/>
        </w:rPr>
      </w:pPr>
      <w:r w:rsidRPr="0081759F">
        <w:rPr>
          <w:rFonts w:ascii="Times New Roman" w:hAnsi="Times New Roman" w:cs="Times New Roman"/>
          <w:b/>
          <w:bCs/>
          <w:sz w:val="28"/>
          <w:szCs w:val="28"/>
          <w:lang w:val="uk-UA"/>
        </w:rPr>
        <w:t xml:space="preserve">Тема 1. </w:t>
      </w:r>
      <w:r w:rsidRPr="00C53226">
        <w:rPr>
          <w:rFonts w:ascii="Times New Roman" w:hAnsi="Times New Roman" w:cs="Times New Roman"/>
          <w:b/>
          <w:bCs/>
          <w:iCs/>
          <w:sz w:val="28"/>
          <w:szCs w:val="28"/>
        </w:rPr>
        <w:t xml:space="preserve">Інструктаж з безпеки праці та пожежної безпеки </w:t>
      </w:r>
      <w:r>
        <w:rPr>
          <w:rFonts w:ascii="Times New Roman" w:hAnsi="Times New Roman" w:cs="Times New Roman"/>
          <w:b/>
          <w:iCs/>
          <w:sz w:val="28"/>
          <w:szCs w:val="28"/>
          <w:lang w:val="uk-UA"/>
        </w:rPr>
        <w:t>в навчальній майстерні.</w:t>
      </w:r>
      <w:r w:rsidRPr="00C53226">
        <w:rPr>
          <w:rFonts w:ascii="Times New Roman" w:hAnsi="Times New Roman" w:cs="Times New Roman"/>
          <w:b/>
          <w:bCs/>
          <w:sz w:val="28"/>
          <w:szCs w:val="28"/>
        </w:rPr>
        <w:t xml:space="preserve"> </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Кваліфікаційні вимоги до офіціанта 5 розряду. Трудова і технологічна дисципліна. Культура обслуговування. Новітні виробничі технології. Безпека праці та пожежна безпека. Інструктаж з безпеки праці і пожежної безпеки в майстерні. </w:t>
      </w:r>
    </w:p>
    <w:p w:rsidR="00277E06" w:rsidRPr="0081759F" w:rsidRDefault="00277E06" w:rsidP="00EF2972">
      <w:pPr>
        <w:jc w:val="both"/>
        <w:rPr>
          <w:rFonts w:ascii="Times New Roman" w:hAnsi="Times New Roman" w:cs="Times New Roman"/>
          <w:b/>
          <w:bCs/>
          <w:sz w:val="28"/>
          <w:szCs w:val="28"/>
          <w:lang w:val="uk-UA"/>
        </w:rPr>
      </w:pPr>
    </w:p>
    <w:p w:rsidR="00277E06" w:rsidRPr="004D145B" w:rsidRDefault="00277E06" w:rsidP="00EF2972">
      <w:pPr>
        <w:jc w:val="both"/>
        <w:rPr>
          <w:rFonts w:ascii="Times New Roman" w:hAnsi="Times New Roman" w:cs="Times New Roman"/>
          <w:bCs/>
          <w:sz w:val="28"/>
          <w:szCs w:val="28"/>
          <w:lang w:val="uk-UA"/>
        </w:rPr>
      </w:pPr>
      <w:r w:rsidRPr="000F72AC">
        <w:rPr>
          <w:rFonts w:ascii="Times New Roman" w:hAnsi="Times New Roman" w:cs="Times New Roman"/>
          <w:bCs/>
          <w:sz w:val="28"/>
          <w:szCs w:val="28"/>
          <w:lang w:val="uk-UA"/>
        </w:rPr>
        <w:t xml:space="preserve">Тема 2. </w:t>
      </w:r>
      <w:r w:rsidRPr="004D145B">
        <w:rPr>
          <w:rFonts w:ascii="Times New Roman" w:hAnsi="Times New Roman" w:cs="Times New Roman"/>
          <w:b/>
          <w:bCs/>
          <w:iCs/>
          <w:sz w:val="28"/>
          <w:szCs w:val="28"/>
          <w:lang w:val="uk-UA"/>
        </w:rPr>
        <w:t xml:space="preserve">Виконання процесів підготовки та обслуговування спеціальних видів, бенкетів і прийомів та </w:t>
      </w:r>
      <w:r w:rsidRPr="004D145B">
        <w:rPr>
          <w:rFonts w:ascii="Times New Roman" w:hAnsi="Times New Roman" w:cs="Times New Roman"/>
          <w:b/>
          <w:sz w:val="28"/>
          <w:szCs w:val="28"/>
          <w:lang w:val="uk-UA"/>
        </w:rPr>
        <w:t>іноземних туристів</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Інструктаж за змістом занять,  організації робочого місця та безпеки  праці під час спеціальних форм обслуговування</w:t>
      </w:r>
      <w:r>
        <w:rPr>
          <w:rFonts w:ascii="Times New Roman" w:hAnsi="Times New Roman" w:cs="Times New Roman"/>
          <w:sz w:val="28"/>
          <w:szCs w:val="28"/>
          <w:lang w:val="uk-UA"/>
        </w:rPr>
        <w:t xml:space="preserve">, </w:t>
      </w:r>
      <w:r w:rsidRPr="0081759F">
        <w:rPr>
          <w:rFonts w:ascii="Times New Roman" w:hAnsi="Times New Roman" w:cs="Times New Roman"/>
          <w:sz w:val="28"/>
          <w:szCs w:val="28"/>
          <w:lang w:val="uk-UA"/>
        </w:rPr>
        <w:t>під час обслуговування бенкетів і прийомів</w:t>
      </w:r>
      <w:r w:rsidRPr="00C53226">
        <w:rPr>
          <w:rFonts w:ascii="Times New Roman" w:hAnsi="Times New Roman" w:cs="Times New Roman"/>
          <w:b/>
          <w:bCs/>
          <w:i/>
          <w:iCs/>
          <w:sz w:val="28"/>
          <w:szCs w:val="28"/>
          <w:lang w:val="uk-UA"/>
        </w:rPr>
        <w:t xml:space="preserve"> </w:t>
      </w:r>
      <w:r w:rsidRPr="00C53226">
        <w:rPr>
          <w:rFonts w:ascii="Times New Roman" w:hAnsi="Times New Roman" w:cs="Times New Roman"/>
          <w:bCs/>
          <w:iCs/>
          <w:sz w:val="28"/>
          <w:szCs w:val="28"/>
          <w:lang w:val="uk-UA"/>
        </w:rPr>
        <w:t xml:space="preserve">та </w:t>
      </w:r>
      <w:r w:rsidRPr="00C53226">
        <w:rPr>
          <w:rFonts w:ascii="Times New Roman" w:hAnsi="Times New Roman" w:cs="Times New Roman"/>
          <w:sz w:val="28"/>
          <w:szCs w:val="28"/>
          <w:lang w:val="uk-UA"/>
        </w:rPr>
        <w:t>іноземних туристів</w:t>
      </w:r>
      <w:r w:rsidRPr="0081759F">
        <w:rPr>
          <w:rFonts w:ascii="Times New Roman" w:hAnsi="Times New Roman" w:cs="Times New Roman"/>
          <w:sz w:val="28"/>
          <w:szCs w:val="28"/>
          <w:lang w:val="uk-UA"/>
        </w:rPr>
        <w:t>.</w:t>
      </w:r>
    </w:p>
    <w:p w:rsidR="00277E06" w:rsidRPr="0081759F" w:rsidRDefault="00277E06" w:rsidP="00EF2972">
      <w:pPr>
        <w:jc w:val="both"/>
        <w:rPr>
          <w:rFonts w:ascii="Times New Roman" w:hAnsi="Times New Roman" w:cs="Times New Roman"/>
          <w:b/>
          <w:bCs/>
          <w:sz w:val="28"/>
          <w:szCs w:val="28"/>
          <w:lang w:val="uk-UA"/>
        </w:rPr>
      </w:pPr>
    </w:p>
    <w:p w:rsidR="00277E06" w:rsidRPr="0081759F" w:rsidRDefault="00277E06" w:rsidP="00EF2972">
      <w:pPr>
        <w:ind w:firstLine="700"/>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 xml:space="preserve">Вправи: </w:t>
      </w:r>
    </w:p>
    <w:p w:rsidR="00277E06" w:rsidRPr="0081759F" w:rsidRDefault="00277E06" w:rsidP="00EF2972">
      <w:pPr>
        <w:ind w:firstLine="700"/>
        <w:jc w:val="both"/>
        <w:rPr>
          <w:rFonts w:ascii="Times New Roman" w:hAnsi="Times New Roman" w:cs="Times New Roman"/>
          <w:b/>
          <w:bCs/>
          <w:i/>
          <w:iCs/>
          <w:sz w:val="28"/>
          <w:szCs w:val="28"/>
          <w:lang w:val="uk-UA"/>
        </w:rPr>
      </w:pPr>
      <w:r w:rsidRPr="0081759F">
        <w:rPr>
          <w:rFonts w:ascii="Times New Roman" w:hAnsi="Times New Roman" w:cs="Times New Roman"/>
          <w:sz w:val="28"/>
          <w:szCs w:val="28"/>
          <w:lang w:val="uk-UA"/>
        </w:rPr>
        <w:t>Складання меню “аля-карт”, “табл-дот”, карт вин і напоїв.</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Розподіл обов’язків в торговому залі. Правила і техніка подачі страв та напоїв за допомогою приставного столика та “в обнос”.</w:t>
      </w:r>
    </w:p>
    <w:p w:rsidR="00277E06" w:rsidRPr="0081759F" w:rsidRDefault="00277E06" w:rsidP="00EF2972">
      <w:pPr>
        <w:ind w:firstLine="700"/>
        <w:jc w:val="both"/>
        <w:rPr>
          <w:rFonts w:ascii="Times New Roman" w:hAnsi="Times New Roman" w:cs="Times New Roman"/>
          <w:b/>
          <w:bCs/>
          <w:i/>
          <w:iCs/>
          <w:sz w:val="28"/>
          <w:szCs w:val="28"/>
          <w:lang w:val="uk-UA"/>
        </w:rPr>
      </w:pPr>
      <w:r w:rsidRPr="0081759F">
        <w:rPr>
          <w:rFonts w:ascii="Times New Roman" w:hAnsi="Times New Roman" w:cs="Times New Roman"/>
          <w:sz w:val="28"/>
          <w:szCs w:val="28"/>
          <w:lang w:val="uk-UA"/>
        </w:rPr>
        <w:t>Траншування страв.</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Фламбування страв.</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Приготування та подача фондю.</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Подача сиру (сирна тарілка).</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Подача алкогольних напоїв.</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Декантування вин.</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Робота сомельє в залі.</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Підбір напоїв до страв.</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Складання меню, сервірування столів.</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Розрахунок посуду, приборів, білизни.</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 xml:space="preserve">Подача страв та напоїв при спеціальних формах обслуговування </w:t>
      </w:r>
      <w:r>
        <w:rPr>
          <w:rFonts w:ascii="Times New Roman" w:hAnsi="Times New Roman" w:cs="Times New Roman"/>
          <w:sz w:val="28"/>
          <w:szCs w:val="28"/>
          <w:lang w:val="uk-UA"/>
        </w:rPr>
        <w:t>Організація о</w:t>
      </w:r>
      <w:r w:rsidRPr="0081759F">
        <w:rPr>
          <w:rFonts w:ascii="Times New Roman" w:hAnsi="Times New Roman" w:cs="Times New Roman"/>
          <w:sz w:val="28"/>
          <w:szCs w:val="28"/>
          <w:lang w:val="uk-UA"/>
        </w:rPr>
        <w:t>бслуговування учасників з’їздів, нарад, конференцій, фестивалів, весільних вечорів.</w:t>
      </w:r>
    </w:p>
    <w:p w:rsidR="00277E06" w:rsidRPr="0081759F" w:rsidRDefault="00277E06" w:rsidP="00EF2972">
      <w:pPr>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81759F">
        <w:rPr>
          <w:rFonts w:ascii="Times New Roman" w:hAnsi="Times New Roman" w:cs="Times New Roman"/>
          <w:sz w:val="28"/>
          <w:szCs w:val="28"/>
          <w:lang w:val="uk-UA"/>
        </w:rPr>
        <w:t>озрахунок посуду, приборів, білизни для обслуговування бенкетів. Подача страв і напоїв. Прибирання використаного посуду та проведення розрахунку.</w:t>
      </w:r>
    </w:p>
    <w:p w:rsidR="00277E06" w:rsidRPr="0081759F" w:rsidRDefault="00277E06" w:rsidP="00EF2972">
      <w:pPr>
        <w:ind w:firstLine="700"/>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 xml:space="preserve">Організація </w:t>
      </w:r>
      <w:r w:rsidRPr="0081759F">
        <w:rPr>
          <w:rFonts w:ascii="Times New Roman" w:hAnsi="Times New Roman" w:cs="Times New Roman"/>
          <w:sz w:val="28"/>
          <w:szCs w:val="28"/>
          <w:lang w:val="uk-UA"/>
        </w:rPr>
        <w:t>харчування туристів з різних країн</w:t>
      </w:r>
      <w:r>
        <w:rPr>
          <w:rFonts w:ascii="Times New Roman" w:hAnsi="Times New Roman" w:cs="Times New Roman"/>
          <w:sz w:val="28"/>
          <w:szCs w:val="28"/>
          <w:lang w:val="uk-UA"/>
        </w:rPr>
        <w:t xml:space="preserve">. </w:t>
      </w:r>
      <w:r w:rsidRPr="0081759F">
        <w:rPr>
          <w:rFonts w:ascii="Times New Roman" w:hAnsi="Times New Roman" w:cs="Times New Roman"/>
          <w:sz w:val="28"/>
          <w:szCs w:val="28"/>
          <w:lang w:val="uk-UA"/>
        </w:rPr>
        <w:t>Складання меню для груп та індивідуальних туристів</w:t>
      </w:r>
      <w:r>
        <w:rPr>
          <w:rFonts w:ascii="Times New Roman" w:hAnsi="Times New Roman" w:cs="Times New Roman"/>
          <w:sz w:val="28"/>
          <w:szCs w:val="28"/>
          <w:lang w:val="uk-UA"/>
        </w:rPr>
        <w:t xml:space="preserve"> із врахуванням національних особливостей кухонь.</w:t>
      </w:r>
    </w:p>
    <w:p w:rsidR="00277E06" w:rsidRPr="0081759F" w:rsidRDefault="00277E06" w:rsidP="00EF2972">
      <w:pPr>
        <w:ind w:firstLine="700"/>
        <w:jc w:val="both"/>
        <w:rPr>
          <w:rFonts w:ascii="Times New Roman" w:hAnsi="Times New Roman" w:cs="Times New Roman"/>
          <w:b/>
          <w:bCs/>
          <w:i/>
          <w:iCs/>
          <w:sz w:val="28"/>
          <w:szCs w:val="28"/>
          <w:lang w:val="uk-UA"/>
        </w:rPr>
      </w:pPr>
      <w:r w:rsidRPr="0081759F">
        <w:rPr>
          <w:rFonts w:ascii="Times New Roman" w:hAnsi="Times New Roman" w:cs="Times New Roman"/>
          <w:sz w:val="28"/>
          <w:szCs w:val="28"/>
          <w:lang w:val="uk-UA"/>
        </w:rPr>
        <w:t xml:space="preserve">Здача виручки в касу закладу. </w:t>
      </w: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Оформлення звітної документації.</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Складання технологічних та калькуляційних карт.</w:t>
      </w:r>
    </w:p>
    <w:p w:rsidR="00277E06" w:rsidRPr="0081759F" w:rsidRDefault="00277E06" w:rsidP="00EF2972">
      <w:pPr>
        <w:ind w:firstLine="700"/>
        <w:jc w:val="both"/>
        <w:rPr>
          <w:rFonts w:ascii="Times New Roman" w:hAnsi="Times New Roman" w:cs="Times New Roman"/>
          <w:sz w:val="28"/>
          <w:szCs w:val="28"/>
          <w:lang w:val="uk-UA"/>
        </w:rPr>
      </w:pPr>
    </w:p>
    <w:p w:rsidR="00277E06" w:rsidRDefault="00277E06" w:rsidP="00EF2972">
      <w:pPr>
        <w:pStyle w:val="ab"/>
        <w:spacing w:line="240" w:lineRule="auto"/>
        <w:rPr>
          <w:rFonts w:ascii="Times New Roman" w:hAnsi="Times New Roman" w:cs="Times New Roman"/>
          <w:i w:val="0"/>
          <w:iCs w:val="0"/>
        </w:rPr>
      </w:pPr>
    </w:p>
    <w:p w:rsidR="00277E06" w:rsidRDefault="00277E06" w:rsidP="00EF2972">
      <w:pPr>
        <w:pStyle w:val="ab"/>
        <w:spacing w:line="240" w:lineRule="auto"/>
        <w:rPr>
          <w:rFonts w:ascii="Times New Roman" w:hAnsi="Times New Roman" w:cs="Times New Roman"/>
          <w:i w:val="0"/>
          <w:iCs w:val="0"/>
        </w:rPr>
      </w:pPr>
    </w:p>
    <w:p w:rsidR="00277E06" w:rsidRPr="0081759F" w:rsidRDefault="00277E06" w:rsidP="00EF2972">
      <w:pPr>
        <w:pStyle w:val="ab"/>
        <w:spacing w:line="240" w:lineRule="auto"/>
        <w:rPr>
          <w:rFonts w:ascii="Times New Roman" w:hAnsi="Times New Roman" w:cs="Times New Roman"/>
          <w:i w:val="0"/>
          <w:iCs w:val="0"/>
        </w:rPr>
      </w:pPr>
      <w:r w:rsidRPr="0081759F">
        <w:rPr>
          <w:rFonts w:ascii="Times New Roman" w:hAnsi="Times New Roman" w:cs="Times New Roman"/>
          <w:i w:val="0"/>
          <w:iCs w:val="0"/>
        </w:rPr>
        <w:t>ІІ. Виробниче навчання  на виробництві</w:t>
      </w:r>
    </w:p>
    <w:p w:rsidR="00277E06" w:rsidRPr="004D145B"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b/>
          <w:bCs/>
          <w:sz w:val="28"/>
          <w:szCs w:val="28"/>
          <w:lang w:val="uk-UA"/>
        </w:rPr>
        <w:t>Тема 1.</w:t>
      </w:r>
      <w:r w:rsidRPr="005A729D">
        <w:rPr>
          <w:rFonts w:ascii="Times New Roman" w:hAnsi="Times New Roman" w:cs="Times New Roman"/>
          <w:b/>
          <w:bCs/>
          <w:i/>
          <w:iCs/>
          <w:sz w:val="28"/>
          <w:szCs w:val="28"/>
        </w:rPr>
        <w:t xml:space="preserve"> </w:t>
      </w:r>
      <w:r w:rsidRPr="004D145B">
        <w:rPr>
          <w:rFonts w:ascii="Times New Roman" w:hAnsi="Times New Roman" w:cs="Times New Roman"/>
          <w:b/>
          <w:bCs/>
          <w:iCs/>
          <w:sz w:val="28"/>
          <w:szCs w:val="28"/>
        </w:rPr>
        <w:t xml:space="preserve">Інструктаж з безпеки праці та пожежної безпеки </w:t>
      </w:r>
      <w:r w:rsidRPr="004D145B">
        <w:rPr>
          <w:rFonts w:ascii="Times New Roman" w:hAnsi="Times New Roman" w:cs="Times New Roman"/>
          <w:b/>
          <w:iCs/>
          <w:sz w:val="28"/>
          <w:szCs w:val="28"/>
        </w:rPr>
        <w:t>на виробництві.</w:t>
      </w:r>
      <w:r w:rsidRPr="004D145B">
        <w:rPr>
          <w:rFonts w:ascii="Times New Roman" w:hAnsi="Times New Roman" w:cs="Times New Roman"/>
          <w:b/>
          <w:bCs/>
          <w:sz w:val="28"/>
          <w:szCs w:val="28"/>
        </w:rPr>
        <w:t xml:space="preserve">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Ознайомлення з  закладом ресторанного господарства.  Вимоги до офіціанта. Інструктаж з безпеки праці і пожежної безпеки</w:t>
      </w:r>
      <w:r w:rsidRPr="005A729D">
        <w:rPr>
          <w:rFonts w:ascii="Times New Roman" w:hAnsi="Times New Roman"/>
          <w:sz w:val="28"/>
          <w:szCs w:val="28"/>
          <w:lang w:val="uk-UA"/>
        </w:rPr>
        <w:t xml:space="preserve"> </w:t>
      </w:r>
      <w:r w:rsidRPr="0081759F">
        <w:rPr>
          <w:rFonts w:ascii="Times New Roman" w:hAnsi="Times New Roman"/>
          <w:sz w:val="28"/>
          <w:szCs w:val="28"/>
          <w:lang w:val="uk-UA"/>
        </w:rPr>
        <w:t>в закладі.</w:t>
      </w:r>
    </w:p>
    <w:p w:rsidR="00277E06" w:rsidRPr="0081759F" w:rsidRDefault="00277E06" w:rsidP="00EF2972">
      <w:pPr>
        <w:ind w:firstLine="700"/>
        <w:jc w:val="both"/>
        <w:rPr>
          <w:rFonts w:ascii="Times New Roman" w:hAnsi="Times New Roman" w:cs="Times New Roman"/>
          <w:sz w:val="28"/>
          <w:szCs w:val="28"/>
          <w:lang w:val="uk-UA"/>
        </w:rPr>
      </w:pPr>
    </w:p>
    <w:p w:rsidR="00277E06" w:rsidRPr="004D145B" w:rsidRDefault="00277E06" w:rsidP="00EF2972">
      <w:pPr>
        <w:ind w:firstLine="567"/>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lastRenderedPageBreak/>
        <w:t>Тема 2.</w:t>
      </w:r>
      <w:r>
        <w:rPr>
          <w:rFonts w:ascii="Times New Roman" w:hAnsi="Times New Roman" w:cs="Times New Roman"/>
          <w:b/>
          <w:bCs/>
          <w:sz w:val="28"/>
          <w:szCs w:val="28"/>
          <w:lang w:val="uk-UA"/>
        </w:rPr>
        <w:t xml:space="preserve"> М</w:t>
      </w:r>
      <w:r w:rsidRPr="004D145B">
        <w:rPr>
          <w:rFonts w:ascii="Times New Roman" w:hAnsi="Times New Roman" w:cs="Times New Roman"/>
          <w:b/>
          <w:bCs/>
          <w:iCs/>
          <w:sz w:val="28"/>
          <w:szCs w:val="28"/>
        </w:rPr>
        <w:t>еню і прейскурант</w:t>
      </w:r>
      <w:r>
        <w:rPr>
          <w:rFonts w:ascii="Times New Roman" w:hAnsi="Times New Roman" w:cs="Times New Roman"/>
          <w:b/>
          <w:bCs/>
          <w:iCs/>
          <w:sz w:val="28"/>
          <w:szCs w:val="28"/>
        </w:rPr>
        <w:t>и</w:t>
      </w:r>
      <w:r>
        <w:rPr>
          <w:rFonts w:ascii="Times New Roman" w:hAnsi="Times New Roman" w:cs="Times New Roman"/>
          <w:b/>
          <w:bCs/>
          <w:iCs/>
          <w:sz w:val="28"/>
          <w:szCs w:val="28"/>
          <w:lang w:val="uk-UA"/>
        </w:rPr>
        <w:t>. П</w:t>
      </w:r>
      <w:r>
        <w:rPr>
          <w:rFonts w:ascii="Times New Roman" w:hAnsi="Times New Roman" w:cs="Times New Roman"/>
          <w:b/>
          <w:bCs/>
          <w:iCs/>
          <w:sz w:val="28"/>
          <w:szCs w:val="28"/>
        </w:rPr>
        <w:t>роцес</w:t>
      </w:r>
      <w:r>
        <w:rPr>
          <w:rFonts w:ascii="Times New Roman" w:hAnsi="Times New Roman" w:cs="Times New Roman"/>
          <w:b/>
          <w:bCs/>
          <w:iCs/>
          <w:sz w:val="28"/>
          <w:szCs w:val="28"/>
          <w:lang w:val="uk-UA"/>
        </w:rPr>
        <w:t xml:space="preserve"> </w:t>
      </w:r>
      <w:r w:rsidRPr="004D145B">
        <w:rPr>
          <w:rFonts w:ascii="Times New Roman" w:hAnsi="Times New Roman" w:cs="Times New Roman"/>
          <w:b/>
          <w:bCs/>
          <w:iCs/>
          <w:sz w:val="28"/>
          <w:szCs w:val="28"/>
        </w:rPr>
        <w:t>обслуговування відвідувачів у закладах ресторанного господарства</w:t>
      </w:r>
      <w:r w:rsidRPr="004D145B">
        <w:rPr>
          <w:rFonts w:ascii="Times New Roman" w:hAnsi="Times New Roman" w:cs="Times New Roman"/>
          <w:b/>
          <w:bCs/>
          <w:iCs/>
          <w:sz w:val="28"/>
          <w:szCs w:val="28"/>
          <w:lang w:val="uk-UA"/>
        </w:rPr>
        <w:t>.</w:t>
      </w:r>
    </w:p>
    <w:p w:rsidR="00277E06" w:rsidRPr="005A729D"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 xml:space="preserve">Інструктаж за змістом занять,  організації робочого місця та безпеки  праці під час обслуговування </w:t>
      </w:r>
      <w:r w:rsidRPr="005A729D">
        <w:rPr>
          <w:rFonts w:ascii="Times New Roman" w:hAnsi="Times New Roman"/>
          <w:bCs/>
          <w:iCs/>
          <w:sz w:val="28"/>
          <w:szCs w:val="28"/>
          <w:lang w:val="uk-UA"/>
        </w:rPr>
        <w:t xml:space="preserve">відвідувачів у </w:t>
      </w:r>
      <w:r w:rsidRPr="004D145B">
        <w:rPr>
          <w:rFonts w:ascii="Times New Roman" w:hAnsi="Times New Roman"/>
          <w:bCs/>
          <w:iCs/>
          <w:sz w:val="28"/>
          <w:szCs w:val="28"/>
        </w:rPr>
        <w:t>закладах ресторанного господарства</w:t>
      </w:r>
      <w:r>
        <w:rPr>
          <w:rFonts w:ascii="Times New Roman" w:hAnsi="Times New Roman"/>
          <w:bCs/>
          <w:iCs/>
          <w:sz w:val="28"/>
          <w:szCs w:val="28"/>
          <w:lang w:val="uk-UA"/>
        </w:rPr>
        <w:t>.</w:t>
      </w:r>
    </w:p>
    <w:p w:rsidR="00277E06" w:rsidRPr="0081759F" w:rsidRDefault="00277E06" w:rsidP="00EF2972">
      <w:pPr>
        <w:keepNext/>
        <w:ind w:firstLine="567"/>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Вправи:</w:t>
      </w:r>
    </w:p>
    <w:p w:rsidR="00277E06" w:rsidRPr="0081759F" w:rsidRDefault="00277E06" w:rsidP="00EF2972">
      <w:pPr>
        <w:keepNext/>
        <w:ind w:firstLine="567"/>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Складання меню та прейскурантів згідно правил.</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Оформлення меню та прейскурантів.  Складання карт напоїв, вин, меню “аля-карт”, “табл-дот”.</w:t>
      </w:r>
    </w:p>
    <w:p w:rsidR="00277E06" w:rsidRPr="0081759F" w:rsidRDefault="00277E06" w:rsidP="00EF2972">
      <w:pPr>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1759F">
        <w:rPr>
          <w:rFonts w:ascii="Times New Roman" w:hAnsi="Times New Roman" w:cs="Times New Roman"/>
          <w:sz w:val="28"/>
          <w:szCs w:val="28"/>
          <w:lang w:val="uk-UA"/>
        </w:rPr>
        <w:t>Розподіл обов’язків в торговому залі.  Траншування страв. Фламбування закусок і страв. Приготування та подача фондю. Подача сиру (сирна тарілка).</w:t>
      </w:r>
    </w:p>
    <w:p w:rsidR="00277E06" w:rsidRPr="0081759F" w:rsidRDefault="00277E06" w:rsidP="00EF2972">
      <w:pPr>
        <w:tabs>
          <w:tab w:val="left" w:pos="851"/>
        </w:tabs>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Засвоєння правил та техніки подачі алкогольних напоїв з приставного столика (гарідона). Декантування вин. Робота сомельє в залі.  Рекомендації напоїв до страв. Подача деяких фірмових страв та напоїв з проведенням заключних операцій у присутності споживача, який замовив ці страви. Прибирання столів, здача посуду. </w:t>
      </w:r>
    </w:p>
    <w:p w:rsidR="00277E06" w:rsidRPr="0081759F" w:rsidRDefault="00277E06" w:rsidP="00EF2972">
      <w:pPr>
        <w:tabs>
          <w:tab w:val="left" w:pos="851"/>
        </w:tabs>
        <w:jc w:val="both"/>
        <w:rPr>
          <w:rFonts w:ascii="Times New Roman" w:hAnsi="Times New Roman" w:cs="Times New Roman"/>
          <w:sz w:val="28"/>
          <w:szCs w:val="28"/>
          <w:lang w:val="uk-UA"/>
        </w:rPr>
      </w:pPr>
    </w:p>
    <w:p w:rsidR="00277E06" w:rsidRPr="005A729D" w:rsidRDefault="00277E06" w:rsidP="00EF2972">
      <w:pPr>
        <w:ind w:firstLine="567"/>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 xml:space="preserve">Тема 3. </w:t>
      </w:r>
      <w:r w:rsidRPr="005A729D">
        <w:rPr>
          <w:rFonts w:ascii="Times New Roman" w:hAnsi="Times New Roman" w:cs="Times New Roman"/>
          <w:b/>
          <w:bCs/>
          <w:iCs/>
          <w:sz w:val="28"/>
          <w:szCs w:val="28"/>
          <w:lang w:val="uk-UA"/>
        </w:rPr>
        <w:t>Процес виконання етапів підготовки та обслуговування спеціальних видів, бенкетів і прийомів</w:t>
      </w:r>
      <w:r w:rsidRPr="005A729D">
        <w:rPr>
          <w:rFonts w:ascii="Times New Roman" w:hAnsi="Times New Roman" w:cs="Times New Roman"/>
          <w:b/>
          <w:bCs/>
          <w:i/>
          <w:iCs/>
          <w:sz w:val="28"/>
          <w:szCs w:val="28"/>
          <w:lang w:val="uk-UA"/>
        </w:rPr>
        <w:t xml:space="preserve"> </w:t>
      </w:r>
      <w:r w:rsidRPr="005A729D">
        <w:rPr>
          <w:rFonts w:ascii="Times New Roman" w:hAnsi="Times New Roman" w:cs="Times New Roman"/>
          <w:b/>
          <w:bCs/>
          <w:iCs/>
          <w:sz w:val="28"/>
          <w:szCs w:val="28"/>
          <w:lang w:val="uk-UA"/>
        </w:rPr>
        <w:t xml:space="preserve">та </w:t>
      </w:r>
      <w:r w:rsidRPr="005A729D">
        <w:rPr>
          <w:rFonts w:ascii="Times New Roman" w:hAnsi="Times New Roman" w:cs="Times New Roman"/>
          <w:b/>
          <w:sz w:val="28"/>
          <w:szCs w:val="28"/>
          <w:lang w:val="uk-UA"/>
        </w:rPr>
        <w:t>іноземних туристів</w:t>
      </w:r>
      <w:r w:rsidRPr="005A729D">
        <w:rPr>
          <w:rFonts w:ascii="Times New Roman" w:hAnsi="Times New Roman" w:cs="Times New Roman"/>
          <w:b/>
          <w:bCs/>
          <w:sz w:val="28"/>
          <w:szCs w:val="28"/>
          <w:lang w:val="uk-UA"/>
        </w:rPr>
        <w:t xml:space="preserve"> </w:t>
      </w:r>
    </w:p>
    <w:p w:rsidR="00277E06" w:rsidRPr="0081759F" w:rsidRDefault="00277E06" w:rsidP="00EF2972">
      <w:pPr>
        <w:pStyle w:val="21"/>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Інструктаж за змістом занять,  організації робочого місця та безпеки  праці</w:t>
      </w:r>
    </w:p>
    <w:p w:rsidR="00277E06" w:rsidRPr="0081759F" w:rsidRDefault="00277E06" w:rsidP="00EF2972">
      <w:pPr>
        <w:pStyle w:val="a6"/>
        <w:spacing w:after="0"/>
        <w:jc w:val="both"/>
        <w:rPr>
          <w:rFonts w:ascii="Times New Roman" w:hAnsi="Times New Roman"/>
          <w:sz w:val="28"/>
          <w:szCs w:val="28"/>
          <w:lang w:val="uk-UA"/>
        </w:rPr>
      </w:pPr>
      <w:r w:rsidRPr="0081759F">
        <w:rPr>
          <w:rFonts w:ascii="Times New Roman" w:hAnsi="Times New Roman"/>
          <w:sz w:val="28"/>
          <w:szCs w:val="28"/>
          <w:lang w:val="uk-UA"/>
        </w:rPr>
        <w:t xml:space="preserve">під час обслуговування спеціальних форм </w:t>
      </w:r>
      <w:r>
        <w:rPr>
          <w:rFonts w:ascii="Times New Roman" w:hAnsi="Times New Roman"/>
          <w:sz w:val="28"/>
          <w:szCs w:val="28"/>
          <w:lang w:val="uk-UA"/>
        </w:rPr>
        <w:t xml:space="preserve">та </w:t>
      </w:r>
      <w:r w:rsidRPr="0081759F">
        <w:rPr>
          <w:rFonts w:ascii="Times New Roman" w:hAnsi="Times New Roman"/>
          <w:sz w:val="28"/>
          <w:szCs w:val="28"/>
          <w:lang w:val="uk-UA"/>
        </w:rPr>
        <w:t>бенкетів і прийомів.</w:t>
      </w:r>
    </w:p>
    <w:p w:rsidR="00277E06" w:rsidRDefault="00277E06" w:rsidP="00EF2972">
      <w:pPr>
        <w:pStyle w:val="23"/>
        <w:jc w:val="both"/>
        <w:rPr>
          <w:rFonts w:ascii="Times New Roman" w:hAnsi="Times New Roman"/>
          <w:b/>
          <w:i/>
        </w:rPr>
      </w:pPr>
    </w:p>
    <w:p w:rsidR="00277E06" w:rsidRPr="0081759F" w:rsidRDefault="00277E06" w:rsidP="00EF2972">
      <w:pPr>
        <w:pStyle w:val="23"/>
        <w:jc w:val="both"/>
        <w:rPr>
          <w:rFonts w:ascii="Times New Roman" w:hAnsi="Times New Roman"/>
          <w:b/>
          <w:i/>
        </w:rPr>
      </w:pPr>
      <w:r w:rsidRPr="0081759F">
        <w:rPr>
          <w:rFonts w:ascii="Times New Roman" w:hAnsi="Times New Roman"/>
          <w:b/>
          <w:i/>
        </w:rPr>
        <w:t>Вправи:</w:t>
      </w:r>
    </w:p>
    <w:p w:rsidR="00277E06" w:rsidRDefault="00277E06" w:rsidP="00EF2972">
      <w:pPr>
        <w:pStyle w:val="23"/>
        <w:ind w:firstLine="567"/>
        <w:jc w:val="both"/>
        <w:rPr>
          <w:rFonts w:ascii="Times New Roman" w:hAnsi="Times New Roman"/>
          <w:color w:val="000000"/>
        </w:rPr>
      </w:pPr>
      <w:r w:rsidRPr="0081759F">
        <w:rPr>
          <w:rFonts w:ascii="Times New Roman" w:hAnsi="Times New Roman"/>
        </w:rPr>
        <w:t>П</w:t>
      </w:r>
      <w:r>
        <w:rPr>
          <w:rFonts w:ascii="Times New Roman" w:hAnsi="Times New Roman"/>
          <w:color w:val="000000"/>
        </w:rPr>
        <w:t>рийом замовлення з номерів готелю та виконання його. Прийом замовлення, складання святкового меню, оформлення запрошення. Складання схем</w:t>
      </w:r>
      <w:r w:rsidRPr="0081759F">
        <w:rPr>
          <w:rFonts w:ascii="Times New Roman" w:hAnsi="Times New Roman"/>
          <w:color w:val="000000"/>
        </w:rPr>
        <w:t xml:space="preserve"> розміщення столів в залі для різних спеціальних в</w:t>
      </w:r>
      <w:r>
        <w:rPr>
          <w:rFonts w:ascii="Times New Roman" w:hAnsi="Times New Roman"/>
          <w:color w:val="000000"/>
        </w:rPr>
        <w:t xml:space="preserve">идів обслуговування. Розрахунок </w:t>
      </w:r>
      <w:r w:rsidRPr="0081759F">
        <w:rPr>
          <w:rFonts w:ascii="Times New Roman" w:hAnsi="Times New Roman"/>
          <w:color w:val="000000"/>
        </w:rPr>
        <w:t>необхідн</w:t>
      </w:r>
      <w:r>
        <w:rPr>
          <w:rFonts w:ascii="Times New Roman" w:hAnsi="Times New Roman"/>
          <w:color w:val="000000"/>
        </w:rPr>
        <w:t>ої кілько</w:t>
      </w:r>
      <w:r w:rsidRPr="0081759F">
        <w:rPr>
          <w:rFonts w:ascii="Times New Roman" w:hAnsi="Times New Roman"/>
          <w:color w:val="000000"/>
        </w:rPr>
        <w:t>ст</w:t>
      </w:r>
      <w:r>
        <w:rPr>
          <w:rFonts w:ascii="Times New Roman" w:hAnsi="Times New Roman"/>
          <w:color w:val="000000"/>
        </w:rPr>
        <w:t>і</w:t>
      </w:r>
      <w:r w:rsidRPr="0081759F">
        <w:rPr>
          <w:rFonts w:ascii="Times New Roman" w:hAnsi="Times New Roman"/>
          <w:color w:val="000000"/>
        </w:rPr>
        <w:t xml:space="preserve"> посуду, приборів, білизни для різних спеціальних видів обслуговування. </w:t>
      </w:r>
    </w:p>
    <w:p w:rsidR="00277E06" w:rsidRPr="0081759F" w:rsidRDefault="00277E06" w:rsidP="00EF2972">
      <w:pPr>
        <w:pStyle w:val="23"/>
        <w:ind w:firstLine="567"/>
        <w:jc w:val="both"/>
        <w:rPr>
          <w:rFonts w:ascii="Times New Roman" w:hAnsi="Times New Roman"/>
          <w:color w:val="000000"/>
        </w:rPr>
      </w:pPr>
      <w:r w:rsidRPr="0081759F">
        <w:rPr>
          <w:rFonts w:ascii="Times New Roman" w:hAnsi="Times New Roman"/>
          <w:color w:val="000000"/>
        </w:rPr>
        <w:t>Організовувати  і провести обслуговування по типу „шведський стіл”, „зал-експрес”, „стіл-експрес”, „стіл саморозрахунку”. Обслуговувати весілля, дні народження, зустріч Нового року. Організовувати та проводити обслуговування по типу “кейтерінг”. Організовувати та проводити обслуговування по типу: “бокал шампанського”, “барбекю”, “брейк-кава”, “бізнес-ланч”. О</w:t>
      </w:r>
      <w:r w:rsidRPr="0081759F">
        <w:rPr>
          <w:rFonts w:ascii="Times New Roman" w:hAnsi="Times New Roman"/>
        </w:rPr>
        <w:t>бслуговувати учасників з’їздів, нарад, конференцій. Дотримуватись правил етикету при обслуговуванні гостей</w:t>
      </w:r>
    </w:p>
    <w:p w:rsidR="00277E06" w:rsidRPr="0081759F" w:rsidRDefault="00277E06" w:rsidP="00EF2972">
      <w:pPr>
        <w:ind w:firstLine="567"/>
        <w:jc w:val="both"/>
        <w:rPr>
          <w:rFonts w:ascii="Times New Roman" w:hAnsi="Times New Roman" w:cs="Times New Roman"/>
          <w:b/>
          <w:bCs/>
          <w:sz w:val="28"/>
          <w:szCs w:val="28"/>
          <w:lang w:val="uk-UA"/>
        </w:rPr>
      </w:pPr>
    </w:p>
    <w:p w:rsidR="00277E06" w:rsidRPr="0081759F" w:rsidRDefault="00277E06" w:rsidP="00EF2972">
      <w:pPr>
        <w:pStyle w:val="21"/>
        <w:shd w:val="clear" w:color="auto" w:fill="FFFFFF"/>
        <w:spacing w:after="0" w:line="240" w:lineRule="auto"/>
        <w:ind w:left="360"/>
        <w:jc w:val="both"/>
        <w:rPr>
          <w:rFonts w:ascii="Times New Roman" w:hAnsi="Times New Roman"/>
          <w:sz w:val="28"/>
          <w:szCs w:val="28"/>
          <w:lang w:val="uk-UA"/>
        </w:rPr>
      </w:pPr>
      <w:r w:rsidRPr="0081759F">
        <w:rPr>
          <w:rFonts w:ascii="Times New Roman" w:hAnsi="Times New Roman"/>
          <w:b/>
          <w:bCs/>
          <w:i/>
          <w:iCs/>
          <w:sz w:val="28"/>
          <w:szCs w:val="28"/>
          <w:lang w:val="uk-UA"/>
        </w:rPr>
        <w:t xml:space="preserve"> </w:t>
      </w:r>
      <w:r w:rsidRPr="0081759F">
        <w:rPr>
          <w:rFonts w:ascii="Times New Roman" w:hAnsi="Times New Roman"/>
          <w:sz w:val="28"/>
          <w:szCs w:val="28"/>
          <w:lang w:val="uk-UA"/>
        </w:rPr>
        <w:t>П</w:t>
      </w:r>
      <w:r w:rsidRPr="0081759F">
        <w:rPr>
          <w:rFonts w:ascii="Times New Roman" w:hAnsi="Times New Roman"/>
          <w:sz w:val="28"/>
          <w:szCs w:val="28"/>
        </w:rPr>
        <w:t>риймати замовлення та узгоджувати його із замовником</w:t>
      </w:r>
      <w:r w:rsidRPr="0081759F">
        <w:rPr>
          <w:rFonts w:ascii="Times New Roman" w:hAnsi="Times New Roman"/>
          <w:sz w:val="28"/>
          <w:szCs w:val="28"/>
          <w:lang w:val="uk-UA"/>
        </w:rPr>
        <w:t>. С</w:t>
      </w:r>
      <w:r w:rsidRPr="0081759F">
        <w:rPr>
          <w:rFonts w:ascii="Times New Roman" w:hAnsi="Times New Roman"/>
          <w:sz w:val="28"/>
          <w:szCs w:val="28"/>
        </w:rPr>
        <w:t>кладати меню з урахуванням конкретних продуктів, часу подавання гарячих закусок, страв, десертів</w:t>
      </w:r>
      <w:r w:rsidRPr="0081759F">
        <w:rPr>
          <w:rFonts w:ascii="Times New Roman" w:hAnsi="Times New Roman"/>
          <w:sz w:val="28"/>
          <w:szCs w:val="28"/>
          <w:lang w:val="uk-UA"/>
        </w:rPr>
        <w:t>.Р</w:t>
      </w:r>
      <w:r w:rsidRPr="0081759F">
        <w:rPr>
          <w:rFonts w:ascii="Times New Roman" w:hAnsi="Times New Roman"/>
          <w:sz w:val="28"/>
          <w:szCs w:val="28"/>
        </w:rPr>
        <w:t>озприділити обов’язки між працівниками залу</w:t>
      </w:r>
      <w:r w:rsidRPr="0081759F">
        <w:rPr>
          <w:rFonts w:ascii="Times New Roman" w:hAnsi="Times New Roman"/>
          <w:sz w:val="28"/>
          <w:szCs w:val="28"/>
          <w:lang w:val="uk-UA"/>
        </w:rPr>
        <w:t>. С</w:t>
      </w:r>
      <w:r w:rsidRPr="0081759F">
        <w:rPr>
          <w:rFonts w:ascii="Times New Roman" w:hAnsi="Times New Roman"/>
          <w:sz w:val="28"/>
          <w:szCs w:val="28"/>
        </w:rPr>
        <w:t>кладати план-розміщення столів в торговому залі</w:t>
      </w:r>
      <w:r w:rsidRPr="0081759F">
        <w:rPr>
          <w:rFonts w:ascii="Times New Roman" w:hAnsi="Times New Roman"/>
          <w:sz w:val="28"/>
          <w:szCs w:val="28"/>
          <w:lang w:val="uk-UA"/>
        </w:rPr>
        <w:t>. Р</w:t>
      </w:r>
      <w:r w:rsidRPr="0081759F">
        <w:rPr>
          <w:rFonts w:ascii="Times New Roman" w:hAnsi="Times New Roman"/>
          <w:sz w:val="28"/>
          <w:szCs w:val="28"/>
        </w:rPr>
        <w:t>озміщувати столи</w:t>
      </w:r>
      <w:r w:rsidRPr="0081759F">
        <w:rPr>
          <w:rFonts w:ascii="Times New Roman" w:hAnsi="Times New Roman"/>
          <w:sz w:val="28"/>
          <w:szCs w:val="28"/>
          <w:lang w:val="uk-UA"/>
        </w:rPr>
        <w:t>. Н</w:t>
      </w:r>
      <w:r w:rsidRPr="0081759F">
        <w:rPr>
          <w:rFonts w:ascii="Times New Roman" w:hAnsi="Times New Roman"/>
          <w:sz w:val="28"/>
          <w:szCs w:val="28"/>
        </w:rPr>
        <w:t>акривати столи скатертинами</w:t>
      </w:r>
      <w:r w:rsidRPr="0081759F">
        <w:rPr>
          <w:rFonts w:ascii="Times New Roman" w:hAnsi="Times New Roman"/>
          <w:sz w:val="28"/>
          <w:szCs w:val="28"/>
          <w:lang w:val="uk-UA"/>
        </w:rPr>
        <w:t>. С</w:t>
      </w:r>
      <w:r w:rsidRPr="0081759F">
        <w:rPr>
          <w:rFonts w:ascii="Times New Roman" w:hAnsi="Times New Roman"/>
          <w:sz w:val="28"/>
          <w:szCs w:val="28"/>
        </w:rPr>
        <w:t>ервірувати банкетні столи</w:t>
      </w:r>
      <w:r w:rsidRPr="0081759F">
        <w:rPr>
          <w:rFonts w:ascii="Times New Roman" w:hAnsi="Times New Roman"/>
          <w:sz w:val="28"/>
          <w:szCs w:val="28"/>
          <w:lang w:val="uk-UA"/>
        </w:rPr>
        <w:t>. П</w:t>
      </w:r>
      <w:r w:rsidRPr="0081759F">
        <w:rPr>
          <w:rFonts w:ascii="Times New Roman" w:hAnsi="Times New Roman"/>
          <w:sz w:val="28"/>
          <w:szCs w:val="28"/>
        </w:rPr>
        <w:t>ідготовляти напої</w:t>
      </w:r>
      <w:r w:rsidRPr="0081759F">
        <w:rPr>
          <w:rFonts w:ascii="Times New Roman" w:hAnsi="Times New Roman"/>
          <w:sz w:val="28"/>
          <w:szCs w:val="28"/>
          <w:lang w:val="uk-UA"/>
        </w:rPr>
        <w:t>. П</w:t>
      </w:r>
      <w:r w:rsidRPr="0081759F">
        <w:rPr>
          <w:rFonts w:ascii="Times New Roman" w:hAnsi="Times New Roman"/>
          <w:sz w:val="28"/>
          <w:szCs w:val="28"/>
        </w:rPr>
        <w:t>одавати аперитиви під час проведення  банкетів і прийомів</w:t>
      </w:r>
      <w:r w:rsidRPr="0081759F">
        <w:rPr>
          <w:rFonts w:ascii="Times New Roman" w:hAnsi="Times New Roman"/>
          <w:sz w:val="28"/>
          <w:szCs w:val="28"/>
          <w:lang w:val="uk-UA"/>
        </w:rPr>
        <w:t>. В</w:t>
      </w:r>
      <w:r w:rsidRPr="0081759F">
        <w:rPr>
          <w:rFonts w:ascii="Times New Roman" w:hAnsi="Times New Roman"/>
          <w:sz w:val="28"/>
          <w:szCs w:val="28"/>
        </w:rPr>
        <w:t xml:space="preserve">олодіти технікою </w:t>
      </w:r>
      <w:r w:rsidRPr="0081759F">
        <w:rPr>
          <w:rFonts w:ascii="Times New Roman" w:hAnsi="Times New Roman"/>
          <w:sz w:val="28"/>
          <w:szCs w:val="28"/>
        </w:rPr>
        <w:lastRenderedPageBreak/>
        <w:t>подавання страв та напоїв</w:t>
      </w:r>
      <w:r w:rsidRPr="0081759F">
        <w:rPr>
          <w:rFonts w:ascii="Times New Roman" w:hAnsi="Times New Roman"/>
          <w:sz w:val="28"/>
          <w:szCs w:val="28"/>
          <w:lang w:val="uk-UA"/>
        </w:rPr>
        <w:t>. В</w:t>
      </w:r>
      <w:r w:rsidRPr="0081759F">
        <w:rPr>
          <w:rFonts w:ascii="Times New Roman" w:hAnsi="Times New Roman"/>
          <w:sz w:val="28"/>
          <w:szCs w:val="28"/>
        </w:rPr>
        <w:t>олодіти технікою прибирання використаного посуду та приборів</w:t>
      </w:r>
      <w:r w:rsidRPr="0081759F">
        <w:rPr>
          <w:rFonts w:ascii="Times New Roman" w:hAnsi="Times New Roman"/>
          <w:sz w:val="28"/>
          <w:szCs w:val="28"/>
          <w:lang w:val="uk-UA"/>
        </w:rPr>
        <w:t>.</w:t>
      </w:r>
    </w:p>
    <w:p w:rsidR="00277E06" w:rsidRPr="0081759F" w:rsidRDefault="00277E06" w:rsidP="00EF2972">
      <w:pPr>
        <w:pStyle w:val="21"/>
        <w:shd w:val="clear" w:color="auto" w:fill="FFFFFF"/>
        <w:spacing w:after="0" w:line="240" w:lineRule="auto"/>
        <w:ind w:left="360"/>
        <w:jc w:val="both"/>
        <w:rPr>
          <w:rFonts w:ascii="Times New Roman" w:hAnsi="Times New Roman"/>
          <w:sz w:val="28"/>
          <w:szCs w:val="28"/>
          <w:lang w:val="uk-UA"/>
        </w:rPr>
      </w:pPr>
    </w:p>
    <w:p w:rsidR="00277E06" w:rsidRPr="0081759F" w:rsidRDefault="00277E06" w:rsidP="00EF2972">
      <w:pPr>
        <w:pStyle w:val="21"/>
        <w:spacing w:after="0" w:line="240" w:lineRule="auto"/>
        <w:ind w:left="0" w:firstLine="567"/>
        <w:rPr>
          <w:rFonts w:ascii="Times New Roman" w:hAnsi="Times New Roman"/>
          <w:b/>
          <w:bCs/>
          <w:i/>
          <w:iCs/>
          <w:sz w:val="28"/>
          <w:szCs w:val="28"/>
          <w:lang w:val="uk-UA"/>
        </w:rPr>
      </w:pPr>
      <w:r w:rsidRPr="0081759F">
        <w:rPr>
          <w:rFonts w:ascii="Times New Roman" w:hAnsi="Times New Roman"/>
          <w:bCs/>
          <w:iCs/>
          <w:sz w:val="28"/>
          <w:szCs w:val="28"/>
          <w:lang w:val="uk-UA"/>
        </w:rPr>
        <w:t>О</w:t>
      </w:r>
      <w:r w:rsidRPr="0081759F">
        <w:rPr>
          <w:rFonts w:ascii="Times New Roman" w:hAnsi="Times New Roman"/>
          <w:color w:val="000000"/>
          <w:sz w:val="28"/>
          <w:szCs w:val="28"/>
          <w:lang w:val="uk-UA"/>
        </w:rPr>
        <w:t xml:space="preserve">рганізовувати харчування іноземних туристів; складати меню для груп та індивідуальних туристів з врахуванням особливостей харчування, режимів харчування,  способів подачі страв та напоїв;  володіти </w:t>
      </w:r>
      <w:r>
        <w:rPr>
          <w:rFonts w:ascii="Times New Roman" w:hAnsi="Times New Roman"/>
          <w:color w:val="000000"/>
          <w:sz w:val="28"/>
          <w:szCs w:val="28"/>
          <w:lang w:val="uk-UA"/>
        </w:rPr>
        <w:t xml:space="preserve"> </w:t>
      </w:r>
      <w:r w:rsidRPr="0081759F">
        <w:rPr>
          <w:rFonts w:ascii="Times New Roman" w:hAnsi="Times New Roman"/>
          <w:color w:val="000000"/>
          <w:sz w:val="28"/>
          <w:szCs w:val="28"/>
          <w:lang w:val="uk-UA"/>
        </w:rPr>
        <w:t>правилами етикету під час обслуговування туристів та розмовною іноземною мовою.</w:t>
      </w:r>
    </w:p>
    <w:p w:rsidR="00277E06" w:rsidRPr="0081759F" w:rsidRDefault="00277E06" w:rsidP="00EF2972">
      <w:pPr>
        <w:ind w:firstLine="567"/>
        <w:jc w:val="both"/>
        <w:rPr>
          <w:rFonts w:ascii="Times New Roman" w:hAnsi="Times New Roman" w:cs="Times New Roman"/>
          <w:b/>
          <w:bCs/>
          <w:sz w:val="28"/>
          <w:szCs w:val="28"/>
          <w:lang w:val="uk-UA"/>
        </w:rPr>
      </w:pPr>
    </w:p>
    <w:p w:rsidR="00277E06" w:rsidRPr="003224F4" w:rsidRDefault="00277E06" w:rsidP="00EF2972">
      <w:pPr>
        <w:ind w:firstLine="567"/>
        <w:jc w:val="both"/>
        <w:rPr>
          <w:rFonts w:ascii="Times New Roman" w:hAnsi="Times New Roman" w:cs="Times New Roman"/>
          <w:b/>
          <w:bCs/>
          <w:sz w:val="28"/>
          <w:szCs w:val="28"/>
          <w:lang w:val="uk-UA"/>
        </w:rPr>
      </w:pPr>
      <w:r w:rsidRPr="0081759F">
        <w:rPr>
          <w:rFonts w:ascii="Times New Roman" w:hAnsi="Times New Roman" w:cs="Times New Roman"/>
          <w:b/>
          <w:bCs/>
          <w:sz w:val="28"/>
          <w:szCs w:val="28"/>
          <w:lang w:val="uk-UA"/>
        </w:rPr>
        <w:t>Тема 4. Облік і звітність</w:t>
      </w:r>
      <w:r>
        <w:rPr>
          <w:rFonts w:ascii="Times New Roman" w:hAnsi="Times New Roman" w:cs="Times New Roman"/>
          <w:b/>
          <w:bCs/>
          <w:sz w:val="28"/>
          <w:szCs w:val="28"/>
          <w:lang w:val="uk-UA"/>
        </w:rPr>
        <w:t>.</w:t>
      </w:r>
      <w:r w:rsidRPr="003224F4">
        <w:rPr>
          <w:rFonts w:ascii="Times New Roman" w:hAnsi="Times New Roman" w:cs="Times New Roman"/>
          <w:sz w:val="28"/>
          <w:szCs w:val="28"/>
          <w:lang w:val="uk-UA"/>
        </w:rPr>
        <w:t xml:space="preserve"> </w:t>
      </w:r>
      <w:r w:rsidRPr="003224F4">
        <w:rPr>
          <w:rFonts w:ascii="Times New Roman" w:hAnsi="Times New Roman" w:cs="Times New Roman"/>
          <w:b/>
          <w:sz w:val="28"/>
          <w:szCs w:val="28"/>
          <w:lang w:val="uk-UA"/>
        </w:rPr>
        <w:t>Вивчення споживчого попиту. Професійний етикет</w:t>
      </w:r>
    </w:p>
    <w:p w:rsidR="00277E06" w:rsidRPr="0081759F" w:rsidRDefault="00277E06" w:rsidP="00EF2972">
      <w:pPr>
        <w:ind w:firstLine="567"/>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 xml:space="preserve">Інструктаж за змістом занять, організації робочого місця і безпеки праці при здачі виручки в касу підприємства. </w:t>
      </w:r>
    </w:p>
    <w:p w:rsidR="00277E06" w:rsidRDefault="00277E06" w:rsidP="00EF2972">
      <w:pPr>
        <w:ind w:firstLine="567"/>
        <w:jc w:val="both"/>
        <w:rPr>
          <w:rFonts w:ascii="Times New Roman" w:hAnsi="Times New Roman" w:cs="Times New Roman"/>
          <w:b/>
          <w:bCs/>
          <w:i/>
          <w:iCs/>
          <w:sz w:val="28"/>
          <w:szCs w:val="28"/>
          <w:lang w:val="uk-UA"/>
        </w:rPr>
      </w:pPr>
    </w:p>
    <w:p w:rsidR="00277E06" w:rsidRPr="0081759F" w:rsidRDefault="00277E06" w:rsidP="00EF2972">
      <w:pPr>
        <w:ind w:firstLine="567"/>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Вправи:</w:t>
      </w:r>
    </w:p>
    <w:p w:rsidR="00277E06" w:rsidRPr="0081759F" w:rsidRDefault="00277E06" w:rsidP="00EF2972">
      <w:pPr>
        <w:ind w:firstLine="567"/>
        <w:jc w:val="both"/>
        <w:rPr>
          <w:rFonts w:ascii="Times New Roman" w:hAnsi="Times New Roman" w:cs="Times New Roman"/>
          <w:b/>
          <w:bCs/>
          <w:i/>
          <w:iCs/>
          <w:sz w:val="28"/>
          <w:szCs w:val="28"/>
          <w:lang w:val="uk-UA"/>
        </w:rPr>
      </w:pPr>
      <w:r w:rsidRPr="0081759F">
        <w:rPr>
          <w:rFonts w:ascii="Times New Roman" w:hAnsi="Times New Roman" w:cs="Times New Roman"/>
          <w:b/>
          <w:bCs/>
          <w:i/>
          <w:iCs/>
          <w:sz w:val="28"/>
          <w:szCs w:val="28"/>
          <w:lang w:val="uk-UA"/>
        </w:rPr>
        <w:t xml:space="preserve"> </w:t>
      </w:r>
      <w:r w:rsidRPr="0081759F">
        <w:rPr>
          <w:rFonts w:ascii="Times New Roman" w:hAnsi="Times New Roman" w:cs="Times New Roman"/>
          <w:sz w:val="28"/>
          <w:szCs w:val="28"/>
          <w:lang w:val="uk-UA"/>
        </w:rPr>
        <w:t>Складання технологічних та калькуляційних карт.</w:t>
      </w:r>
    </w:p>
    <w:p w:rsidR="00277E06" w:rsidRPr="0081759F" w:rsidRDefault="007D0C04" w:rsidP="00EF297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7E06" w:rsidRPr="0081759F">
        <w:rPr>
          <w:rFonts w:ascii="Times New Roman" w:hAnsi="Times New Roman" w:cs="Times New Roman"/>
          <w:sz w:val="28"/>
          <w:szCs w:val="28"/>
          <w:lang w:val="uk-UA"/>
        </w:rPr>
        <w:t>Оформлення звітної документації.</w:t>
      </w:r>
    </w:p>
    <w:p w:rsidR="00277E06" w:rsidRPr="007D0C04" w:rsidRDefault="00277E06" w:rsidP="007D0C04">
      <w:pPr>
        <w:pStyle w:val="21"/>
        <w:shd w:val="clear" w:color="auto" w:fill="FFFFFF"/>
        <w:spacing w:after="0" w:line="240" w:lineRule="auto"/>
        <w:ind w:left="0" w:firstLine="567"/>
        <w:jc w:val="both"/>
        <w:rPr>
          <w:rFonts w:ascii="Times New Roman" w:hAnsi="Times New Roman"/>
          <w:b/>
          <w:i/>
          <w:sz w:val="28"/>
          <w:szCs w:val="28"/>
          <w:lang w:val="uk-UA"/>
        </w:rPr>
      </w:pPr>
      <w:r>
        <w:rPr>
          <w:rFonts w:ascii="Times New Roman" w:hAnsi="Times New Roman"/>
          <w:sz w:val="28"/>
          <w:szCs w:val="28"/>
          <w:lang w:val="uk-UA"/>
        </w:rPr>
        <w:t>Д</w:t>
      </w:r>
      <w:r w:rsidRPr="0081759F">
        <w:rPr>
          <w:rFonts w:ascii="Times New Roman" w:hAnsi="Times New Roman"/>
          <w:sz w:val="28"/>
          <w:szCs w:val="28"/>
        </w:rPr>
        <w:t xml:space="preserve">ослідження ринку послуг </w:t>
      </w:r>
      <w:r w:rsidRPr="0081759F">
        <w:rPr>
          <w:rFonts w:ascii="Times New Roman" w:hAnsi="Times New Roman"/>
          <w:color w:val="000000"/>
          <w:sz w:val="28"/>
          <w:szCs w:val="28"/>
        </w:rPr>
        <w:t>закладів ресторанного господарства</w:t>
      </w:r>
      <w:r w:rsidRPr="0081759F">
        <w:rPr>
          <w:rFonts w:ascii="Times New Roman" w:hAnsi="Times New Roman"/>
          <w:sz w:val="28"/>
          <w:szCs w:val="28"/>
        </w:rPr>
        <w:t>;</w:t>
      </w:r>
      <w:r w:rsidRPr="0081759F">
        <w:rPr>
          <w:rFonts w:ascii="Times New Roman" w:hAnsi="Times New Roman"/>
          <w:b/>
          <w:i/>
          <w:sz w:val="28"/>
          <w:szCs w:val="28"/>
          <w:lang w:val="uk-UA"/>
        </w:rPr>
        <w:t xml:space="preserve"> </w:t>
      </w:r>
      <w:r>
        <w:rPr>
          <w:rFonts w:ascii="Times New Roman" w:hAnsi="Times New Roman"/>
          <w:sz w:val="28"/>
          <w:szCs w:val="28"/>
        </w:rPr>
        <w:t>склада</w:t>
      </w:r>
      <w:r>
        <w:rPr>
          <w:rFonts w:ascii="Times New Roman" w:hAnsi="Times New Roman"/>
          <w:sz w:val="28"/>
          <w:szCs w:val="28"/>
          <w:lang w:val="uk-UA"/>
        </w:rPr>
        <w:t>ння</w:t>
      </w:r>
      <w:r>
        <w:rPr>
          <w:rFonts w:ascii="Times New Roman" w:hAnsi="Times New Roman"/>
          <w:sz w:val="28"/>
          <w:szCs w:val="28"/>
        </w:rPr>
        <w:t xml:space="preserve"> анкет</w:t>
      </w:r>
      <w:r w:rsidRPr="0081759F">
        <w:rPr>
          <w:rFonts w:ascii="Times New Roman" w:hAnsi="Times New Roman"/>
          <w:sz w:val="28"/>
          <w:szCs w:val="28"/>
        </w:rPr>
        <w:t xml:space="preserve"> для вивчення попиту споживачів;</w:t>
      </w:r>
      <w:r w:rsidRPr="0081759F">
        <w:rPr>
          <w:rFonts w:ascii="Times New Roman" w:hAnsi="Times New Roman"/>
          <w:sz w:val="28"/>
          <w:szCs w:val="28"/>
          <w:lang w:val="uk-UA"/>
        </w:rPr>
        <w:t xml:space="preserve"> </w:t>
      </w:r>
      <w:r>
        <w:rPr>
          <w:rFonts w:ascii="Times New Roman" w:hAnsi="Times New Roman"/>
          <w:sz w:val="28"/>
          <w:szCs w:val="28"/>
        </w:rPr>
        <w:t>аналіз</w:t>
      </w:r>
      <w:r>
        <w:rPr>
          <w:rFonts w:ascii="Times New Roman" w:hAnsi="Times New Roman"/>
          <w:sz w:val="28"/>
          <w:szCs w:val="28"/>
          <w:lang w:val="uk-UA"/>
        </w:rPr>
        <w:t xml:space="preserve"> </w:t>
      </w:r>
      <w:r>
        <w:rPr>
          <w:rFonts w:ascii="Times New Roman" w:hAnsi="Times New Roman"/>
          <w:sz w:val="28"/>
          <w:szCs w:val="28"/>
        </w:rPr>
        <w:t>ефективн</w:t>
      </w:r>
      <w:r>
        <w:rPr>
          <w:rFonts w:ascii="Times New Roman" w:hAnsi="Times New Roman"/>
          <w:sz w:val="28"/>
          <w:szCs w:val="28"/>
          <w:lang w:val="uk-UA"/>
        </w:rPr>
        <w:t>о</w:t>
      </w:r>
      <w:r>
        <w:rPr>
          <w:rFonts w:ascii="Times New Roman" w:hAnsi="Times New Roman"/>
          <w:sz w:val="28"/>
          <w:szCs w:val="28"/>
        </w:rPr>
        <w:t>ст</w:t>
      </w:r>
      <w:r>
        <w:rPr>
          <w:rFonts w:ascii="Times New Roman" w:hAnsi="Times New Roman"/>
          <w:sz w:val="28"/>
          <w:szCs w:val="28"/>
          <w:lang w:val="uk-UA"/>
        </w:rPr>
        <w:t xml:space="preserve">і </w:t>
      </w:r>
      <w:r w:rsidRPr="0081759F">
        <w:rPr>
          <w:rFonts w:ascii="Times New Roman" w:hAnsi="Times New Roman"/>
          <w:sz w:val="28"/>
          <w:szCs w:val="28"/>
        </w:rPr>
        <w:t>рекламної діяльності</w:t>
      </w:r>
      <w:r w:rsidRPr="0081759F">
        <w:rPr>
          <w:rFonts w:ascii="Times New Roman" w:hAnsi="Times New Roman"/>
          <w:sz w:val="28"/>
          <w:szCs w:val="28"/>
          <w:lang w:val="uk-UA"/>
        </w:rPr>
        <w:t xml:space="preserve">. </w:t>
      </w:r>
    </w:p>
    <w:p w:rsidR="00277E06" w:rsidRPr="0081759F" w:rsidRDefault="00277E06" w:rsidP="00EF2972">
      <w:pPr>
        <w:ind w:firstLine="700"/>
        <w:jc w:val="both"/>
        <w:rPr>
          <w:rFonts w:ascii="Times New Roman" w:hAnsi="Times New Roman" w:cs="Times New Roman"/>
          <w:sz w:val="28"/>
          <w:szCs w:val="28"/>
          <w:lang w:val="uk-UA"/>
        </w:rPr>
      </w:pPr>
      <w:r w:rsidRPr="0081759F">
        <w:rPr>
          <w:rFonts w:ascii="Times New Roman" w:hAnsi="Times New Roman" w:cs="Times New Roman"/>
          <w:sz w:val="28"/>
          <w:szCs w:val="28"/>
          <w:lang w:val="uk-UA"/>
        </w:rPr>
        <w:t>Правила зустрічі відвідувачів. Поведінка за столом. Правила користування приборами, серветками. Правила споживання страв і закусок.</w:t>
      </w:r>
    </w:p>
    <w:p w:rsidR="00277E06" w:rsidRPr="0081759F" w:rsidRDefault="00277E06" w:rsidP="00EF2972">
      <w:pPr>
        <w:rPr>
          <w:rFonts w:ascii="Times New Roman" w:hAnsi="Times New Roman" w:cs="Times New Roman"/>
          <w:sz w:val="28"/>
          <w:szCs w:val="28"/>
          <w:lang w:val="uk-UA"/>
        </w:rPr>
      </w:pPr>
    </w:p>
    <w:p w:rsidR="00277E06" w:rsidRPr="0081759F" w:rsidRDefault="00277E06" w:rsidP="00EF2972">
      <w:pPr>
        <w:pStyle w:val="aa"/>
        <w:spacing w:line="240" w:lineRule="auto"/>
        <w:rPr>
          <w:rFonts w:ascii="Times New Roman" w:hAnsi="Times New Roman" w:cs="Times New Roman"/>
          <w:i w:val="0"/>
          <w:iCs w:val="0"/>
          <w:sz w:val="28"/>
          <w:szCs w:val="28"/>
        </w:rPr>
      </w:pPr>
      <w:r w:rsidRPr="0081759F">
        <w:rPr>
          <w:rFonts w:ascii="Times New Roman" w:hAnsi="Times New Roman" w:cs="Times New Roman"/>
          <w:i w:val="0"/>
          <w:iCs w:val="0"/>
          <w:sz w:val="28"/>
          <w:szCs w:val="28"/>
        </w:rPr>
        <w:t>ІІІ. Виробнича практика</w:t>
      </w:r>
    </w:p>
    <w:p w:rsidR="00277E06" w:rsidRPr="003224F4" w:rsidRDefault="00277E06" w:rsidP="00EF2972">
      <w:pPr>
        <w:shd w:val="clear" w:color="auto" w:fill="FFFFFF"/>
        <w:tabs>
          <w:tab w:val="left" w:pos="993"/>
        </w:tabs>
        <w:ind w:firstLine="567"/>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Тема 1.</w:t>
      </w:r>
      <w:r w:rsidRPr="003224F4">
        <w:rPr>
          <w:rFonts w:ascii="Times New Roman" w:hAnsi="Times New Roman" w:cs="Times New Roman"/>
          <w:bCs/>
          <w:iCs/>
          <w:sz w:val="28"/>
          <w:szCs w:val="28"/>
        </w:rPr>
        <w:t xml:space="preserve"> </w:t>
      </w:r>
      <w:r w:rsidRPr="003224F4">
        <w:rPr>
          <w:rFonts w:ascii="Times New Roman" w:hAnsi="Times New Roman" w:cs="Times New Roman"/>
          <w:b/>
          <w:bCs/>
          <w:iCs/>
          <w:sz w:val="28"/>
          <w:szCs w:val="28"/>
        </w:rPr>
        <w:t xml:space="preserve">Інструктаж з безпеки праці та пожежної безпеки </w:t>
      </w:r>
      <w:r w:rsidRPr="003224F4">
        <w:rPr>
          <w:rFonts w:ascii="Times New Roman" w:hAnsi="Times New Roman" w:cs="Times New Roman"/>
          <w:b/>
          <w:iCs/>
          <w:sz w:val="28"/>
          <w:szCs w:val="28"/>
        </w:rPr>
        <w:t>на виробництві</w:t>
      </w:r>
      <w:r w:rsidRPr="003224F4">
        <w:rPr>
          <w:rFonts w:ascii="Times New Roman" w:hAnsi="Times New Roman" w:cs="Times New Roman"/>
          <w:b/>
          <w:color w:val="000000"/>
          <w:sz w:val="28"/>
          <w:szCs w:val="28"/>
          <w:lang w:val="uk-UA"/>
        </w:rPr>
        <w:t xml:space="preserve"> </w:t>
      </w:r>
    </w:p>
    <w:p w:rsidR="00277E06" w:rsidRPr="0081759F" w:rsidRDefault="00277E06" w:rsidP="00EF2972">
      <w:pPr>
        <w:shd w:val="clear" w:color="auto" w:fill="FFFFFF"/>
        <w:tabs>
          <w:tab w:val="left" w:pos="993"/>
        </w:tabs>
        <w:ind w:firstLine="567"/>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Інструктажі з питань безпеки праці та пожежної безпеки в закладі (проводять працівники відповідних служб закладу).</w:t>
      </w:r>
    </w:p>
    <w:p w:rsidR="00277E06" w:rsidRPr="0081759F" w:rsidRDefault="00277E06" w:rsidP="00EF2972">
      <w:pPr>
        <w:shd w:val="clear" w:color="auto" w:fill="FFFFFF"/>
        <w:tabs>
          <w:tab w:val="left" w:pos="993"/>
        </w:tabs>
        <w:ind w:firstLine="567"/>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зі структурою і характером закладу.</w:t>
      </w:r>
    </w:p>
    <w:p w:rsidR="00277E06" w:rsidRPr="0081759F" w:rsidRDefault="00277E06" w:rsidP="00EF2972">
      <w:pPr>
        <w:shd w:val="clear" w:color="auto" w:fill="FFFFFF"/>
        <w:tabs>
          <w:tab w:val="left" w:pos="993"/>
        </w:tabs>
        <w:ind w:firstLine="567"/>
        <w:jc w:val="both"/>
        <w:rPr>
          <w:rFonts w:ascii="Times New Roman" w:hAnsi="Times New Roman" w:cs="Times New Roman"/>
          <w:sz w:val="28"/>
          <w:szCs w:val="28"/>
          <w:lang w:val="uk-UA"/>
        </w:rPr>
      </w:pPr>
      <w:r w:rsidRPr="0081759F">
        <w:rPr>
          <w:rFonts w:ascii="Times New Roman" w:hAnsi="Times New Roman" w:cs="Times New Roman"/>
          <w:color w:val="000000"/>
          <w:sz w:val="28"/>
          <w:szCs w:val="28"/>
          <w:lang w:val="uk-UA"/>
        </w:rPr>
        <w:t>Ознайомлення з новою технікою і новітніми технологіями виробництва, асортиментом продукції, що випускає підприємство, основними правилами роботи, правилами внутрішнього розпорядку, змістом праці офіціанта; системою матеріальної відповідальності, обов'язками, пов'язаними зі збереженням матеріальних цінностей.</w:t>
      </w:r>
    </w:p>
    <w:p w:rsidR="00277E06" w:rsidRPr="0081759F" w:rsidRDefault="00277E06" w:rsidP="00EF2972">
      <w:pPr>
        <w:shd w:val="clear" w:color="auto" w:fill="FFFFFF"/>
        <w:tabs>
          <w:tab w:val="left" w:pos="993"/>
        </w:tabs>
        <w:ind w:firstLine="567"/>
        <w:jc w:val="both"/>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Ознайомлення з порядком отримання форменого одягу, правилами використання та збереження його, правилами санітарії та гігієни, заходами з охорони праці.</w:t>
      </w:r>
    </w:p>
    <w:p w:rsidR="00277E06" w:rsidRPr="0081759F" w:rsidRDefault="00277E06" w:rsidP="00EF2972">
      <w:pPr>
        <w:shd w:val="clear" w:color="auto" w:fill="FFFFFF"/>
        <w:tabs>
          <w:tab w:val="left" w:pos="993"/>
        </w:tabs>
        <w:ind w:firstLine="567"/>
        <w:jc w:val="both"/>
        <w:rPr>
          <w:rFonts w:ascii="Times New Roman" w:hAnsi="Times New Roman" w:cs="Times New Roman"/>
          <w:color w:val="000000"/>
          <w:sz w:val="28"/>
          <w:szCs w:val="28"/>
          <w:lang w:val="uk-UA"/>
        </w:rPr>
      </w:pPr>
      <w:r w:rsidRPr="0081759F">
        <w:rPr>
          <w:rFonts w:ascii="Times New Roman" w:hAnsi="Times New Roman" w:cs="Times New Roman"/>
          <w:color w:val="000000"/>
          <w:sz w:val="28"/>
          <w:szCs w:val="28"/>
          <w:lang w:val="uk-UA"/>
        </w:rPr>
        <w:t>Ознайомлення з організацією робочих місць передовиків і новаторів виробництва та роботою по раціоналізації та винахідництву.</w:t>
      </w:r>
    </w:p>
    <w:p w:rsidR="00277E06" w:rsidRPr="0081759F" w:rsidRDefault="00277E06" w:rsidP="00EF2972">
      <w:pPr>
        <w:keepNext/>
        <w:shd w:val="clear" w:color="auto" w:fill="FFFFFF"/>
        <w:tabs>
          <w:tab w:val="left" w:pos="993"/>
        </w:tabs>
        <w:ind w:firstLine="567"/>
        <w:rPr>
          <w:rFonts w:ascii="Times New Roman" w:hAnsi="Times New Roman" w:cs="Times New Roman"/>
          <w:b/>
          <w:bCs/>
          <w:color w:val="000000"/>
          <w:sz w:val="28"/>
          <w:szCs w:val="28"/>
          <w:lang w:val="uk-UA"/>
        </w:rPr>
      </w:pPr>
    </w:p>
    <w:p w:rsidR="00277E06" w:rsidRPr="0081759F" w:rsidRDefault="00277E06" w:rsidP="00EF2972">
      <w:pPr>
        <w:keepNext/>
        <w:shd w:val="clear" w:color="auto" w:fill="FFFFFF"/>
        <w:tabs>
          <w:tab w:val="left" w:pos="993"/>
        </w:tabs>
        <w:ind w:firstLine="567"/>
        <w:rPr>
          <w:rFonts w:ascii="Times New Roman" w:hAnsi="Times New Roman" w:cs="Times New Roman"/>
          <w:b/>
          <w:bCs/>
          <w:sz w:val="28"/>
          <w:szCs w:val="28"/>
          <w:lang w:val="uk-UA"/>
        </w:rPr>
      </w:pPr>
      <w:r w:rsidRPr="0081759F">
        <w:rPr>
          <w:rFonts w:ascii="Times New Roman" w:hAnsi="Times New Roman" w:cs="Times New Roman"/>
          <w:b/>
          <w:bCs/>
          <w:color w:val="000000"/>
          <w:sz w:val="28"/>
          <w:szCs w:val="28"/>
          <w:lang w:val="uk-UA"/>
        </w:rPr>
        <w:t>Тема 2. Самостійне виконання робіт на робочому місці офіціанта 5 розряду</w:t>
      </w:r>
    </w:p>
    <w:p w:rsidR="00277E06" w:rsidRPr="0081759F" w:rsidRDefault="00277E06" w:rsidP="00EF2972">
      <w:pPr>
        <w:pStyle w:val="21"/>
        <w:tabs>
          <w:tab w:val="left" w:pos="993"/>
        </w:tabs>
        <w:spacing w:after="0" w:line="240" w:lineRule="auto"/>
        <w:ind w:left="0" w:firstLine="567"/>
        <w:rPr>
          <w:rFonts w:ascii="Times New Roman" w:hAnsi="Times New Roman"/>
          <w:sz w:val="28"/>
          <w:szCs w:val="28"/>
          <w:lang w:val="uk-UA"/>
        </w:rPr>
      </w:pPr>
      <w:r w:rsidRPr="0081759F">
        <w:rPr>
          <w:rFonts w:ascii="Times New Roman" w:hAnsi="Times New Roman"/>
          <w:sz w:val="28"/>
          <w:szCs w:val="28"/>
          <w:lang w:val="uk-UA"/>
        </w:rPr>
        <w:t>Самостійне виконання робіт на робочому місці офіціанта 5 розряду у відповідності до вимог кваліфікаційної характеристики і з дотриманням норм безпеки праці.</w:t>
      </w:r>
    </w:p>
    <w:p w:rsidR="00277E06" w:rsidRPr="0081759F" w:rsidRDefault="00277E06" w:rsidP="003951CF">
      <w:pPr>
        <w:widowControl w:val="0"/>
        <w:autoSpaceDE w:val="0"/>
        <w:autoSpaceDN w:val="0"/>
        <w:adjustRightInd w:val="0"/>
        <w:ind w:firstLine="600"/>
        <w:jc w:val="both"/>
        <w:rPr>
          <w:rFonts w:ascii="Times New Roman" w:hAnsi="Times New Roman" w:cs="Times New Roman"/>
          <w:sz w:val="28"/>
          <w:szCs w:val="28"/>
          <w:lang w:val="uk-UA"/>
        </w:rPr>
      </w:pPr>
      <w:r w:rsidRPr="0081759F">
        <w:rPr>
          <w:rFonts w:ascii="Times New Roman" w:hAnsi="Times New Roman" w:cs="Times New Roman"/>
          <w:b/>
          <w:bCs/>
          <w:i/>
          <w:iCs/>
          <w:sz w:val="28"/>
          <w:szCs w:val="28"/>
          <w:lang w:val="uk-UA"/>
        </w:rPr>
        <w:t>Примітка:</w:t>
      </w:r>
      <w:r w:rsidRPr="0081759F">
        <w:rPr>
          <w:rFonts w:ascii="Times New Roman" w:hAnsi="Times New Roman" w:cs="Times New Roman"/>
          <w:i/>
          <w:iCs/>
          <w:sz w:val="28"/>
          <w:szCs w:val="28"/>
          <w:lang w:val="uk-UA"/>
        </w:rPr>
        <w:t xml:space="preserve"> </w:t>
      </w:r>
      <w:r w:rsidRPr="0081759F">
        <w:rPr>
          <w:rFonts w:ascii="Times New Roman" w:hAnsi="Times New Roman" w:cs="Times New Roman"/>
          <w:sz w:val="28"/>
          <w:szCs w:val="28"/>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77E06" w:rsidRPr="0081759F" w:rsidRDefault="00277E06" w:rsidP="00EF2972">
      <w:pPr>
        <w:shd w:val="clear" w:color="auto" w:fill="FFFFFF"/>
        <w:tabs>
          <w:tab w:val="left" w:pos="993"/>
        </w:tabs>
        <w:ind w:firstLine="567"/>
        <w:jc w:val="both"/>
        <w:rPr>
          <w:rFonts w:ascii="Times New Roman" w:hAnsi="Times New Roman" w:cs="Times New Roman"/>
          <w:color w:val="000000"/>
          <w:sz w:val="28"/>
          <w:szCs w:val="28"/>
          <w:lang w:val="uk-UA"/>
        </w:rPr>
      </w:pPr>
    </w:p>
    <w:p w:rsidR="00277E06" w:rsidRPr="0081759F" w:rsidRDefault="00277E06" w:rsidP="00EF2972">
      <w:pPr>
        <w:shd w:val="clear" w:color="auto" w:fill="FFFFFF"/>
        <w:tabs>
          <w:tab w:val="left" w:pos="993"/>
        </w:tabs>
        <w:rPr>
          <w:rFonts w:ascii="Times New Roman" w:hAnsi="Times New Roman" w:cs="Times New Roman"/>
          <w:b/>
          <w:bCs/>
          <w:color w:val="000000"/>
          <w:sz w:val="28"/>
          <w:szCs w:val="28"/>
          <w:lang w:val="uk-UA"/>
        </w:rPr>
      </w:pPr>
      <w:r w:rsidRPr="0081759F">
        <w:rPr>
          <w:rFonts w:ascii="Times New Roman" w:hAnsi="Times New Roman" w:cs="Times New Roman"/>
          <w:b/>
          <w:bCs/>
          <w:color w:val="000000"/>
          <w:sz w:val="28"/>
          <w:szCs w:val="28"/>
          <w:lang w:val="uk-UA"/>
        </w:rPr>
        <w:t>Кваліфікаційна пробна робота</w:t>
      </w:r>
    </w:p>
    <w:p w:rsidR="00277E06" w:rsidRPr="00DE2620" w:rsidRDefault="00277E06" w:rsidP="00EF2972">
      <w:pPr>
        <w:pStyle w:val="ab"/>
        <w:spacing w:line="240" w:lineRule="auto"/>
        <w:rPr>
          <w:rFonts w:ascii="Times New Roman" w:hAnsi="Times New Roman" w:cs="Times New Roman"/>
        </w:rPr>
      </w:pPr>
    </w:p>
    <w:p w:rsidR="00277E06" w:rsidRPr="00DE2620" w:rsidRDefault="00277E06" w:rsidP="0052672A">
      <w:pPr>
        <w:shd w:val="clear" w:color="auto" w:fill="FFFFFF"/>
        <w:tabs>
          <w:tab w:val="left" w:pos="993"/>
        </w:tabs>
        <w:ind w:firstLine="567"/>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Default="00277E06" w:rsidP="00E0258B">
      <w:pPr>
        <w:shd w:val="clear" w:color="auto" w:fill="FFFFFF"/>
        <w:tabs>
          <w:tab w:val="left" w:pos="993"/>
        </w:tabs>
        <w:rPr>
          <w:rFonts w:ascii="Times New Roman" w:hAnsi="Times New Roman" w:cs="Times New Roman"/>
          <w:b/>
          <w:bCs/>
          <w:color w:val="000000"/>
          <w:sz w:val="28"/>
          <w:szCs w:val="28"/>
          <w:lang w:val="uk-UA"/>
        </w:rPr>
      </w:pPr>
    </w:p>
    <w:p w:rsidR="00277E06" w:rsidRPr="00921F9C" w:rsidRDefault="00277E06" w:rsidP="00E0258B">
      <w:pPr>
        <w:shd w:val="clear" w:color="auto" w:fill="FFFFFF"/>
        <w:tabs>
          <w:tab w:val="left" w:pos="993"/>
        </w:tabs>
        <w:rPr>
          <w:rFonts w:ascii="Times New Roman" w:hAnsi="Times New Roman" w:cs="Times New Roman"/>
          <w:lang w:val="uk-UA"/>
        </w:rPr>
      </w:pPr>
      <w:r w:rsidRPr="00921F9C">
        <w:rPr>
          <w:rFonts w:ascii="Times New Roman" w:hAnsi="Times New Roman" w:cs="Times New Roman"/>
          <w:lang w:val="uk-UA"/>
        </w:rPr>
        <w:t xml:space="preserve"> </w:t>
      </w:r>
    </w:p>
    <w:p w:rsidR="00277E06" w:rsidRPr="00DE2620" w:rsidRDefault="00277E06" w:rsidP="008E67F2">
      <w:pPr>
        <w:pStyle w:val="a8"/>
        <w:rPr>
          <w:rFonts w:ascii="Times New Roman" w:hAnsi="Times New Roman"/>
        </w:rPr>
      </w:pPr>
      <w:r w:rsidRPr="00DE2620">
        <w:rPr>
          <w:rFonts w:ascii="Times New Roman" w:hAnsi="Times New Roman"/>
        </w:rPr>
        <w:lastRenderedPageBreak/>
        <w:t>Критерії кваліфікації атестації випускників</w:t>
      </w:r>
    </w:p>
    <w:p w:rsidR="00277E06" w:rsidRPr="00DE2620" w:rsidRDefault="00277E06" w:rsidP="0052672A">
      <w:pPr>
        <w:ind w:left="5103"/>
        <w:rPr>
          <w:rFonts w:ascii="Times New Roman" w:hAnsi="Times New Roman" w:cs="Times New Roman"/>
          <w:sz w:val="28"/>
          <w:szCs w:val="28"/>
          <w:lang w:val="uk-UA"/>
        </w:rPr>
      </w:pPr>
      <w:r w:rsidRPr="00DE2620">
        <w:rPr>
          <w:rFonts w:ascii="Times New Roman" w:hAnsi="Times New Roman" w:cs="Times New Roman"/>
          <w:sz w:val="28"/>
          <w:szCs w:val="28"/>
          <w:lang w:val="uk-UA"/>
        </w:rPr>
        <w:t>Професія: 5123 “Офіціант”</w:t>
      </w:r>
    </w:p>
    <w:p w:rsidR="00277E06" w:rsidRPr="00DE2620" w:rsidRDefault="00277E06" w:rsidP="0052672A">
      <w:pPr>
        <w:ind w:left="5103"/>
        <w:rPr>
          <w:rFonts w:ascii="Times New Roman" w:hAnsi="Times New Roman" w:cs="Times New Roman"/>
          <w:sz w:val="28"/>
          <w:szCs w:val="28"/>
          <w:lang w:val="uk-UA"/>
        </w:rPr>
      </w:pPr>
      <w:r w:rsidRPr="00DE2620">
        <w:rPr>
          <w:rFonts w:ascii="Times New Roman" w:hAnsi="Times New Roman" w:cs="Times New Roman"/>
          <w:sz w:val="28"/>
          <w:szCs w:val="28"/>
          <w:lang w:val="uk-UA"/>
        </w:rPr>
        <w:t>Кваліфікація: 5 розряд</w:t>
      </w:r>
    </w:p>
    <w:p w:rsidR="00277E06" w:rsidRPr="00DE2620" w:rsidRDefault="00277E06" w:rsidP="0052672A">
      <w:pPr>
        <w:jc w:val="both"/>
        <w:rPr>
          <w:rFonts w:ascii="Times New Roman" w:hAnsi="Times New Roman" w:cs="Times New Roman"/>
          <w:sz w:val="28"/>
          <w:szCs w:val="28"/>
          <w:lang w:val="uk-UA"/>
        </w:rPr>
      </w:pPr>
      <w:r w:rsidRPr="00DE2620">
        <w:rPr>
          <w:rFonts w:ascii="Times New Roman" w:hAnsi="Times New Roman" w:cs="Times New Roman"/>
          <w:b/>
          <w:bCs/>
          <w:sz w:val="28"/>
          <w:szCs w:val="28"/>
          <w:lang w:val="uk-UA"/>
        </w:rPr>
        <w:t>Знає, розуміє:</w:t>
      </w:r>
    </w:p>
    <w:p w:rsidR="00277E06" w:rsidRPr="00DE2620" w:rsidRDefault="00277E06"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sidRPr="00DE2620">
        <w:rPr>
          <w:rFonts w:ascii="Times New Roman" w:hAnsi="Times New Roman"/>
          <w:sz w:val="28"/>
          <w:szCs w:val="28"/>
          <w:lang w:val="uk-UA"/>
        </w:rPr>
        <w:t>Види обслуговування споживачів та сервіровки столів, що відображає національні особливості та тематичну направленість закладу харчування;</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В</w:t>
      </w:r>
      <w:r w:rsidR="00277E06" w:rsidRPr="00DE2620">
        <w:rPr>
          <w:rFonts w:ascii="Times New Roman" w:hAnsi="Times New Roman"/>
          <w:sz w:val="28"/>
          <w:szCs w:val="28"/>
          <w:lang w:val="uk-UA"/>
        </w:rPr>
        <w:t>иди та правила сервіровки столів з відображенням національних особливостей та тематичної направленості закладу;</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Ф</w:t>
      </w:r>
      <w:r w:rsidR="00277E06" w:rsidRPr="00DE2620">
        <w:rPr>
          <w:rFonts w:ascii="Times New Roman" w:hAnsi="Times New Roman"/>
          <w:sz w:val="28"/>
          <w:szCs w:val="28"/>
          <w:lang w:val="uk-UA"/>
        </w:rPr>
        <w:t>орми та правила обслуговування іноземних туристів, урочистих та офіційних прийомів, нарад, конференцій, переговорів, з’їздів;</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В</w:t>
      </w:r>
      <w:r w:rsidR="00277E06" w:rsidRPr="00DE2620">
        <w:rPr>
          <w:rFonts w:ascii="Times New Roman" w:hAnsi="Times New Roman"/>
          <w:sz w:val="28"/>
          <w:szCs w:val="28"/>
          <w:lang w:val="uk-UA"/>
        </w:rPr>
        <w:t>иди, призначення та вимоги до посуду, приборів, білизни, що використовуються;</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К</w:t>
      </w:r>
      <w:r w:rsidR="00277E06" w:rsidRPr="00DE2620">
        <w:rPr>
          <w:rFonts w:ascii="Times New Roman" w:hAnsi="Times New Roman"/>
          <w:sz w:val="28"/>
          <w:szCs w:val="28"/>
          <w:lang w:val="uk-UA"/>
        </w:rPr>
        <w:t>улінарну характеристику, додержання послідовності подавання та відповідність асортименту вин та вино-горілчаних виробів стравам, що подаються;</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О</w:t>
      </w:r>
      <w:r w:rsidR="00277E06" w:rsidRPr="00DE2620">
        <w:rPr>
          <w:rFonts w:ascii="Times New Roman" w:hAnsi="Times New Roman"/>
          <w:sz w:val="28"/>
          <w:szCs w:val="28"/>
          <w:lang w:val="uk-UA"/>
        </w:rPr>
        <w:t>собливості харчування іноземних туристів;</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равила експлуатації відповідних видів торгово-технологічного обладнання, ЕККА, виробничого інвентарю,  інструменту, ваговимірювальних  приладів, їх призначення та використання в технологічному процесі;</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равила етикету під час обслуговування споживачів;</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орядок розрахунків із споживачами за готівку та у безготівковому порядку;</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равила ведення обліку та здавання виручки;</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О</w:t>
      </w:r>
      <w:r w:rsidR="00277E06" w:rsidRPr="00DE2620">
        <w:rPr>
          <w:rFonts w:ascii="Times New Roman" w:hAnsi="Times New Roman"/>
          <w:sz w:val="28"/>
          <w:szCs w:val="28"/>
          <w:lang w:val="uk-UA"/>
        </w:rPr>
        <w:t>дну-дві іноземні мови в межах розмовного мінімуму;</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О</w:t>
      </w:r>
      <w:r w:rsidR="00277E06" w:rsidRPr="00DE2620">
        <w:rPr>
          <w:rFonts w:ascii="Times New Roman" w:hAnsi="Times New Roman"/>
          <w:sz w:val="28"/>
          <w:szCs w:val="28"/>
          <w:lang w:val="uk-UA"/>
        </w:rPr>
        <w:t>сновні харчові речовини та їх біологічну цінність, засвоєння їжі в організмі людини та фактори впливу на процес засвоєння поживних речовин;</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равила і норми охорони праці, протипожежного захисту, виробничої санітарії та особистої гігієни;</w:t>
      </w:r>
    </w:p>
    <w:p w:rsidR="00277E06" w:rsidRPr="00DE2620"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Р</w:t>
      </w:r>
      <w:r w:rsidR="00277E06" w:rsidRPr="00DE2620">
        <w:rPr>
          <w:rFonts w:ascii="Times New Roman" w:hAnsi="Times New Roman"/>
          <w:sz w:val="28"/>
          <w:szCs w:val="28"/>
          <w:lang w:val="uk-UA"/>
        </w:rPr>
        <w:t>екламну діяльність закладу ресторанного господарства;</w:t>
      </w:r>
    </w:p>
    <w:p w:rsidR="00277E06" w:rsidRPr="003951CF" w:rsidRDefault="00E60118" w:rsidP="007350D1">
      <w:pPr>
        <w:pStyle w:val="a6"/>
        <w:numPr>
          <w:ilvl w:val="0"/>
          <w:numId w:val="19"/>
        </w:numPr>
        <w:tabs>
          <w:tab w:val="clear" w:pos="720"/>
          <w:tab w:val="num" w:pos="0"/>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t>П</w:t>
      </w:r>
      <w:r w:rsidR="00277E06" w:rsidRPr="00DE2620">
        <w:rPr>
          <w:rFonts w:ascii="Times New Roman" w:hAnsi="Times New Roman"/>
          <w:sz w:val="28"/>
          <w:szCs w:val="28"/>
          <w:lang w:val="uk-UA"/>
        </w:rPr>
        <w:t>орядок створення закладів ресторанного господарства.</w:t>
      </w:r>
      <w:r w:rsidR="00277E06" w:rsidRPr="00DE2620">
        <w:rPr>
          <w:rFonts w:ascii="Times New Roman" w:hAnsi="Times New Roman"/>
          <w:b/>
          <w:bCs/>
          <w:sz w:val="28"/>
          <w:szCs w:val="28"/>
          <w:lang w:val="uk-UA"/>
        </w:rPr>
        <w:t xml:space="preserve"> </w:t>
      </w:r>
    </w:p>
    <w:p w:rsidR="00277E06" w:rsidRPr="00DE2620" w:rsidRDefault="00277E06" w:rsidP="003951CF">
      <w:pPr>
        <w:pStyle w:val="a6"/>
        <w:tabs>
          <w:tab w:val="left" w:pos="426"/>
        </w:tabs>
        <w:spacing w:after="0"/>
        <w:jc w:val="both"/>
        <w:rPr>
          <w:rFonts w:ascii="Times New Roman" w:hAnsi="Times New Roman"/>
          <w:sz w:val="28"/>
          <w:szCs w:val="28"/>
          <w:lang w:val="uk-UA"/>
        </w:rPr>
      </w:pPr>
    </w:p>
    <w:p w:rsidR="00277E06" w:rsidRDefault="00277E06" w:rsidP="0052672A">
      <w:pPr>
        <w:pStyle w:val="a6"/>
        <w:tabs>
          <w:tab w:val="num" w:pos="0"/>
        </w:tabs>
        <w:spacing w:after="0"/>
        <w:jc w:val="both"/>
        <w:rPr>
          <w:rFonts w:ascii="Times New Roman" w:hAnsi="Times New Roman"/>
          <w:b/>
          <w:bCs/>
          <w:sz w:val="28"/>
          <w:szCs w:val="28"/>
          <w:lang w:val="uk-UA"/>
        </w:rPr>
      </w:pPr>
      <w:r w:rsidRPr="00DE2620">
        <w:rPr>
          <w:rFonts w:ascii="Times New Roman" w:hAnsi="Times New Roman"/>
          <w:b/>
          <w:bCs/>
          <w:sz w:val="28"/>
          <w:szCs w:val="28"/>
          <w:lang w:val="uk-UA"/>
        </w:rPr>
        <w:t>Вміє:</w:t>
      </w:r>
    </w:p>
    <w:p w:rsidR="00277E06" w:rsidRDefault="00E60118" w:rsidP="003951CF">
      <w:pPr>
        <w:rPr>
          <w:rFonts w:ascii="Times New Roman" w:hAnsi="Times New Roman" w:cs="Times New Roman"/>
          <w:sz w:val="28"/>
          <w:szCs w:val="28"/>
          <w:lang w:val="uk-UA"/>
        </w:rPr>
      </w:pPr>
      <w:r>
        <w:rPr>
          <w:rFonts w:ascii="Times New Roman" w:hAnsi="Times New Roman" w:cs="Times New Roman"/>
          <w:sz w:val="28"/>
          <w:szCs w:val="28"/>
          <w:lang w:val="uk-UA"/>
        </w:rPr>
        <w:t>1. О</w:t>
      </w:r>
      <w:r w:rsidR="00277E06">
        <w:rPr>
          <w:rFonts w:ascii="Times New Roman" w:hAnsi="Times New Roman" w:cs="Times New Roman"/>
          <w:sz w:val="28"/>
          <w:szCs w:val="28"/>
          <w:lang w:val="uk-UA"/>
        </w:rPr>
        <w:t>рганізовувати робоче місце;</w:t>
      </w:r>
    </w:p>
    <w:p w:rsidR="00277E06" w:rsidRPr="000D2994" w:rsidRDefault="00E60118" w:rsidP="003951CF">
      <w:pPr>
        <w:rPr>
          <w:rFonts w:ascii="Times New Roman" w:hAnsi="Times New Roman" w:cs="Times New Roman"/>
          <w:sz w:val="28"/>
          <w:szCs w:val="28"/>
          <w:lang w:val="uk-UA"/>
        </w:rPr>
      </w:pPr>
      <w:r>
        <w:rPr>
          <w:rFonts w:ascii="Times New Roman" w:hAnsi="Times New Roman" w:cs="Times New Roman"/>
          <w:sz w:val="28"/>
          <w:szCs w:val="28"/>
          <w:lang w:val="uk-UA"/>
        </w:rPr>
        <w:t>2. Д</w:t>
      </w:r>
      <w:r w:rsidR="00277E06">
        <w:rPr>
          <w:rFonts w:ascii="Times New Roman" w:hAnsi="Times New Roman" w:cs="Times New Roman"/>
          <w:sz w:val="28"/>
          <w:szCs w:val="28"/>
          <w:lang w:val="uk-UA"/>
        </w:rPr>
        <w:t>отримуватися вимог безпеки праці при виконанні робіт;</w:t>
      </w:r>
    </w:p>
    <w:p w:rsidR="00277E06" w:rsidRPr="00DE2620" w:rsidRDefault="00E60118"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3.В</w:t>
      </w:r>
      <w:r w:rsidR="00277E06" w:rsidRPr="00DE2620">
        <w:rPr>
          <w:rFonts w:ascii="Times New Roman" w:hAnsi="Times New Roman" w:cs="Times New Roman"/>
          <w:sz w:val="28"/>
          <w:szCs w:val="28"/>
          <w:lang w:val="uk-UA"/>
        </w:rPr>
        <w:t>изначити добовий раціон та його харчову цінність, розрахувати енергетичні потреби людей різних професій;</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60118">
        <w:rPr>
          <w:rFonts w:ascii="Times New Roman" w:hAnsi="Times New Roman" w:cs="Times New Roman"/>
          <w:sz w:val="28"/>
          <w:szCs w:val="28"/>
          <w:lang w:val="uk-UA"/>
        </w:rPr>
        <w:t>О</w:t>
      </w:r>
      <w:r w:rsidRPr="00DE2620">
        <w:rPr>
          <w:rFonts w:ascii="Times New Roman" w:hAnsi="Times New Roman" w:cs="Times New Roman"/>
          <w:sz w:val="28"/>
          <w:szCs w:val="28"/>
          <w:lang w:val="uk-UA"/>
        </w:rPr>
        <w:t>бслуговувати споживачів з особливо складною сервіровкою столів, що відображає національні особливості та тематичну направленість закладу харчування: заміських, національних, тематичних кафе, барів та ресторанів;</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60118">
        <w:rPr>
          <w:rFonts w:ascii="Times New Roman" w:hAnsi="Times New Roman" w:cs="Times New Roman"/>
          <w:sz w:val="28"/>
          <w:szCs w:val="28"/>
          <w:lang w:val="uk-UA"/>
        </w:rPr>
        <w:t>О</w:t>
      </w:r>
      <w:r w:rsidRPr="00DE2620">
        <w:rPr>
          <w:rFonts w:ascii="Times New Roman" w:hAnsi="Times New Roman" w:cs="Times New Roman"/>
          <w:sz w:val="28"/>
          <w:szCs w:val="28"/>
          <w:lang w:val="uk-UA"/>
        </w:rPr>
        <w:t>бслуговувати урочисті та офіційні прийоми, наради, конференції, переговори, з’їзди;</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60118">
        <w:rPr>
          <w:rFonts w:ascii="Times New Roman" w:hAnsi="Times New Roman" w:cs="Times New Roman"/>
          <w:sz w:val="28"/>
          <w:szCs w:val="28"/>
          <w:lang w:val="uk-UA"/>
        </w:rPr>
        <w:t>О</w:t>
      </w:r>
      <w:r w:rsidRPr="00DE2620">
        <w:rPr>
          <w:rFonts w:ascii="Times New Roman" w:hAnsi="Times New Roman" w:cs="Times New Roman"/>
          <w:sz w:val="28"/>
          <w:szCs w:val="28"/>
          <w:lang w:val="uk-UA"/>
        </w:rPr>
        <w:t>бслуговувати іноземних туристів;</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60118">
        <w:rPr>
          <w:rFonts w:ascii="Times New Roman" w:hAnsi="Times New Roman" w:cs="Times New Roman"/>
          <w:sz w:val="28"/>
          <w:szCs w:val="28"/>
          <w:lang w:val="uk-UA"/>
        </w:rPr>
        <w:t>З</w:t>
      </w:r>
      <w:r w:rsidRPr="00DE2620">
        <w:rPr>
          <w:rFonts w:ascii="Times New Roman" w:hAnsi="Times New Roman" w:cs="Times New Roman"/>
          <w:sz w:val="28"/>
          <w:szCs w:val="28"/>
          <w:lang w:val="uk-UA"/>
        </w:rPr>
        <w:t>дійснювати попередню сервіровку столів залежно від виду обслуговування;</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E60118">
        <w:rPr>
          <w:rFonts w:ascii="Times New Roman" w:hAnsi="Times New Roman" w:cs="Times New Roman"/>
          <w:sz w:val="28"/>
          <w:szCs w:val="28"/>
          <w:lang w:val="uk-UA"/>
        </w:rPr>
        <w:t>Н</w:t>
      </w:r>
      <w:r w:rsidRPr="00DE2620">
        <w:rPr>
          <w:rFonts w:ascii="Times New Roman" w:hAnsi="Times New Roman" w:cs="Times New Roman"/>
          <w:sz w:val="28"/>
          <w:szCs w:val="28"/>
          <w:lang w:val="uk-UA"/>
        </w:rPr>
        <w:t>адавати споживачам допомогу під час вибору страв та напоїв;</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E60118">
        <w:rPr>
          <w:rFonts w:ascii="Times New Roman" w:hAnsi="Times New Roman" w:cs="Times New Roman"/>
          <w:sz w:val="28"/>
          <w:szCs w:val="28"/>
          <w:lang w:val="uk-UA"/>
        </w:rPr>
        <w:t>Р</w:t>
      </w:r>
      <w:r w:rsidRPr="00DE2620">
        <w:rPr>
          <w:rFonts w:ascii="Times New Roman" w:hAnsi="Times New Roman" w:cs="Times New Roman"/>
          <w:sz w:val="28"/>
          <w:szCs w:val="28"/>
          <w:lang w:val="uk-UA"/>
        </w:rPr>
        <w:t>екомендувати напої до страв;</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E60118">
        <w:rPr>
          <w:rFonts w:ascii="Times New Roman" w:hAnsi="Times New Roman" w:cs="Times New Roman"/>
          <w:sz w:val="28"/>
          <w:szCs w:val="28"/>
          <w:lang w:val="uk-UA"/>
        </w:rPr>
        <w:t>П</w:t>
      </w:r>
      <w:r w:rsidRPr="00DE2620">
        <w:rPr>
          <w:rFonts w:ascii="Times New Roman" w:hAnsi="Times New Roman" w:cs="Times New Roman"/>
          <w:sz w:val="28"/>
          <w:szCs w:val="28"/>
          <w:lang w:val="uk-UA"/>
        </w:rPr>
        <w:t>одавати деякі фірмові страви та напої з проведенням заключних операцій в присутності споживача, який замовив ці страви;</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60118">
        <w:rPr>
          <w:rFonts w:ascii="Times New Roman" w:hAnsi="Times New Roman" w:cs="Times New Roman"/>
          <w:sz w:val="28"/>
          <w:szCs w:val="28"/>
          <w:lang w:val="uk-UA"/>
        </w:rPr>
        <w:t>Р</w:t>
      </w:r>
      <w:r w:rsidRPr="00DE2620">
        <w:rPr>
          <w:rFonts w:ascii="Times New Roman" w:hAnsi="Times New Roman" w:cs="Times New Roman"/>
          <w:sz w:val="28"/>
          <w:szCs w:val="28"/>
          <w:lang w:val="uk-UA"/>
        </w:rPr>
        <w:t>озраховуватися із споживачами, виписувати рахунок на бланку встановленої форми;</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E60118">
        <w:rPr>
          <w:rFonts w:ascii="Times New Roman" w:hAnsi="Times New Roman" w:cs="Times New Roman"/>
          <w:sz w:val="28"/>
          <w:szCs w:val="28"/>
          <w:lang w:val="uk-UA"/>
        </w:rPr>
        <w:t>З</w:t>
      </w:r>
      <w:r w:rsidRPr="00DE2620">
        <w:rPr>
          <w:rFonts w:ascii="Times New Roman" w:hAnsi="Times New Roman" w:cs="Times New Roman"/>
          <w:sz w:val="28"/>
          <w:szCs w:val="28"/>
          <w:lang w:val="uk-UA"/>
        </w:rPr>
        <w:t>давати виручку в касу закладу в установленому порядку;</w:t>
      </w:r>
    </w:p>
    <w:p w:rsidR="00277E06" w:rsidRPr="00DE2620" w:rsidRDefault="00277E06" w:rsidP="003951CF">
      <w:pPr>
        <w:tabs>
          <w:tab w:val="left" w:pos="426"/>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E60118">
        <w:rPr>
          <w:rFonts w:ascii="Times New Roman" w:hAnsi="Times New Roman" w:cs="Times New Roman"/>
          <w:sz w:val="28"/>
          <w:szCs w:val="28"/>
          <w:lang w:val="uk-UA"/>
        </w:rPr>
        <w:t>К</w:t>
      </w:r>
      <w:r w:rsidRPr="00DE2620">
        <w:rPr>
          <w:rFonts w:ascii="Times New Roman" w:hAnsi="Times New Roman" w:cs="Times New Roman"/>
          <w:sz w:val="28"/>
          <w:szCs w:val="28"/>
          <w:lang w:val="uk-UA"/>
        </w:rPr>
        <w:t>ерувати роботою офіціантів нижчої кваліфікації та учнів.</w:t>
      </w:r>
    </w:p>
    <w:p w:rsidR="00277E06" w:rsidRPr="00DE2620" w:rsidRDefault="00277E06" w:rsidP="008E67F2">
      <w:pPr>
        <w:widowControl w:val="0"/>
        <w:autoSpaceDE w:val="0"/>
        <w:autoSpaceDN w:val="0"/>
        <w:adjustRightInd w:val="0"/>
        <w:jc w:val="right"/>
        <w:rPr>
          <w:rFonts w:ascii="Times New Roman" w:hAnsi="Times New Roman" w:cs="Times New Roman"/>
          <w:b/>
          <w:sz w:val="28"/>
          <w:szCs w:val="28"/>
          <w:lang w:val="uk-UA"/>
        </w:rPr>
      </w:pPr>
    </w:p>
    <w:p w:rsidR="00277E06" w:rsidRPr="00DE2620" w:rsidRDefault="00277E06" w:rsidP="008E67F2">
      <w:pPr>
        <w:widowControl w:val="0"/>
        <w:autoSpaceDE w:val="0"/>
        <w:autoSpaceDN w:val="0"/>
        <w:adjustRightInd w:val="0"/>
        <w:jc w:val="right"/>
        <w:rPr>
          <w:rFonts w:ascii="Times New Roman" w:hAnsi="Times New Roman" w:cs="Times New Roman"/>
          <w:b/>
          <w:sz w:val="28"/>
          <w:szCs w:val="28"/>
          <w:lang w:val="uk-UA"/>
        </w:rPr>
      </w:pPr>
      <w:r w:rsidRPr="00DE2620">
        <w:rPr>
          <w:rFonts w:ascii="Times New Roman" w:hAnsi="Times New Roman" w:cs="Times New Roman"/>
          <w:b/>
          <w:sz w:val="28"/>
          <w:szCs w:val="28"/>
          <w:lang w:val="uk-UA"/>
        </w:rPr>
        <w:br w:type="page"/>
      </w:r>
      <w:r w:rsidRPr="00DE2620">
        <w:rPr>
          <w:rFonts w:ascii="Times New Roman" w:hAnsi="Times New Roman" w:cs="Times New Roman"/>
          <w:b/>
          <w:sz w:val="28"/>
          <w:szCs w:val="28"/>
          <w:lang w:val="uk-UA"/>
        </w:rPr>
        <w:lastRenderedPageBreak/>
        <w:t>Додаток 14</w:t>
      </w:r>
    </w:p>
    <w:p w:rsidR="00277E06" w:rsidRPr="00DE2620" w:rsidRDefault="00277E06" w:rsidP="008E67F2">
      <w:pPr>
        <w:widowControl w:val="0"/>
        <w:autoSpaceDE w:val="0"/>
        <w:autoSpaceDN w:val="0"/>
        <w:adjustRightInd w:val="0"/>
        <w:rPr>
          <w:rFonts w:ascii="Times New Roman" w:hAnsi="Times New Roman" w:cs="Times New Roman"/>
          <w:sz w:val="28"/>
          <w:szCs w:val="28"/>
          <w:lang w:val="uk-UA"/>
        </w:rPr>
      </w:pPr>
    </w:p>
    <w:p w:rsidR="00277E06" w:rsidRPr="00DE2620" w:rsidRDefault="00277E06" w:rsidP="008E67F2">
      <w:pPr>
        <w:widowControl w:val="0"/>
        <w:autoSpaceDE w:val="0"/>
        <w:autoSpaceDN w:val="0"/>
        <w:adjustRightInd w:val="0"/>
        <w:rPr>
          <w:rFonts w:ascii="Times New Roman" w:hAnsi="Times New Roman" w:cs="Times New Roman"/>
          <w:sz w:val="28"/>
          <w:szCs w:val="28"/>
          <w:lang w:val="uk-UA"/>
        </w:rPr>
      </w:pPr>
    </w:p>
    <w:p w:rsidR="00277E06" w:rsidRPr="009C7551" w:rsidRDefault="00277E06" w:rsidP="009C7551">
      <w:pPr>
        <w:widowControl w:val="0"/>
        <w:autoSpaceDE w:val="0"/>
        <w:autoSpaceDN w:val="0"/>
        <w:adjustRightInd w:val="0"/>
        <w:jc w:val="center"/>
        <w:rPr>
          <w:rFonts w:ascii="Times New Roman" w:hAnsi="Times New Roman" w:cs="Times New Roman"/>
          <w:b/>
          <w:bCs/>
          <w:sz w:val="28"/>
          <w:szCs w:val="28"/>
          <w:lang w:val="uk-UA"/>
        </w:rPr>
      </w:pPr>
      <w:r w:rsidRPr="00DE2620">
        <w:rPr>
          <w:rFonts w:ascii="Times New Roman" w:hAnsi="Times New Roman" w:cs="Times New Roman"/>
          <w:b/>
          <w:bCs/>
          <w:sz w:val="28"/>
          <w:szCs w:val="28"/>
          <w:lang w:val="uk-UA"/>
        </w:rPr>
        <w:t>З М І С Т</w:t>
      </w:r>
    </w:p>
    <w:tbl>
      <w:tblPr>
        <w:tblpPr w:leftFromText="180" w:rightFromText="180"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821"/>
        <w:gridCol w:w="1962"/>
      </w:tblGrid>
      <w:tr w:rsidR="00277E06" w:rsidTr="009C7551">
        <w:trPr>
          <w:trHeight w:val="417"/>
        </w:trPr>
        <w:tc>
          <w:tcPr>
            <w:tcW w:w="1044" w:type="dxa"/>
          </w:tcPr>
          <w:p w:rsidR="00277E06" w:rsidRPr="005F28FA" w:rsidRDefault="00277E06" w:rsidP="009C7551">
            <w:pPr>
              <w:widowControl w:val="0"/>
              <w:autoSpaceDE w:val="0"/>
              <w:autoSpaceDN w:val="0"/>
              <w:adjustRightInd w:val="0"/>
              <w:jc w:val="both"/>
              <w:rPr>
                <w:rFonts w:ascii="Times New Roman" w:hAnsi="Times New Roman" w:cs="Times New Roman"/>
                <w:b/>
                <w:bCs/>
                <w:sz w:val="28"/>
                <w:szCs w:val="28"/>
                <w:lang w:val="uk-UA"/>
              </w:rPr>
            </w:pPr>
            <w:r w:rsidRPr="005F28FA">
              <w:rPr>
                <w:rFonts w:ascii="Times New Roman" w:hAnsi="Times New Roman" w:cs="Times New Roman"/>
                <w:b/>
                <w:bCs/>
                <w:sz w:val="28"/>
                <w:szCs w:val="28"/>
                <w:lang w:val="uk-UA"/>
              </w:rPr>
              <w:t>№ п/п</w:t>
            </w:r>
          </w:p>
        </w:tc>
        <w:tc>
          <w:tcPr>
            <w:tcW w:w="6821" w:type="dxa"/>
          </w:tcPr>
          <w:p w:rsidR="00277E06" w:rsidRPr="005F28FA" w:rsidRDefault="00277E06" w:rsidP="009C7551">
            <w:pPr>
              <w:widowControl w:val="0"/>
              <w:autoSpaceDE w:val="0"/>
              <w:autoSpaceDN w:val="0"/>
              <w:adjustRightInd w:val="0"/>
              <w:jc w:val="center"/>
              <w:rPr>
                <w:rFonts w:ascii="Times New Roman" w:hAnsi="Times New Roman" w:cs="Times New Roman"/>
                <w:b/>
                <w:bCs/>
                <w:sz w:val="28"/>
                <w:szCs w:val="28"/>
                <w:lang w:val="uk-UA"/>
              </w:rPr>
            </w:pPr>
            <w:r w:rsidRPr="005F28FA">
              <w:rPr>
                <w:rFonts w:ascii="Times New Roman" w:hAnsi="Times New Roman" w:cs="Times New Roman"/>
                <w:b/>
                <w:bCs/>
                <w:sz w:val="28"/>
                <w:szCs w:val="28"/>
                <w:lang w:val="uk-UA"/>
              </w:rPr>
              <w:t>Назва розділу</w:t>
            </w:r>
          </w:p>
        </w:tc>
        <w:tc>
          <w:tcPr>
            <w:tcW w:w="1962" w:type="dxa"/>
          </w:tcPr>
          <w:p w:rsidR="00277E06" w:rsidRPr="005F28FA" w:rsidRDefault="00277E06" w:rsidP="009C7551">
            <w:pPr>
              <w:widowControl w:val="0"/>
              <w:autoSpaceDE w:val="0"/>
              <w:autoSpaceDN w:val="0"/>
              <w:adjustRightInd w:val="0"/>
              <w:jc w:val="both"/>
              <w:rPr>
                <w:rFonts w:ascii="Times New Roman" w:hAnsi="Times New Roman" w:cs="Times New Roman"/>
                <w:b/>
                <w:bCs/>
                <w:sz w:val="28"/>
                <w:szCs w:val="28"/>
                <w:lang w:val="uk-UA"/>
              </w:rPr>
            </w:pPr>
            <w:r w:rsidRPr="005F28FA">
              <w:rPr>
                <w:rFonts w:ascii="Times New Roman" w:hAnsi="Times New Roman" w:cs="Times New Roman"/>
                <w:b/>
                <w:bCs/>
                <w:sz w:val="28"/>
                <w:szCs w:val="28"/>
                <w:lang w:val="uk-UA"/>
              </w:rPr>
              <w:t>сторінки</w:t>
            </w:r>
          </w:p>
        </w:tc>
      </w:tr>
      <w:tr w:rsidR="00277E06" w:rsidTr="009C7551">
        <w:trPr>
          <w:trHeight w:val="267"/>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sidRPr="00C20E75">
              <w:rPr>
                <w:rFonts w:ascii="Times New Roman" w:hAnsi="Times New Roman" w:cs="Times New Roman"/>
                <w:bCs/>
                <w:sz w:val="28"/>
                <w:szCs w:val="28"/>
                <w:lang w:val="uk-UA"/>
              </w:rPr>
              <w:t>Загальні положення</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10-12</w:t>
            </w:r>
          </w:p>
        </w:tc>
      </w:tr>
      <w:tr w:rsidR="00277E06" w:rsidTr="009C7551">
        <w:trPr>
          <w:trHeight w:val="22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Державний стандарт ПТО – 3 розряд</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2.1</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Освітньо-кваліфікаційна характеристика</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14-15</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Типовий навчальний план</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2.3</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Типові навчальні програми з предметів</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17-48</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2.4</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Типова навчальна програма з виробничого навчання</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49-52</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2.5</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Критерії кваліфікаційної атестації випускників</w:t>
            </w:r>
          </w:p>
        </w:tc>
        <w:tc>
          <w:tcPr>
            <w:tcW w:w="1962" w:type="dxa"/>
          </w:tcPr>
          <w:p w:rsidR="00277E06" w:rsidRDefault="00277E06" w:rsidP="009C7551">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53-54</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Державний стандарт ПТО – 4 розряд</w:t>
            </w:r>
          </w:p>
        </w:tc>
        <w:tc>
          <w:tcPr>
            <w:tcW w:w="1962" w:type="dxa"/>
          </w:tcPr>
          <w:p w:rsidR="00277E06" w:rsidRDefault="00277E06" w:rsidP="00113EB5">
            <w:pPr>
              <w:widowControl w:val="0"/>
              <w:autoSpaceDE w:val="0"/>
              <w:autoSpaceDN w:val="0"/>
              <w:adjustRightInd w:val="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55</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3.1</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Освітньо-кваліфікаційна характеристика</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56-57</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3.2</w:t>
            </w:r>
            <w:r w:rsidR="007D0C04">
              <w:rPr>
                <w:rFonts w:ascii="Times New Roman" w:hAnsi="Times New Roman" w:cs="Times New Roman"/>
                <w:bCs/>
                <w:sz w:val="28"/>
                <w:szCs w:val="28"/>
                <w:lang w:val="uk-UA"/>
              </w:rPr>
              <w:t>.</w:t>
            </w:r>
          </w:p>
        </w:tc>
        <w:tc>
          <w:tcPr>
            <w:tcW w:w="6821" w:type="dxa"/>
          </w:tcPr>
          <w:p w:rsidR="00277E06" w:rsidRPr="00C20E75"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Типовий навчальний план</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58</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3.3</w:t>
            </w:r>
            <w:r w:rsidR="007D0C04">
              <w:rPr>
                <w:rFonts w:ascii="Times New Roman" w:hAnsi="Times New Roman" w:cs="Times New Roman"/>
                <w:bCs/>
                <w:sz w:val="28"/>
                <w:szCs w:val="28"/>
                <w:lang w:val="uk-UA"/>
              </w:rPr>
              <w:t>.</w:t>
            </w:r>
          </w:p>
        </w:tc>
        <w:tc>
          <w:tcPr>
            <w:tcW w:w="6821" w:type="dxa"/>
          </w:tcPr>
          <w:p w:rsidR="00277E06" w:rsidRPr="00C20E75"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Типові навчальні програми з предметів</w:t>
            </w:r>
          </w:p>
        </w:tc>
        <w:tc>
          <w:tcPr>
            <w:tcW w:w="1962" w:type="dxa"/>
          </w:tcPr>
          <w:p w:rsidR="00277E06" w:rsidRDefault="00277E06" w:rsidP="00113EB5">
            <w:pPr>
              <w:widowControl w:val="0"/>
              <w:autoSpaceDE w:val="0"/>
              <w:autoSpaceDN w:val="0"/>
              <w:adjustRightInd w:val="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59-77</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7D0C04">
              <w:rPr>
                <w:rFonts w:ascii="Times New Roman" w:hAnsi="Times New Roman" w:cs="Times New Roman"/>
                <w:bCs/>
                <w:sz w:val="28"/>
                <w:szCs w:val="28"/>
                <w:lang w:val="uk-UA"/>
              </w:rPr>
              <w:t>.</w:t>
            </w:r>
          </w:p>
        </w:tc>
        <w:tc>
          <w:tcPr>
            <w:tcW w:w="6821" w:type="dxa"/>
          </w:tcPr>
          <w:p w:rsidR="00277E06" w:rsidRPr="00C20E75"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Типова навчальна програма з виробничого навчання</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78-81</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3.5</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Критерії кваліфікаційної атестації випускників</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82</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Державний стандарт ПТО – 5 розряд</w:t>
            </w:r>
          </w:p>
        </w:tc>
        <w:tc>
          <w:tcPr>
            <w:tcW w:w="1962" w:type="dxa"/>
          </w:tcPr>
          <w:p w:rsidR="00277E06" w:rsidRDefault="00277E06" w:rsidP="00113EB5">
            <w:pPr>
              <w:widowControl w:val="0"/>
              <w:autoSpaceDE w:val="0"/>
              <w:autoSpaceDN w:val="0"/>
              <w:adjustRightInd w:val="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83</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4.1</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Освітньо-кваліфікаційна характеристика</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84-85</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4.2</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Типовий навчальний план</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86</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4.3</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Типові навчальні програми з предметів</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87-100</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4.4</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Типова навчальна програма з виробничого навчання</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101-105</w:t>
            </w:r>
          </w:p>
        </w:tc>
      </w:tr>
      <w:tr w:rsidR="00277E06" w:rsidTr="009C7551">
        <w:trPr>
          <w:trHeight w:val="318"/>
        </w:trPr>
        <w:tc>
          <w:tcPr>
            <w:tcW w:w="1044"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4.5</w:t>
            </w:r>
            <w:r w:rsidR="007D0C04">
              <w:rPr>
                <w:rFonts w:ascii="Times New Roman" w:hAnsi="Times New Roman" w:cs="Times New Roman"/>
                <w:bCs/>
                <w:sz w:val="28"/>
                <w:szCs w:val="28"/>
                <w:lang w:val="uk-UA"/>
              </w:rPr>
              <w:t>.</w:t>
            </w:r>
          </w:p>
        </w:tc>
        <w:tc>
          <w:tcPr>
            <w:tcW w:w="6821" w:type="dxa"/>
          </w:tcPr>
          <w:p w:rsidR="00277E06" w:rsidRDefault="00277E06" w:rsidP="009C7551">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Критерії кваліфікаційної атестації випускників</w:t>
            </w:r>
          </w:p>
        </w:tc>
        <w:tc>
          <w:tcPr>
            <w:tcW w:w="1962" w:type="dxa"/>
          </w:tcPr>
          <w:p w:rsidR="00277E06" w:rsidRDefault="00277E06" w:rsidP="00113EB5">
            <w:pPr>
              <w:widowControl w:val="0"/>
              <w:autoSpaceDE w:val="0"/>
              <w:autoSpaceDN w:val="0"/>
              <w:adjustRightInd w:val="0"/>
              <w:jc w:val="center"/>
              <w:rPr>
                <w:rFonts w:ascii="Times New Roman" w:hAnsi="Times New Roman" w:cs="Times New Roman"/>
                <w:bCs/>
                <w:sz w:val="28"/>
                <w:szCs w:val="28"/>
                <w:lang w:val="uk-UA"/>
              </w:rPr>
            </w:pPr>
            <w:r>
              <w:rPr>
                <w:rFonts w:ascii="Times New Roman" w:hAnsi="Times New Roman" w:cs="Times New Roman"/>
                <w:bCs/>
                <w:sz w:val="28"/>
                <w:szCs w:val="28"/>
                <w:lang w:val="uk-UA"/>
              </w:rPr>
              <w:t>106-107</w:t>
            </w:r>
          </w:p>
        </w:tc>
      </w:tr>
    </w:tbl>
    <w:p w:rsidR="00277E06" w:rsidRPr="00C20E75" w:rsidRDefault="00277E06" w:rsidP="00C20E75">
      <w:pPr>
        <w:widowControl w:val="0"/>
        <w:autoSpaceDE w:val="0"/>
        <w:autoSpaceDN w:val="0"/>
        <w:adjustRightInd w:val="0"/>
        <w:jc w:val="both"/>
        <w:rPr>
          <w:rFonts w:ascii="Times New Roman" w:hAnsi="Times New Roman" w:cs="Times New Roman"/>
          <w:bCs/>
          <w:sz w:val="28"/>
          <w:szCs w:val="28"/>
          <w:lang w:val="uk-UA"/>
        </w:rPr>
      </w:pPr>
    </w:p>
    <w:sectPr w:rsidR="00277E06" w:rsidRPr="00C20E75" w:rsidSect="009376A2">
      <w:footerReference w:type="default" r:id="rId12"/>
      <w:pgSz w:w="12240" w:h="15840"/>
      <w:pgMar w:top="993"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AB" w:rsidRDefault="00F81AAB" w:rsidP="006E6728">
      <w:r>
        <w:separator/>
      </w:r>
    </w:p>
  </w:endnote>
  <w:endnote w:type="continuationSeparator" w:id="1">
    <w:p w:rsidR="00F81AAB" w:rsidRDefault="00F81AAB" w:rsidP="006E6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KA">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E9" w:rsidRDefault="00D855DF">
    <w:pPr>
      <w:pStyle w:val="af"/>
      <w:jc w:val="right"/>
    </w:pPr>
    <w:fldSimple w:instr=" PAGE   \* MERGEFORMAT ">
      <w:r w:rsidR="002C593B">
        <w:rPr>
          <w:noProof/>
        </w:rPr>
        <w:t>59</w:t>
      </w:r>
    </w:fldSimple>
  </w:p>
  <w:p w:rsidR="004862E9" w:rsidRDefault="004862E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AB" w:rsidRDefault="00F81AAB" w:rsidP="006E6728">
      <w:r>
        <w:separator/>
      </w:r>
    </w:p>
  </w:footnote>
  <w:footnote w:type="continuationSeparator" w:id="1">
    <w:p w:rsidR="00F81AAB" w:rsidRDefault="00F81AAB" w:rsidP="006E6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7C6"/>
    <w:multiLevelType w:val="hybridMultilevel"/>
    <w:tmpl w:val="7C3A4528"/>
    <w:lvl w:ilvl="0" w:tplc="FFFFFFFF">
      <w:start w:val="1"/>
      <w:numFmt w:val="decimal"/>
      <w:lvlText w:val="%1."/>
      <w:lvlJc w:val="left"/>
      <w:pPr>
        <w:tabs>
          <w:tab w:val="num" w:pos="1440"/>
        </w:tabs>
        <w:ind w:left="1437" w:hanging="357"/>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1">
    <w:nsid w:val="08A96845"/>
    <w:multiLevelType w:val="hybridMultilevel"/>
    <w:tmpl w:val="C03AF89E"/>
    <w:lvl w:ilvl="0" w:tplc="9002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96A5F"/>
    <w:multiLevelType w:val="hybridMultilevel"/>
    <w:tmpl w:val="565EE6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231CC1"/>
    <w:multiLevelType w:val="hybridMultilevel"/>
    <w:tmpl w:val="9A0C6D9E"/>
    <w:lvl w:ilvl="0" w:tplc="0419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nsid w:val="0FBC5F2E"/>
    <w:multiLevelType w:val="hybridMultilevel"/>
    <w:tmpl w:val="6BD43276"/>
    <w:lvl w:ilvl="0" w:tplc="0422000D">
      <w:start w:val="1"/>
      <w:numFmt w:val="bullet"/>
      <w:lvlText w:val=""/>
      <w:lvlJc w:val="left"/>
      <w:pPr>
        <w:tabs>
          <w:tab w:val="num" w:pos="1259"/>
        </w:tabs>
        <w:ind w:left="1259" w:hanging="360"/>
      </w:pPr>
      <w:rPr>
        <w:rFonts w:ascii="Wingdings" w:hAnsi="Wingdings" w:hint="default"/>
      </w:rPr>
    </w:lvl>
    <w:lvl w:ilvl="1" w:tplc="04220003">
      <w:start w:val="1"/>
      <w:numFmt w:val="bullet"/>
      <w:lvlText w:val="o"/>
      <w:lvlJc w:val="left"/>
      <w:pPr>
        <w:tabs>
          <w:tab w:val="num" w:pos="1979"/>
        </w:tabs>
        <w:ind w:left="1979" w:hanging="360"/>
      </w:pPr>
      <w:rPr>
        <w:rFonts w:ascii="Courier New" w:hAnsi="Courier New" w:hint="default"/>
      </w:rPr>
    </w:lvl>
    <w:lvl w:ilvl="2" w:tplc="04220005">
      <w:start w:val="1"/>
      <w:numFmt w:val="bullet"/>
      <w:lvlText w:val=""/>
      <w:lvlJc w:val="left"/>
      <w:pPr>
        <w:tabs>
          <w:tab w:val="num" w:pos="2699"/>
        </w:tabs>
        <w:ind w:left="2699" w:hanging="360"/>
      </w:pPr>
      <w:rPr>
        <w:rFonts w:ascii="Wingdings" w:hAnsi="Wingdings" w:hint="default"/>
      </w:rPr>
    </w:lvl>
    <w:lvl w:ilvl="3" w:tplc="04220001">
      <w:start w:val="1"/>
      <w:numFmt w:val="bullet"/>
      <w:lvlText w:val=""/>
      <w:lvlJc w:val="left"/>
      <w:pPr>
        <w:tabs>
          <w:tab w:val="num" w:pos="3419"/>
        </w:tabs>
        <w:ind w:left="3419" w:hanging="360"/>
      </w:pPr>
      <w:rPr>
        <w:rFonts w:ascii="Symbol" w:hAnsi="Symbol" w:hint="default"/>
      </w:rPr>
    </w:lvl>
    <w:lvl w:ilvl="4" w:tplc="04220003">
      <w:start w:val="1"/>
      <w:numFmt w:val="bullet"/>
      <w:lvlText w:val="o"/>
      <w:lvlJc w:val="left"/>
      <w:pPr>
        <w:tabs>
          <w:tab w:val="num" w:pos="4139"/>
        </w:tabs>
        <w:ind w:left="4139" w:hanging="360"/>
      </w:pPr>
      <w:rPr>
        <w:rFonts w:ascii="Courier New" w:hAnsi="Courier New" w:hint="default"/>
      </w:rPr>
    </w:lvl>
    <w:lvl w:ilvl="5" w:tplc="04220005">
      <w:start w:val="1"/>
      <w:numFmt w:val="bullet"/>
      <w:lvlText w:val=""/>
      <w:lvlJc w:val="left"/>
      <w:pPr>
        <w:tabs>
          <w:tab w:val="num" w:pos="4859"/>
        </w:tabs>
        <w:ind w:left="4859" w:hanging="360"/>
      </w:pPr>
      <w:rPr>
        <w:rFonts w:ascii="Wingdings" w:hAnsi="Wingdings" w:hint="default"/>
      </w:rPr>
    </w:lvl>
    <w:lvl w:ilvl="6" w:tplc="04220001">
      <w:start w:val="1"/>
      <w:numFmt w:val="bullet"/>
      <w:lvlText w:val=""/>
      <w:lvlJc w:val="left"/>
      <w:pPr>
        <w:tabs>
          <w:tab w:val="num" w:pos="5579"/>
        </w:tabs>
        <w:ind w:left="5579" w:hanging="360"/>
      </w:pPr>
      <w:rPr>
        <w:rFonts w:ascii="Symbol" w:hAnsi="Symbol" w:hint="default"/>
      </w:rPr>
    </w:lvl>
    <w:lvl w:ilvl="7" w:tplc="04220003">
      <w:start w:val="1"/>
      <w:numFmt w:val="bullet"/>
      <w:lvlText w:val="o"/>
      <w:lvlJc w:val="left"/>
      <w:pPr>
        <w:tabs>
          <w:tab w:val="num" w:pos="6299"/>
        </w:tabs>
        <w:ind w:left="6299" w:hanging="360"/>
      </w:pPr>
      <w:rPr>
        <w:rFonts w:ascii="Courier New" w:hAnsi="Courier New" w:hint="default"/>
      </w:rPr>
    </w:lvl>
    <w:lvl w:ilvl="8" w:tplc="04220005">
      <w:start w:val="1"/>
      <w:numFmt w:val="bullet"/>
      <w:lvlText w:val=""/>
      <w:lvlJc w:val="left"/>
      <w:pPr>
        <w:tabs>
          <w:tab w:val="num" w:pos="7019"/>
        </w:tabs>
        <w:ind w:left="7019" w:hanging="360"/>
      </w:pPr>
      <w:rPr>
        <w:rFonts w:ascii="Wingdings" w:hAnsi="Wingdings" w:hint="default"/>
      </w:rPr>
    </w:lvl>
  </w:abstractNum>
  <w:abstractNum w:abstractNumId="5">
    <w:nsid w:val="11C60B03"/>
    <w:multiLevelType w:val="hybridMultilevel"/>
    <w:tmpl w:val="D17071DC"/>
    <w:lvl w:ilvl="0" w:tplc="FFFFFFFF">
      <w:start w:val="1"/>
      <w:numFmt w:val="decimal"/>
      <w:lvlText w:val="%1."/>
      <w:lvlJc w:val="left"/>
      <w:pPr>
        <w:tabs>
          <w:tab w:val="num" w:pos="360"/>
        </w:tabs>
        <w:ind w:left="357" w:hanging="357"/>
      </w:pPr>
      <w:rPr>
        <w:rFonts w:cs="Times New Roman" w:hint="default"/>
        <w:b/>
        <w:bCs/>
      </w:rPr>
    </w:lvl>
    <w:lvl w:ilvl="1" w:tplc="0419000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75A044B"/>
    <w:multiLevelType w:val="hybridMultilevel"/>
    <w:tmpl w:val="C07C0B3A"/>
    <w:lvl w:ilvl="0" w:tplc="FFFFFFFF">
      <w:start w:val="1"/>
      <w:numFmt w:val="decimal"/>
      <w:lvlText w:val="%1."/>
      <w:lvlJc w:val="left"/>
      <w:pPr>
        <w:tabs>
          <w:tab w:val="num" w:pos="1440"/>
        </w:tabs>
        <w:ind w:left="1437" w:hanging="357"/>
      </w:pPr>
      <w:rPr>
        <w:rFonts w:cs="Times New Roman" w:hint="default"/>
      </w:rPr>
    </w:lvl>
    <w:lvl w:ilvl="1" w:tplc="FFFFFFFF">
      <w:start w:val="1"/>
      <w:numFmt w:val="decimal"/>
      <w:lvlText w:val="%2."/>
      <w:lvlJc w:val="left"/>
      <w:pPr>
        <w:tabs>
          <w:tab w:val="num" w:pos="1440"/>
        </w:tabs>
        <w:ind w:left="1437" w:hanging="35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8775139"/>
    <w:multiLevelType w:val="hybridMultilevel"/>
    <w:tmpl w:val="5B261D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1B203F45"/>
    <w:multiLevelType w:val="hybridMultilevel"/>
    <w:tmpl w:val="7D580F40"/>
    <w:lvl w:ilvl="0" w:tplc="0422000D">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nsid w:val="1F6C35DD"/>
    <w:multiLevelType w:val="hybridMultilevel"/>
    <w:tmpl w:val="30465412"/>
    <w:lvl w:ilvl="0" w:tplc="FFFFFFFF">
      <w:start w:val="1"/>
      <w:numFmt w:val="decimal"/>
      <w:lvlText w:val="%1."/>
      <w:lvlJc w:val="left"/>
      <w:pPr>
        <w:tabs>
          <w:tab w:val="num" w:pos="640"/>
        </w:tabs>
        <w:ind w:left="637" w:hanging="357"/>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0">
    <w:nsid w:val="22FD7A19"/>
    <w:multiLevelType w:val="hybridMultilevel"/>
    <w:tmpl w:val="E53E3A60"/>
    <w:lvl w:ilvl="0" w:tplc="C8422CC4">
      <w:start w:val="5"/>
      <w:numFmt w:val="decimal"/>
      <w:lvlText w:val="%1."/>
      <w:lvlJc w:val="left"/>
      <w:pPr>
        <w:ind w:left="720" w:hanging="360"/>
      </w:pPr>
      <w:rPr>
        <w:rFonts w:cs="Times New Roman" w:hint="default"/>
        <w:b/>
        <w:i/>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F87652"/>
    <w:multiLevelType w:val="hybridMultilevel"/>
    <w:tmpl w:val="D5AEEBD6"/>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36004F36"/>
    <w:multiLevelType w:val="hybridMultilevel"/>
    <w:tmpl w:val="01125F28"/>
    <w:lvl w:ilvl="0" w:tplc="900200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9E26FD"/>
    <w:multiLevelType w:val="hybridMultilevel"/>
    <w:tmpl w:val="04FEFB42"/>
    <w:lvl w:ilvl="0" w:tplc="2BCCB6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3096998"/>
    <w:multiLevelType w:val="hybridMultilevel"/>
    <w:tmpl w:val="6ADAABFA"/>
    <w:lvl w:ilvl="0" w:tplc="FFFFFFFF">
      <w:start w:val="1"/>
      <w:numFmt w:val="decimal"/>
      <w:lvlText w:val="%1."/>
      <w:lvlJc w:val="left"/>
      <w:pPr>
        <w:tabs>
          <w:tab w:val="num" w:pos="720"/>
        </w:tabs>
        <w:ind w:left="71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46752FC9"/>
    <w:multiLevelType w:val="hybridMultilevel"/>
    <w:tmpl w:val="DCFAEFB8"/>
    <w:lvl w:ilvl="0" w:tplc="87AC78C0">
      <w:start w:val="1"/>
      <w:numFmt w:val="russianLower"/>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6">
    <w:nsid w:val="48593FC8"/>
    <w:multiLevelType w:val="hybridMultilevel"/>
    <w:tmpl w:val="438A9936"/>
    <w:lvl w:ilvl="0" w:tplc="26ECA72E">
      <w:start w:val="1"/>
      <w:numFmt w:val="decimal"/>
      <w:lvlText w:val="%1."/>
      <w:lvlJc w:val="left"/>
      <w:pPr>
        <w:tabs>
          <w:tab w:val="num" w:pos="1939"/>
        </w:tabs>
        <w:ind w:left="1939" w:hanging="123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A7811D5"/>
    <w:multiLevelType w:val="hybridMultilevel"/>
    <w:tmpl w:val="91A6F7C2"/>
    <w:lvl w:ilvl="0" w:tplc="0419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8">
    <w:nsid w:val="4A8F0B5A"/>
    <w:multiLevelType w:val="hybridMultilevel"/>
    <w:tmpl w:val="0A0CE94C"/>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EA83C00"/>
    <w:multiLevelType w:val="hybridMultilevel"/>
    <w:tmpl w:val="13308136"/>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5290123E"/>
    <w:multiLevelType w:val="hybridMultilevel"/>
    <w:tmpl w:val="25E89DC6"/>
    <w:lvl w:ilvl="0" w:tplc="87AC78C0">
      <w:start w:val="1"/>
      <w:numFmt w:val="russianLower"/>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59014F01"/>
    <w:multiLevelType w:val="hybridMultilevel"/>
    <w:tmpl w:val="09A69B3C"/>
    <w:lvl w:ilvl="0" w:tplc="F462E416">
      <w:start w:val="4"/>
      <w:numFmt w:val="decimal"/>
      <w:lvlText w:val="%1."/>
      <w:lvlJc w:val="left"/>
      <w:pPr>
        <w:tabs>
          <w:tab w:val="num" w:pos="720"/>
        </w:tabs>
        <w:ind w:left="717" w:hanging="357"/>
      </w:pPr>
      <w:rPr>
        <w:rFonts w:cs="Times New Roman" w:hint="default"/>
      </w:rPr>
    </w:lvl>
    <w:lvl w:ilvl="1" w:tplc="9AE01B5E">
      <w:numFmt w:val="none"/>
      <w:lvlText w:val=""/>
      <w:lvlJc w:val="left"/>
      <w:pPr>
        <w:tabs>
          <w:tab w:val="num" w:pos="360"/>
        </w:tabs>
      </w:pPr>
      <w:rPr>
        <w:rFonts w:cs="Times New Roman"/>
      </w:rPr>
    </w:lvl>
    <w:lvl w:ilvl="2" w:tplc="417A3106">
      <w:numFmt w:val="none"/>
      <w:lvlText w:val=""/>
      <w:lvlJc w:val="left"/>
      <w:pPr>
        <w:tabs>
          <w:tab w:val="num" w:pos="360"/>
        </w:tabs>
      </w:pPr>
      <w:rPr>
        <w:rFonts w:cs="Times New Roman"/>
      </w:rPr>
    </w:lvl>
    <w:lvl w:ilvl="3" w:tplc="1F80F58C">
      <w:numFmt w:val="none"/>
      <w:lvlText w:val=""/>
      <w:lvlJc w:val="left"/>
      <w:pPr>
        <w:tabs>
          <w:tab w:val="num" w:pos="360"/>
        </w:tabs>
      </w:pPr>
      <w:rPr>
        <w:rFonts w:cs="Times New Roman"/>
      </w:rPr>
    </w:lvl>
    <w:lvl w:ilvl="4" w:tplc="84926AF8">
      <w:numFmt w:val="none"/>
      <w:lvlText w:val=""/>
      <w:lvlJc w:val="left"/>
      <w:pPr>
        <w:tabs>
          <w:tab w:val="num" w:pos="360"/>
        </w:tabs>
      </w:pPr>
      <w:rPr>
        <w:rFonts w:cs="Times New Roman"/>
      </w:rPr>
    </w:lvl>
    <w:lvl w:ilvl="5" w:tplc="3B00F626">
      <w:numFmt w:val="none"/>
      <w:lvlText w:val=""/>
      <w:lvlJc w:val="left"/>
      <w:pPr>
        <w:tabs>
          <w:tab w:val="num" w:pos="360"/>
        </w:tabs>
      </w:pPr>
      <w:rPr>
        <w:rFonts w:cs="Times New Roman"/>
      </w:rPr>
    </w:lvl>
    <w:lvl w:ilvl="6" w:tplc="BAF6DF52">
      <w:numFmt w:val="none"/>
      <w:lvlText w:val=""/>
      <w:lvlJc w:val="left"/>
      <w:pPr>
        <w:tabs>
          <w:tab w:val="num" w:pos="360"/>
        </w:tabs>
      </w:pPr>
      <w:rPr>
        <w:rFonts w:cs="Times New Roman"/>
      </w:rPr>
    </w:lvl>
    <w:lvl w:ilvl="7" w:tplc="FD8475AA">
      <w:numFmt w:val="none"/>
      <w:lvlText w:val=""/>
      <w:lvlJc w:val="left"/>
      <w:pPr>
        <w:tabs>
          <w:tab w:val="num" w:pos="360"/>
        </w:tabs>
      </w:pPr>
      <w:rPr>
        <w:rFonts w:cs="Times New Roman"/>
      </w:rPr>
    </w:lvl>
    <w:lvl w:ilvl="8" w:tplc="6ED45C90">
      <w:numFmt w:val="none"/>
      <w:lvlText w:val=""/>
      <w:lvlJc w:val="left"/>
      <w:pPr>
        <w:tabs>
          <w:tab w:val="num" w:pos="360"/>
        </w:tabs>
      </w:pPr>
      <w:rPr>
        <w:rFonts w:cs="Times New Roman"/>
      </w:rPr>
    </w:lvl>
  </w:abstractNum>
  <w:abstractNum w:abstractNumId="22">
    <w:nsid w:val="5D287E90"/>
    <w:multiLevelType w:val="hybridMultilevel"/>
    <w:tmpl w:val="8200A260"/>
    <w:lvl w:ilvl="0" w:tplc="E094298E">
      <w:start w:val="1"/>
      <w:numFmt w:val="decimal"/>
      <w:lvlText w:val="%1."/>
      <w:lvlJc w:val="left"/>
      <w:pPr>
        <w:tabs>
          <w:tab w:val="num" w:pos="1069"/>
        </w:tabs>
        <w:ind w:firstLine="113"/>
      </w:pPr>
      <w:rPr>
        <w:rFonts w:cs="Times New Roman" w:hint="default"/>
        <w:caps w:val="0"/>
        <w:strike w:val="0"/>
        <w:dstrike w:val="0"/>
        <w:outline w:val="0"/>
        <w:shadow w:val="0"/>
        <w:emboss w:val="0"/>
        <w:imprint w:val="0"/>
        <w:vanish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D316D7A"/>
    <w:multiLevelType w:val="hybridMultilevel"/>
    <w:tmpl w:val="0A84C5B6"/>
    <w:lvl w:ilvl="0" w:tplc="03AC3DC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5132E"/>
    <w:multiLevelType w:val="hybridMultilevel"/>
    <w:tmpl w:val="DB749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CE794C"/>
    <w:multiLevelType w:val="hybridMultilevel"/>
    <w:tmpl w:val="7304BB20"/>
    <w:lvl w:ilvl="0" w:tplc="0422000D">
      <w:start w:val="1"/>
      <w:numFmt w:val="bullet"/>
      <w:lvlText w:val=""/>
      <w:lvlJc w:val="left"/>
      <w:pPr>
        <w:tabs>
          <w:tab w:val="num" w:pos="1259"/>
        </w:tabs>
        <w:ind w:left="1259" w:hanging="360"/>
      </w:pPr>
      <w:rPr>
        <w:rFonts w:ascii="Wingdings" w:hAnsi="Wingdings" w:hint="default"/>
      </w:rPr>
    </w:lvl>
    <w:lvl w:ilvl="1" w:tplc="04220003">
      <w:start w:val="1"/>
      <w:numFmt w:val="bullet"/>
      <w:lvlText w:val="o"/>
      <w:lvlJc w:val="left"/>
      <w:pPr>
        <w:tabs>
          <w:tab w:val="num" w:pos="1979"/>
        </w:tabs>
        <w:ind w:left="1979" w:hanging="360"/>
      </w:pPr>
      <w:rPr>
        <w:rFonts w:ascii="Courier New" w:hAnsi="Courier New" w:hint="default"/>
      </w:rPr>
    </w:lvl>
    <w:lvl w:ilvl="2" w:tplc="04220005">
      <w:start w:val="1"/>
      <w:numFmt w:val="bullet"/>
      <w:lvlText w:val=""/>
      <w:lvlJc w:val="left"/>
      <w:pPr>
        <w:tabs>
          <w:tab w:val="num" w:pos="2699"/>
        </w:tabs>
        <w:ind w:left="2699" w:hanging="360"/>
      </w:pPr>
      <w:rPr>
        <w:rFonts w:ascii="Wingdings" w:hAnsi="Wingdings" w:hint="default"/>
      </w:rPr>
    </w:lvl>
    <w:lvl w:ilvl="3" w:tplc="04220001">
      <w:start w:val="1"/>
      <w:numFmt w:val="bullet"/>
      <w:lvlText w:val=""/>
      <w:lvlJc w:val="left"/>
      <w:pPr>
        <w:tabs>
          <w:tab w:val="num" w:pos="3419"/>
        </w:tabs>
        <w:ind w:left="3419" w:hanging="360"/>
      </w:pPr>
      <w:rPr>
        <w:rFonts w:ascii="Symbol" w:hAnsi="Symbol" w:hint="default"/>
      </w:rPr>
    </w:lvl>
    <w:lvl w:ilvl="4" w:tplc="04220003">
      <w:start w:val="1"/>
      <w:numFmt w:val="bullet"/>
      <w:lvlText w:val="o"/>
      <w:lvlJc w:val="left"/>
      <w:pPr>
        <w:tabs>
          <w:tab w:val="num" w:pos="4139"/>
        </w:tabs>
        <w:ind w:left="4139" w:hanging="360"/>
      </w:pPr>
      <w:rPr>
        <w:rFonts w:ascii="Courier New" w:hAnsi="Courier New" w:hint="default"/>
      </w:rPr>
    </w:lvl>
    <w:lvl w:ilvl="5" w:tplc="04220005">
      <w:start w:val="1"/>
      <w:numFmt w:val="bullet"/>
      <w:lvlText w:val=""/>
      <w:lvlJc w:val="left"/>
      <w:pPr>
        <w:tabs>
          <w:tab w:val="num" w:pos="4859"/>
        </w:tabs>
        <w:ind w:left="4859" w:hanging="360"/>
      </w:pPr>
      <w:rPr>
        <w:rFonts w:ascii="Wingdings" w:hAnsi="Wingdings" w:hint="default"/>
      </w:rPr>
    </w:lvl>
    <w:lvl w:ilvl="6" w:tplc="04220001">
      <w:start w:val="1"/>
      <w:numFmt w:val="bullet"/>
      <w:lvlText w:val=""/>
      <w:lvlJc w:val="left"/>
      <w:pPr>
        <w:tabs>
          <w:tab w:val="num" w:pos="5579"/>
        </w:tabs>
        <w:ind w:left="5579" w:hanging="360"/>
      </w:pPr>
      <w:rPr>
        <w:rFonts w:ascii="Symbol" w:hAnsi="Symbol" w:hint="default"/>
      </w:rPr>
    </w:lvl>
    <w:lvl w:ilvl="7" w:tplc="04220003">
      <w:start w:val="1"/>
      <w:numFmt w:val="bullet"/>
      <w:lvlText w:val="o"/>
      <w:lvlJc w:val="left"/>
      <w:pPr>
        <w:tabs>
          <w:tab w:val="num" w:pos="6299"/>
        </w:tabs>
        <w:ind w:left="6299" w:hanging="360"/>
      </w:pPr>
      <w:rPr>
        <w:rFonts w:ascii="Courier New" w:hAnsi="Courier New" w:hint="default"/>
      </w:rPr>
    </w:lvl>
    <w:lvl w:ilvl="8" w:tplc="04220005">
      <w:start w:val="1"/>
      <w:numFmt w:val="bullet"/>
      <w:lvlText w:val=""/>
      <w:lvlJc w:val="left"/>
      <w:pPr>
        <w:tabs>
          <w:tab w:val="num" w:pos="7019"/>
        </w:tabs>
        <w:ind w:left="7019" w:hanging="360"/>
      </w:pPr>
      <w:rPr>
        <w:rFonts w:ascii="Wingdings" w:hAnsi="Wingdings" w:hint="default"/>
      </w:rPr>
    </w:lvl>
  </w:abstractNum>
  <w:abstractNum w:abstractNumId="26">
    <w:nsid w:val="6A8E0BED"/>
    <w:multiLevelType w:val="hybridMultilevel"/>
    <w:tmpl w:val="5D8EA11C"/>
    <w:lvl w:ilvl="0" w:tplc="87AC78C0">
      <w:start w:val="1"/>
      <w:numFmt w:val="russianLower"/>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7">
    <w:nsid w:val="6AF45697"/>
    <w:multiLevelType w:val="hybridMultilevel"/>
    <w:tmpl w:val="27B6F292"/>
    <w:lvl w:ilvl="0" w:tplc="90B853F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1482BE1"/>
    <w:multiLevelType w:val="hybridMultilevel"/>
    <w:tmpl w:val="310E3AEC"/>
    <w:lvl w:ilvl="0" w:tplc="FFFFFFFF">
      <w:start w:val="1"/>
      <w:numFmt w:val="decimal"/>
      <w:lvlText w:val="%1."/>
      <w:lvlJc w:val="left"/>
      <w:pPr>
        <w:tabs>
          <w:tab w:val="num" w:pos="1440"/>
        </w:tabs>
        <w:ind w:left="1437" w:hanging="357"/>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29">
    <w:nsid w:val="79A041B7"/>
    <w:multiLevelType w:val="hybridMultilevel"/>
    <w:tmpl w:val="30465412"/>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0">
    <w:nsid w:val="7B4849FB"/>
    <w:multiLevelType w:val="hybridMultilevel"/>
    <w:tmpl w:val="B4E094CE"/>
    <w:lvl w:ilvl="0" w:tplc="900200B6">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5"/>
  </w:num>
  <w:num w:numId="2">
    <w:abstractNumId w:val="15"/>
  </w:num>
  <w:num w:numId="3">
    <w:abstractNumId w:val="6"/>
  </w:num>
  <w:num w:numId="4">
    <w:abstractNumId w:val="4"/>
  </w:num>
  <w:num w:numId="5">
    <w:abstractNumId w:val="25"/>
  </w:num>
  <w:num w:numId="6">
    <w:abstractNumId w:val="2"/>
  </w:num>
  <w:num w:numId="7">
    <w:abstractNumId w:val="9"/>
  </w:num>
  <w:num w:numId="8">
    <w:abstractNumId w:val="18"/>
  </w:num>
  <w:num w:numId="9">
    <w:abstractNumId w:val="29"/>
  </w:num>
  <w:num w:numId="10">
    <w:abstractNumId w:val="14"/>
  </w:num>
  <w:num w:numId="11">
    <w:abstractNumId w:val="21"/>
  </w:num>
  <w:num w:numId="12">
    <w:abstractNumId w:val="0"/>
  </w:num>
  <w:num w:numId="13">
    <w:abstractNumId w:val="28"/>
  </w:num>
  <w:num w:numId="14">
    <w:abstractNumId w:val="26"/>
  </w:num>
  <w:num w:numId="15">
    <w:abstractNumId w:val="20"/>
  </w:num>
  <w:num w:numId="16">
    <w:abstractNumId w:val="8"/>
  </w:num>
  <w:num w:numId="17">
    <w:abstractNumId w:val="19"/>
  </w:num>
  <w:num w:numId="18">
    <w:abstractNumId w:val="11"/>
  </w:num>
  <w:num w:numId="19">
    <w:abstractNumId w:val="17"/>
  </w:num>
  <w:num w:numId="20">
    <w:abstractNumId w:val="3"/>
  </w:num>
  <w:num w:numId="21">
    <w:abstractNumId w:val="13"/>
  </w:num>
  <w:num w:numId="22">
    <w:abstractNumId w:val="12"/>
  </w:num>
  <w:num w:numId="23">
    <w:abstractNumId w:val="30"/>
  </w:num>
  <w:num w:numId="24">
    <w:abstractNumId w:val="1"/>
  </w:num>
  <w:num w:numId="25">
    <w:abstractNumId w:val="7"/>
  </w:num>
  <w:num w:numId="26">
    <w:abstractNumId w:val="23"/>
  </w:num>
  <w:num w:numId="27">
    <w:abstractNumId w:val="10"/>
  </w:num>
  <w:num w:numId="28">
    <w:abstractNumId w:val="16"/>
  </w:num>
  <w:num w:numId="29">
    <w:abstractNumId w:val="24"/>
  </w:num>
  <w:num w:numId="30">
    <w:abstractNumId w:val="27"/>
  </w:num>
  <w:num w:numId="31">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hideGrammaticalErrors/>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C577F"/>
    <w:rsid w:val="000266B1"/>
    <w:rsid w:val="00044570"/>
    <w:rsid w:val="000503A5"/>
    <w:rsid w:val="0007403F"/>
    <w:rsid w:val="0008452F"/>
    <w:rsid w:val="0008559C"/>
    <w:rsid w:val="00090A7F"/>
    <w:rsid w:val="00096475"/>
    <w:rsid w:val="000976BF"/>
    <w:rsid w:val="000B09A9"/>
    <w:rsid w:val="000B42A4"/>
    <w:rsid w:val="000B7EDA"/>
    <w:rsid w:val="000D1AA2"/>
    <w:rsid w:val="000D2994"/>
    <w:rsid w:val="000D7095"/>
    <w:rsid w:val="000F4EAE"/>
    <w:rsid w:val="000F72AC"/>
    <w:rsid w:val="001124CF"/>
    <w:rsid w:val="00113EB5"/>
    <w:rsid w:val="001141EE"/>
    <w:rsid w:val="00124653"/>
    <w:rsid w:val="001254CF"/>
    <w:rsid w:val="00133BCB"/>
    <w:rsid w:val="00152DAE"/>
    <w:rsid w:val="00155BFA"/>
    <w:rsid w:val="001677A5"/>
    <w:rsid w:val="00181BFA"/>
    <w:rsid w:val="00190A34"/>
    <w:rsid w:val="00190A5F"/>
    <w:rsid w:val="00197499"/>
    <w:rsid w:val="001A1DB9"/>
    <w:rsid w:val="001A53AF"/>
    <w:rsid w:val="001A59AE"/>
    <w:rsid w:val="001C49A4"/>
    <w:rsid w:val="001C4C6A"/>
    <w:rsid w:val="001E1E6E"/>
    <w:rsid w:val="00217877"/>
    <w:rsid w:val="00242468"/>
    <w:rsid w:val="00252A86"/>
    <w:rsid w:val="00270E7D"/>
    <w:rsid w:val="00277488"/>
    <w:rsid w:val="00277E06"/>
    <w:rsid w:val="00281178"/>
    <w:rsid w:val="00284889"/>
    <w:rsid w:val="002902CA"/>
    <w:rsid w:val="0029640C"/>
    <w:rsid w:val="002976F3"/>
    <w:rsid w:val="002A0AE0"/>
    <w:rsid w:val="002A26F1"/>
    <w:rsid w:val="002B31A9"/>
    <w:rsid w:val="002B3E7B"/>
    <w:rsid w:val="002B5B05"/>
    <w:rsid w:val="002C10BD"/>
    <w:rsid w:val="002C593B"/>
    <w:rsid w:val="002D0C76"/>
    <w:rsid w:val="002E48B6"/>
    <w:rsid w:val="003224F4"/>
    <w:rsid w:val="00323F2B"/>
    <w:rsid w:val="00341F1D"/>
    <w:rsid w:val="0035338A"/>
    <w:rsid w:val="00362C70"/>
    <w:rsid w:val="00366DD4"/>
    <w:rsid w:val="00374184"/>
    <w:rsid w:val="00376C3B"/>
    <w:rsid w:val="00383DEF"/>
    <w:rsid w:val="003877EB"/>
    <w:rsid w:val="003951CF"/>
    <w:rsid w:val="003A0540"/>
    <w:rsid w:val="003A0821"/>
    <w:rsid w:val="003A292E"/>
    <w:rsid w:val="003A45EF"/>
    <w:rsid w:val="003C2EE5"/>
    <w:rsid w:val="003D0C2D"/>
    <w:rsid w:val="003D4F61"/>
    <w:rsid w:val="003E7216"/>
    <w:rsid w:val="003F17FF"/>
    <w:rsid w:val="003F38C1"/>
    <w:rsid w:val="00404EE5"/>
    <w:rsid w:val="004143F3"/>
    <w:rsid w:val="0042651A"/>
    <w:rsid w:val="0044633B"/>
    <w:rsid w:val="004472F2"/>
    <w:rsid w:val="004632F4"/>
    <w:rsid w:val="00464091"/>
    <w:rsid w:val="00465144"/>
    <w:rsid w:val="004812AA"/>
    <w:rsid w:val="00484E7F"/>
    <w:rsid w:val="004862E9"/>
    <w:rsid w:val="00490C8C"/>
    <w:rsid w:val="004B3624"/>
    <w:rsid w:val="004B71FA"/>
    <w:rsid w:val="004C3BDF"/>
    <w:rsid w:val="004C4858"/>
    <w:rsid w:val="004C577F"/>
    <w:rsid w:val="004D145B"/>
    <w:rsid w:val="004E1717"/>
    <w:rsid w:val="004E59C9"/>
    <w:rsid w:val="005056C3"/>
    <w:rsid w:val="00511DCD"/>
    <w:rsid w:val="00514491"/>
    <w:rsid w:val="005247DF"/>
    <w:rsid w:val="0052672A"/>
    <w:rsid w:val="0052754D"/>
    <w:rsid w:val="0053468D"/>
    <w:rsid w:val="005517B3"/>
    <w:rsid w:val="00553191"/>
    <w:rsid w:val="005605FE"/>
    <w:rsid w:val="0056510E"/>
    <w:rsid w:val="00572227"/>
    <w:rsid w:val="0057593A"/>
    <w:rsid w:val="0057720C"/>
    <w:rsid w:val="00582244"/>
    <w:rsid w:val="00587F1F"/>
    <w:rsid w:val="0059553F"/>
    <w:rsid w:val="00597C53"/>
    <w:rsid w:val="005A16CA"/>
    <w:rsid w:val="005A3367"/>
    <w:rsid w:val="005A3E87"/>
    <w:rsid w:val="005A729D"/>
    <w:rsid w:val="005B3850"/>
    <w:rsid w:val="005B4141"/>
    <w:rsid w:val="005D6047"/>
    <w:rsid w:val="005F1BEC"/>
    <w:rsid w:val="005F28FA"/>
    <w:rsid w:val="00611101"/>
    <w:rsid w:val="006128DD"/>
    <w:rsid w:val="00612984"/>
    <w:rsid w:val="00612F48"/>
    <w:rsid w:val="00622D59"/>
    <w:rsid w:val="0064765A"/>
    <w:rsid w:val="00647D22"/>
    <w:rsid w:val="0065185F"/>
    <w:rsid w:val="00664E36"/>
    <w:rsid w:val="0068147C"/>
    <w:rsid w:val="00681FA6"/>
    <w:rsid w:val="0069015B"/>
    <w:rsid w:val="006B293E"/>
    <w:rsid w:val="006C1E4F"/>
    <w:rsid w:val="006E6728"/>
    <w:rsid w:val="0072014A"/>
    <w:rsid w:val="00734173"/>
    <w:rsid w:val="007350D1"/>
    <w:rsid w:val="00744079"/>
    <w:rsid w:val="00747786"/>
    <w:rsid w:val="007569B3"/>
    <w:rsid w:val="00757827"/>
    <w:rsid w:val="00762F50"/>
    <w:rsid w:val="0077425F"/>
    <w:rsid w:val="0079606D"/>
    <w:rsid w:val="007A1BCF"/>
    <w:rsid w:val="007A3ECD"/>
    <w:rsid w:val="007A46D9"/>
    <w:rsid w:val="007B1EAB"/>
    <w:rsid w:val="007B3D52"/>
    <w:rsid w:val="007C4685"/>
    <w:rsid w:val="007C5305"/>
    <w:rsid w:val="007D0C04"/>
    <w:rsid w:val="007D3615"/>
    <w:rsid w:val="007E3E20"/>
    <w:rsid w:val="007F5F07"/>
    <w:rsid w:val="00812364"/>
    <w:rsid w:val="00814B78"/>
    <w:rsid w:val="00815532"/>
    <w:rsid w:val="0081759F"/>
    <w:rsid w:val="00826906"/>
    <w:rsid w:val="0083078B"/>
    <w:rsid w:val="0084548E"/>
    <w:rsid w:val="00853CA2"/>
    <w:rsid w:val="0085777C"/>
    <w:rsid w:val="00867B6E"/>
    <w:rsid w:val="00871659"/>
    <w:rsid w:val="0089665B"/>
    <w:rsid w:val="008B350C"/>
    <w:rsid w:val="008C086C"/>
    <w:rsid w:val="008C1B31"/>
    <w:rsid w:val="008D1605"/>
    <w:rsid w:val="008D2460"/>
    <w:rsid w:val="008E2BE4"/>
    <w:rsid w:val="008E67F2"/>
    <w:rsid w:val="008F5E9E"/>
    <w:rsid w:val="008F77DC"/>
    <w:rsid w:val="00903770"/>
    <w:rsid w:val="00905C45"/>
    <w:rsid w:val="00916055"/>
    <w:rsid w:val="00921F9C"/>
    <w:rsid w:val="009376A2"/>
    <w:rsid w:val="0094427D"/>
    <w:rsid w:val="009470E6"/>
    <w:rsid w:val="00970C0E"/>
    <w:rsid w:val="009727D4"/>
    <w:rsid w:val="009B3A12"/>
    <w:rsid w:val="009C7551"/>
    <w:rsid w:val="009D1BEF"/>
    <w:rsid w:val="009E4EE3"/>
    <w:rsid w:val="009E7779"/>
    <w:rsid w:val="009F1F9A"/>
    <w:rsid w:val="009F380C"/>
    <w:rsid w:val="009F7E53"/>
    <w:rsid w:val="00A04EB6"/>
    <w:rsid w:val="00A059C7"/>
    <w:rsid w:val="00A108DD"/>
    <w:rsid w:val="00A11148"/>
    <w:rsid w:val="00A143A8"/>
    <w:rsid w:val="00A24125"/>
    <w:rsid w:val="00A26DEF"/>
    <w:rsid w:val="00A31D1C"/>
    <w:rsid w:val="00A332C2"/>
    <w:rsid w:val="00A509E8"/>
    <w:rsid w:val="00A50CEE"/>
    <w:rsid w:val="00A62F90"/>
    <w:rsid w:val="00A715AF"/>
    <w:rsid w:val="00A834B4"/>
    <w:rsid w:val="00AB0F7A"/>
    <w:rsid w:val="00AD2CDF"/>
    <w:rsid w:val="00AE1AEC"/>
    <w:rsid w:val="00AE74C6"/>
    <w:rsid w:val="00AE7610"/>
    <w:rsid w:val="00B07979"/>
    <w:rsid w:val="00B13AB2"/>
    <w:rsid w:val="00B26DB3"/>
    <w:rsid w:val="00B366D2"/>
    <w:rsid w:val="00B546C6"/>
    <w:rsid w:val="00B55DCD"/>
    <w:rsid w:val="00B623A8"/>
    <w:rsid w:val="00B67028"/>
    <w:rsid w:val="00B831B7"/>
    <w:rsid w:val="00B8408C"/>
    <w:rsid w:val="00BA26C5"/>
    <w:rsid w:val="00BB7C09"/>
    <w:rsid w:val="00BC6F02"/>
    <w:rsid w:val="00BD0275"/>
    <w:rsid w:val="00BE161B"/>
    <w:rsid w:val="00BE385A"/>
    <w:rsid w:val="00BE3FCD"/>
    <w:rsid w:val="00C01AFE"/>
    <w:rsid w:val="00C14C52"/>
    <w:rsid w:val="00C20E75"/>
    <w:rsid w:val="00C2335F"/>
    <w:rsid w:val="00C30A9C"/>
    <w:rsid w:val="00C53226"/>
    <w:rsid w:val="00C6421F"/>
    <w:rsid w:val="00C733F3"/>
    <w:rsid w:val="00C75886"/>
    <w:rsid w:val="00C87C5A"/>
    <w:rsid w:val="00C94D6A"/>
    <w:rsid w:val="00C961B8"/>
    <w:rsid w:val="00CA16E5"/>
    <w:rsid w:val="00CA2265"/>
    <w:rsid w:val="00CB6578"/>
    <w:rsid w:val="00CD6269"/>
    <w:rsid w:val="00CE03F6"/>
    <w:rsid w:val="00CF3FCB"/>
    <w:rsid w:val="00CF5247"/>
    <w:rsid w:val="00D06689"/>
    <w:rsid w:val="00D1603E"/>
    <w:rsid w:val="00D40DE6"/>
    <w:rsid w:val="00D54523"/>
    <w:rsid w:val="00D55987"/>
    <w:rsid w:val="00D606C3"/>
    <w:rsid w:val="00D61B03"/>
    <w:rsid w:val="00D62A78"/>
    <w:rsid w:val="00D63EBF"/>
    <w:rsid w:val="00D70267"/>
    <w:rsid w:val="00D81305"/>
    <w:rsid w:val="00D855DF"/>
    <w:rsid w:val="00DA7B94"/>
    <w:rsid w:val="00DB00F2"/>
    <w:rsid w:val="00DB1D3F"/>
    <w:rsid w:val="00DC5D19"/>
    <w:rsid w:val="00DD57C6"/>
    <w:rsid w:val="00DD69B2"/>
    <w:rsid w:val="00DE2620"/>
    <w:rsid w:val="00E0258B"/>
    <w:rsid w:val="00E16353"/>
    <w:rsid w:val="00E259CD"/>
    <w:rsid w:val="00E47F19"/>
    <w:rsid w:val="00E56FF2"/>
    <w:rsid w:val="00E60118"/>
    <w:rsid w:val="00E62DD3"/>
    <w:rsid w:val="00E77BA3"/>
    <w:rsid w:val="00E8755C"/>
    <w:rsid w:val="00E90B71"/>
    <w:rsid w:val="00EA49A1"/>
    <w:rsid w:val="00EC2FDE"/>
    <w:rsid w:val="00EC3FD6"/>
    <w:rsid w:val="00ED635E"/>
    <w:rsid w:val="00EE1962"/>
    <w:rsid w:val="00EE626E"/>
    <w:rsid w:val="00EF19CB"/>
    <w:rsid w:val="00EF2972"/>
    <w:rsid w:val="00F03311"/>
    <w:rsid w:val="00F2305E"/>
    <w:rsid w:val="00F323C8"/>
    <w:rsid w:val="00F41FFD"/>
    <w:rsid w:val="00F442AA"/>
    <w:rsid w:val="00F51EA8"/>
    <w:rsid w:val="00F54353"/>
    <w:rsid w:val="00F57E8C"/>
    <w:rsid w:val="00F660C3"/>
    <w:rsid w:val="00F66903"/>
    <w:rsid w:val="00F676CD"/>
    <w:rsid w:val="00F71176"/>
    <w:rsid w:val="00F729BE"/>
    <w:rsid w:val="00F747AA"/>
    <w:rsid w:val="00F76821"/>
    <w:rsid w:val="00F76E6A"/>
    <w:rsid w:val="00F77932"/>
    <w:rsid w:val="00F81AAB"/>
    <w:rsid w:val="00F81FB9"/>
    <w:rsid w:val="00F965AB"/>
    <w:rsid w:val="00FA60C6"/>
    <w:rsid w:val="00FD0CC0"/>
    <w:rsid w:val="00FD3E72"/>
    <w:rsid w:val="00FE114E"/>
    <w:rsid w:val="00FE6B6E"/>
    <w:rsid w:val="00FE7BF6"/>
    <w:rsid w:val="00FF58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90B71"/>
    <w:rPr>
      <w:sz w:val="24"/>
      <w:szCs w:val="24"/>
      <w:lang w:val="ru-RU" w:eastAsia="ru-RU"/>
    </w:rPr>
  </w:style>
  <w:style w:type="paragraph" w:styleId="1">
    <w:name w:val="heading 1"/>
    <w:basedOn w:val="a"/>
    <w:next w:val="a"/>
    <w:link w:val="10"/>
    <w:uiPriority w:val="99"/>
    <w:qFormat/>
    <w:rsid w:val="0057593A"/>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57593A"/>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611101"/>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57593A"/>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9"/>
    <w:qFormat/>
    <w:rsid w:val="0057593A"/>
    <w:pPr>
      <w:spacing w:before="240" w:after="60"/>
      <w:outlineLvl w:val="4"/>
    </w:pPr>
    <w:rPr>
      <w:rFonts w:ascii="Calibri" w:hAnsi="Calibri" w:cs="Times New Roman"/>
      <w:b/>
      <w:bCs/>
      <w:i/>
      <w:iCs/>
      <w:sz w:val="26"/>
      <w:szCs w:val="26"/>
    </w:rPr>
  </w:style>
  <w:style w:type="paragraph" w:styleId="6">
    <w:name w:val="heading 6"/>
    <w:basedOn w:val="a"/>
    <w:next w:val="a"/>
    <w:link w:val="60"/>
    <w:uiPriority w:val="99"/>
    <w:qFormat/>
    <w:rsid w:val="0057593A"/>
    <w:pPr>
      <w:spacing w:before="240" w:after="60"/>
      <w:outlineLvl w:val="5"/>
    </w:pPr>
    <w:rPr>
      <w:rFonts w:ascii="Calibri" w:hAnsi="Calibri" w:cs="Times New Roman"/>
      <w:b/>
      <w:bCs/>
      <w:sz w:val="20"/>
      <w:szCs w:val="20"/>
    </w:rPr>
  </w:style>
  <w:style w:type="paragraph" w:styleId="7">
    <w:name w:val="heading 7"/>
    <w:basedOn w:val="a"/>
    <w:next w:val="a"/>
    <w:link w:val="70"/>
    <w:uiPriority w:val="99"/>
    <w:qFormat/>
    <w:rsid w:val="0057593A"/>
    <w:pPr>
      <w:keepNext/>
      <w:jc w:val="right"/>
      <w:outlineLvl w:val="6"/>
    </w:pPr>
    <w:rPr>
      <w:rFonts w:cs="Times New Roman"/>
      <w:b/>
      <w:bCs/>
      <w:sz w:val="32"/>
      <w:szCs w:val="32"/>
      <w:lang w:val="uk-UA"/>
    </w:rPr>
  </w:style>
  <w:style w:type="paragraph" w:styleId="8">
    <w:name w:val="heading 8"/>
    <w:basedOn w:val="a"/>
    <w:next w:val="a"/>
    <w:link w:val="80"/>
    <w:uiPriority w:val="99"/>
    <w:qFormat/>
    <w:rsid w:val="0057593A"/>
    <w:pPr>
      <w:keepNext/>
      <w:jc w:val="center"/>
      <w:outlineLvl w:val="7"/>
    </w:pPr>
    <w:rPr>
      <w:rFonts w:cs="Times New Roman"/>
      <w:b/>
      <w:bCs/>
      <w:sz w:val="40"/>
      <w:szCs w:val="40"/>
      <w:lang w:val="uk-UA"/>
    </w:rPr>
  </w:style>
  <w:style w:type="paragraph" w:styleId="9">
    <w:name w:val="heading 9"/>
    <w:basedOn w:val="a"/>
    <w:next w:val="a"/>
    <w:link w:val="90"/>
    <w:uiPriority w:val="99"/>
    <w:qFormat/>
    <w:rsid w:val="002976F3"/>
    <w:pPr>
      <w:keepNext/>
      <w:outlineLvl w:val="8"/>
    </w:pPr>
    <w:rPr>
      <w:rFonts w:cs="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593A"/>
    <w:rPr>
      <w:rFonts w:ascii="Cambria" w:hAnsi="Cambria" w:cs="Times New Roman"/>
      <w:b/>
      <w:bCs/>
      <w:kern w:val="32"/>
      <w:sz w:val="32"/>
      <w:szCs w:val="32"/>
    </w:rPr>
  </w:style>
  <w:style w:type="character" w:customStyle="1" w:styleId="20">
    <w:name w:val="Заголовок 2 Знак"/>
    <w:link w:val="2"/>
    <w:uiPriority w:val="99"/>
    <w:locked/>
    <w:rsid w:val="0057593A"/>
    <w:rPr>
      <w:rFonts w:ascii="Cambria" w:hAnsi="Cambria" w:cs="Times New Roman"/>
      <w:b/>
      <w:bCs/>
      <w:i/>
      <w:iCs/>
      <w:sz w:val="28"/>
      <w:szCs w:val="28"/>
    </w:rPr>
  </w:style>
  <w:style w:type="character" w:customStyle="1" w:styleId="30">
    <w:name w:val="Заголовок 3 Знак"/>
    <w:link w:val="3"/>
    <w:uiPriority w:val="99"/>
    <w:locked/>
    <w:rsid w:val="00611101"/>
    <w:rPr>
      <w:rFonts w:ascii="Cambria" w:hAnsi="Cambria" w:cs="Times New Roman"/>
      <w:b/>
      <w:bCs/>
      <w:sz w:val="26"/>
      <w:szCs w:val="26"/>
    </w:rPr>
  </w:style>
  <w:style w:type="character" w:customStyle="1" w:styleId="40">
    <w:name w:val="Заголовок 4 Знак"/>
    <w:link w:val="4"/>
    <w:uiPriority w:val="99"/>
    <w:semiHidden/>
    <w:locked/>
    <w:rsid w:val="0057593A"/>
    <w:rPr>
      <w:rFonts w:ascii="Calibri" w:hAnsi="Calibri" w:cs="Times New Roman"/>
      <w:b/>
      <w:bCs/>
      <w:sz w:val="28"/>
      <w:szCs w:val="28"/>
    </w:rPr>
  </w:style>
  <w:style w:type="character" w:customStyle="1" w:styleId="50">
    <w:name w:val="Заголовок 5 Знак"/>
    <w:link w:val="5"/>
    <w:uiPriority w:val="99"/>
    <w:semiHidden/>
    <w:locked/>
    <w:rsid w:val="0057593A"/>
    <w:rPr>
      <w:rFonts w:ascii="Calibri" w:hAnsi="Calibri" w:cs="Times New Roman"/>
      <w:b/>
      <w:bCs/>
      <w:i/>
      <w:iCs/>
      <w:sz w:val="26"/>
      <w:szCs w:val="26"/>
    </w:rPr>
  </w:style>
  <w:style w:type="character" w:customStyle="1" w:styleId="60">
    <w:name w:val="Заголовок 6 Знак"/>
    <w:link w:val="6"/>
    <w:uiPriority w:val="99"/>
    <w:semiHidden/>
    <w:locked/>
    <w:rsid w:val="0057593A"/>
    <w:rPr>
      <w:rFonts w:ascii="Calibri" w:hAnsi="Calibri" w:cs="Times New Roman"/>
      <w:b/>
      <w:bCs/>
    </w:rPr>
  </w:style>
  <w:style w:type="character" w:customStyle="1" w:styleId="70">
    <w:name w:val="Заголовок 7 Знак"/>
    <w:link w:val="7"/>
    <w:uiPriority w:val="99"/>
    <w:locked/>
    <w:rsid w:val="0057593A"/>
    <w:rPr>
      <w:rFonts w:cs="Times New Roman"/>
      <w:b/>
      <w:bCs/>
      <w:sz w:val="32"/>
      <w:szCs w:val="32"/>
      <w:lang w:val="uk-UA"/>
    </w:rPr>
  </w:style>
  <w:style w:type="character" w:customStyle="1" w:styleId="80">
    <w:name w:val="Заголовок 8 Знак"/>
    <w:link w:val="8"/>
    <w:uiPriority w:val="99"/>
    <w:locked/>
    <w:rsid w:val="0057593A"/>
    <w:rPr>
      <w:rFonts w:cs="Times New Roman"/>
      <w:b/>
      <w:bCs/>
      <w:sz w:val="40"/>
      <w:szCs w:val="40"/>
      <w:lang w:val="uk-UA"/>
    </w:rPr>
  </w:style>
  <w:style w:type="character" w:customStyle="1" w:styleId="90">
    <w:name w:val="Заголовок 9 Знак"/>
    <w:link w:val="9"/>
    <w:uiPriority w:val="99"/>
    <w:locked/>
    <w:rsid w:val="002976F3"/>
    <w:rPr>
      <w:rFonts w:cs="Times New Roman"/>
      <w:b/>
      <w:bCs/>
      <w:sz w:val="24"/>
      <w:szCs w:val="24"/>
      <w:lang w:val="uk-UA"/>
    </w:rPr>
  </w:style>
  <w:style w:type="table" w:styleId="a3">
    <w:name w:val="Table Grid"/>
    <w:basedOn w:val="a1"/>
    <w:uiPriority w:val="99"/>
    <w:rsid w:val="00A71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84548E"/>
    <w:pPr>
      <w:ind w:firstLine="720"/>
      <w:jc w:val="both"/>
    </w:pPr>
    <w:rPr>
      <w:rFonts w:cs="Times New Roman"/>
      <w:sz w:val="20"/>
      <w:szCs w:val="20"/>
      <w:lang w:val="uk-UA"/>
    </w:rPr>
  </w:style>
  <w:style w:type="character" w:customStyle="1" w:styleId="a5">
    <w:name w:val="Основной текст с отступом Знак"/>
    <w:link w:val="a4"/>
    <w:uiPriority w:val="99"/>
    <w:locked/>
    <w:rsid w:val="0084548E"/>
    <w:rPr>
      <w:rFonts w:cs="Times New Roman"/>
      <w:sz w:val="20"/>
      <w:szCs w:val="20"/>
      <w:lang w:val="uk-UA"/>
    </w:rPr>
  </w:style>
  <w:style w:type="paragraph" w:styleId="a6">
    <w:name w:val="Body Text"/>
    <w:basedOn w:val="a"/>
    <w:link w:val="a7"/>
    <w:uiPriority w:val="99"/>
    <w:rsid w:val="000266B1"/>
    <w:pPr>
      <w:spacing w:after="120"/>
    </w:pPr>
    <w:rPr>
      <w:rFonts w:cs="Times New Roman"/>
    </w:rPr>
  </w:style>
  <w:style w:type="character" w:customStyle="1" w:styleId="a7">
    <w:name w:val="Основной текст Знак"/>
    <w:link w:val="a6"/>
    <w:uiPriority w:val="99"/>
    <w:locked/>
    <w:rsid w:val="000266B1"/>
    <w:rPr>
      <w:rFonts w:cs="Times New Roman"/>
      <w:sz w:val="24"/>
      <w:szCs w:val="24"/>
    </w:rPr>
  </w:style>
  <w:style w:type="paragraph" w:styleId="a8">
    <w:name w:val="Title"/>
    <w:basedOn w:val="a"/>
    <w:link w:val="a9"/>
    <w:uiPriority w:val="99"/>
    <w:qFormat/>
    <w:rsid w:val="002976F3"/>
    <w:pPr>
      <w:jc w:val="center"/>
    </w:pPr>
    <w:rPr>
      <w:rFonts w:cs="Times New Roman"/>
      <w:b/>
      <w:bCs/>
      <w:sz w:val="28"/>
      <w:szCs w:val="28"/>
      <w:lang w:val="uk-UA"/>
    </w:rPr>
  </w:style>
  <w:style w:type="character" w:customStyle="1" w:styleId="a9">
    <w:name w:val="Название Знак"/>
    <w:link w:val="a8"/>
    <w:uiPriority w:val="99"/>
    <w:locked/>
    <w:rsid w:val="002976F3"/>
    <w:rPr>
      <w:rFonts w:cs="Times New Roman"/>
      <w:b/>
      <w:bCs/>
      <w:sz w:val="28"/>
      <w:szCs w:val="28"/>
      <w:lang w:val="uk-UA"/>
    </w:rPr>
  </w:style>
  <w:style w:type="paragraph" w:styleId="21">
    <w:name w:val="Body Text Indent 2"/>
    <w:basedOn w:val="a"/>
    <w:link w:val="22"/>
    <w:uiPriority w:val="99"/>
    <w:rsid w:val="0057593A"/>
    <w:pPr>
      <w:spacing w:after="120" w:line="480" w:lineRule="auto"/>
      <w:ind w:left="283"/>
    </w:pPr>
    <w:rPr>
      <w:rFonts w:cs="Times New Roman"/>
    </w:rPr>
  </w:style>
  <w:style w:type="character" w:customStyle="1" w:styleId="22">
    <w:name w:val="Основной текст с отступом 2 Знак"/>
    <w:link w:val="21"/>
    <w:uiPriority w:val="99"/>
    <w:locked/>
    <w:rsid w:val="0057593A"/>
    <w:rPr>
      <w:rFonts w:cs="Times New Roman"/>
      <w:sz w:val="24"/>
      <w:szCs w:val="24"/>
    </w:rPr>
  </w:style>
  <w:style w:type="paragraph" w:customStyle="1" w:styleId="aa">
    <w:name w:val="один"/>
    <w:basedOn w:val="a"/>
    <w:uiPriority w:val="99"/>
    <w:rsid w:val="0057593A"/>
    <w:pPr>
      <w:shd w:val="clear" w:color="auto" w:fill="FFFFFF"/>
      <w:spacing w:line="360" w:lineRule="auto"/>
      <w:jc w:val="center"/>
    </w:pPr>
    <w:rPr>
      <w:b/>
      <w:bCs/>
      <w:i/>
      <w:iCs/>
      <w:color w:val="000000"/>
      <w:sz w:val="32"/>
      <w:szCs w:val="32"/>
      <w:lang w:val="uk-UA"/>
    </w:rPr>
  </w:style>
  <w:style w:type="paragraph" w:styleId="31">
    <w:name w:val="Body Text Indent 3"/>
    <w:basedOn w:val="a"/>
    <w:link w:val="32"/>
    <w:uiPriority w:val="99"/>
    <w:rsid w:val="0057593A"/>
    <w:pPr>
      <w:shd w:val="clear" w:color="auto" w:fill="FFFFFF"/>
      <w:ind w:firstLine="720"/>
      <w:jc w:val="both"/>
    </w:pPr>
    <w:rPr>
      <w:rFonts w:cs="Times New Roman"/>
      <w:b/>
      <w:bCs/>
      <w:color w:val="000000"/>
      <w:sz w:val="28"/>
      <w:szCs w:val="28"/>
      <w:lang w:val="uk-UA"/>
    </w:rPr>
  </w:style>
  <w:style w:type="character" w:customStyle="1" w:styleId="32">
    <w:name w:val="Основной текст с отступом 3 Знак"/>
    <w:link w:val="31"/>
    <w:uiPriority w:val="99"/>
    <w:locked/>
    <w:rsid w:val="0057593A"/>
    <w:rPr>
      <w:rFonts w:cs="Times New Roman"/>
      <w:b/>
      <w:bCs/>
      <w:color w:val="000000"/>
      <w:sz w:val="28"/>
      <w:szCs w:val="28"/>
      <w:shd w:val="clear" w:color="auto" w:fill="FFFFFF"/>
      <w:lang w:val="uk-UA"/>
    </w:rPr>
  </w:style>
  <w:style w:type="paragraph" w:customStyle="1" w:styleId="ab">
    <w:name w:val="два"/>
    <w:basedOn w:val="a"/>
    <w:uiPriority w:val="99"/>
    <w:rsid w:val="0057593A"/>
    <w:pPr>
      <w:shd w:val="clear" w:color="auto" w:fill="FFFFFF"/>
      <w:spacing w:line="360" w:lineRule="auto"/>
      <w:jc w:val="center"/>
    </w:pPr>
    <w:rPr>
      <w:b/>
      <w:bCs/>
      <w:i/>
      <w:iCs/>
      <w:color w:val="000000"/>
      <w:sz w:val="28"/>
      <w:szCs w:val="28"/>
      <w:lang w:val="uk-UA"/>
    </w:rPr>
  </w:style>
  <w:style w:type="paragraph" w:styleId="23">
    <w:name w:val="Body Text 2"/>
    <w:basedOn w:val="a"/>
    <w:link w:val="24"/>
    <w:uiPriority w:val="99"/>
    <w:rsid w:val="0057593A"/>
    <w:rPr>
      <w:rFonts w:cs="Times New Roman"/>
      <w:sz w:val="28"/>
      <w:szCs w:val="28"/>
      <w:lang w:val="uk-UA"/>
    </w:rPr>
  </w:style>
  <w:style w:type="character" w:customStyle="1" w:styleId="24">
    <w:name w:val="Основной текст 2 Знак"/>
    <w:link w:val="23"/>
    <w:uiPriority w:val="99"/>
    <w:locked/>
    <w:rsid w:val="0057593A"/>
    <w:rPr>
      <w:rFonts w:cs="Times New Roman"/>
      <w:sz w:val="28"/>
      <w:szCs w:val="28"/>
      <w:lang w:val="uk-UA"/>
    </w:rPr>
  </w:style>
  <w:style w:type="paragraph" w:styleId="33">
    <w:name w:val="Body Text 3"/>
    <w:basedOn w:val="a"/>
    <w:link w:val="34"/>
    <w:uiPriority w:val="99"/>
    <w:rsid w:val="0057593A"/>
    <w:rPr>
      <w:rFonts w:cs="Times New Roman"/>
      <w:b/>
      <w:bCs/>
      <w:sz w:val="28"/>
      <w:szCs w:val="28"/>
      <w:lang w:val="uk-UA"/>
    </w:rPr>
  </w:style>
  <w:style w:type="character" w:customStyle="1" w:styleId="34">
    <w:name w:val="Основной текст 3 Знак"/>
    <w:link w:val="33"/>
    <w:uiPriority w:val="99"/>
    <w:locked/>
    <w:rsid w:val="0057593A"/>
    <w:rPr>
      <w:rFonts w:cs="Times New Roman"/>
      <w:b/>
      <w:bCs/>
      <w:sz w:val="28"/>
      <w:szCs w:val="28"/>
      <w:lang w:val="uk-UA"/>
    </w:rPr>
  </w:style>
  <w:style w:type="character" w:styleId="ac">
    <w:name w:val="page number"/>
    <w:uiPriority w:val="99"/>
    <w:rsid w:val="0057593A"/>
    <w:rPr>
      <w:rFonts w:cs="Times New Roman"/>
    </w:rPr>
  </w:style>
  <w:style w:type="paragraph" w:styleId="ad">
    <w:name w:val="header"/>
    <w:basedOn w:val="a"/>
    <w:link w:val="ae"/>
    <w:uiPriority w:val="99"/>
    <w:rsid w:val="0057593A"/>
    <w:pPr>
      <w:tabs>
        <w:tab w:val="center" w:pos="4153"/>
        <w:tab w:val="right" w:pos="8306"/>
      </w:tabs>
    </w:pPr>
    <w:rPr>
      <w:rFonts w:cs="Times New Roman"/>
      <w:sz w:val="28"/>
      <w:szCs w:val="28"/>
      <w:lang w:val="uk-UA"/>
    </w:rPr>
  </w:style>
  <w:style w:type="character" w:customStyle="1" w:styleId="ae">
    <w:name w:val="Верхний колонтитул Знак"/>
    <w:link w:val="ad"/>
    <w:uiPriority w:val="99"/>
    <w:locked/>
    <w:rsid w:val="0057593A"/>
    <w:rPr>
      <w:rFonts w:cs="Times New Roman"/>
      <w:sz w:val="28"/>
      <w:szCs w:val="28"/>
      <w:lang w:val="uk-UA"/>
    </w:rPr>
  </w:style>
  <w:style w:type="paragraph" w:styleId="af">
    <w:name w:val="footer"/>
    <w:basedOn w:val="a"/>
    <w:link w:val="af0"/>
    <w:uiPriority w:val="99"/>
    <w:rsid w:val="0057593A"/>
    <w:pPr>
      <w:tabs>
        <w:tab w:val="center" w:pos="4677"/>
        <w:tab w:val="right" w:pos="9355"/>
      </w:tabs>
    </w:pPr>
    <w:rPr>
      <w:rFonts w:cs="Times New Roman"/>
      <w:lang w:val="uk-UA"/>
    </w:rPr>
  </w:style>
  <w:style w:type="character" w:customStyle="1" w:styleId="af0">
    <w:name w:val="Нижний колонтитул Знак"/>
    <w:link w:val="af"/>
    <w:uiPriority w:val="99"/>
    <w:locked/>
    <w:rsid w:val="0057593A"/>
    <w:rPr>
      <w:rFonts w:cs="Times New Roman"/>
      <w:sz w:val="24"/>
      <w:szCs w:val="24"/>
      <w:lang w:val="uk-UA"/>
    </w:rPr>
  </w:style>
  <w:style w:type="paragraph" w:styleId="af1">
    <w:name w:val="No Spacing"/>
    <w:uiPriority w:val="99"/>
    <w:qFormat/>
    <w:rsid w:val="005A3E87"/>
    <w:pPr>
      <w:suppressAutoHyphens/>
    </w:pPr>
    <w:rPr>
      <w:rFonts w:ascii="Calibri" w:hAnsi="Calibri" w:cs="Times New Roman"/>
      <w:sz w:val="22"/>
      <w:szCs w:val="22"/>
      <w:lang w:eastAsia="ar-SA"/>
    </w:rPr>
  </w:style>
  <w:style w:type="character" w:customStyle="1" w:styleId="apple-converted-space">
    <w:name w:val="apple-converted-space"/>
    <w:uiPriority w:val="99"/>
    <w:rsid w:val="005A3E87"/>
    <w:rPr>
      <w:rFonts w:cs="Times New Roman"/>
    </w:rPr>
  </w:style>
  <w:style w:type="character" w:styleId="af2">
    <w:name w:val="Emphasis"/>
    <w:uiPriority w:val="99"/>
    <w:qFormat/>
    <w:rsid w:val="005A3E87"/>
    <w:rPr>
      <w:rFonts w:cs="Times New Roman"/>
      <w:i/>
      <w:iCs/>
    </w:rPr>
  </w:style>
  <w:style w:type="paragraph" w:styleId="11">
    <w:name w:val="toc 1"/>
    <w:basedOn w:val="a"/>
    <w:next w:val="a"/>
    <w:autoRedefine/>
    <w:uiPriority w:val="99"/>
    <w:semiHidden/>
    <w:rsid w:val="006B293E"/>
    <w:pPr>
      <w:jc w:val="right"/>
    </w:pPr>
    <w:rPr>
      <w:rFonts w:ascii="Times New Roman" w:hAnsi="Times New Roman" w:cs="Times New Roman"/>
      <w:b/>
      <w:bCs/>
      <w:i/>
      <w:iCs/>
      <w:sz w:val="28"/>
      <w:szCs w:val="28"/>
      <w:lang w:val="uk-UA"/>
    </w:rPr>
  </w:style>
  <w:style w:type="paragraph" w:customStyle="1" w:styleId="110">
    <w:name w:val="Заголовок 11"/>
    <w:basedOn w:val="a"/>
    <w:next w:val="a"/>
    <w:uiPriority w:val="99"/>
    <w:rsid w:val="006B293E"/>
    <w:pPr>
      <w:keepNext/>
      <w:spacing w:line="360" w:lineRule="auto"/>
      <w:jc w:val="both"/>
    </w:pPr>
    <w:rPr>
      <w:rFonts w:ascii="Times New Roman" w:hAnsi="Times New Roman" w:cs="Times New Roman"/>
      <w:sz w:val="28"/>
      <w:szCs w:val="20"/>
      <w:lang w:val="uk-UA"/>
    </w:rPr>
  </w:style>
  <w:style w:type="paragraph" w:customStyle="1" w:styleId="210">
    <w:name w:val="Основной текст 21"/>
    <w:basedOn w:val="a"/>
    <w:uiPriority w:val="99"/>
    <w:rsid w:val="009E4EE3"/>
    <w:pPr>
      <w:ind w:firstLine="720"/>
      <w:jc w:val="both"/>
    </w:pPr>
    <w:rPr>
      <w:rFonts w:ascii="Times New Roman" w:hAnsi="Times New Roman" w:cs="Times New Roman"/>
      <w:sz w:val="28"/>
      <w:szCs w:val="20"/>
      <w:lang w:val="uk-UA"/>
    </w:rPr>
  </w:style>
  <w:style w:type="paragraph" w:styleId="af3">
    <w:name w:val="List Paragraph"/>
    <w:basedOn w:val="a"/>
    <w:uiPriority w:val="99"/>
    <w:qFormat/>
    <w:rsid w:val="00F57E8C"/>
    <w:pPr>
      <w:ind w:left="720"/>
      <w:contextualSpacing/>
    </w:pPr>
  </w:style>
  <w:style w:type="paragraph" w:styleId="af4">
    <w:name w:val="Balloon Text"/>
    <w:basedOn w:val="a"/>
    <w:link w:val="af5"/>
    <w:uiPriority w:val="99"/>
    <w:semiHidden/>
    <w:unhideWhenUsed/>
    <w:locked/>
    <w:rsid w:val="00744079"/>
    <w:rPr>
      <w:rFonts w:ascii="Tahoma" w:hAnsi="Tahoma" w:cs="Tahoma"/>
      <w:sz w:val="16"/>
      <w:szCs w:val="16"/>
    </w:rPr>
  </w:style>
  <w:style w:type="character" w:customStyle="1" w:styleId="af5">
    <w:name w:val="Текст выноски Знак"/>
    <w:basedOn w:val="a0"/>
    <w:link w:val="af4"/>
    <w:uiPriority w:val="99"/>
    <w:semiHidden/>
    <w:rsid w:val="0074407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474143">
      <w:marLeft w:val="0"/>
      <w:marRight w:val="0"/>
      <w:marTop w:val="0"/>
      <w:marBottom w:val="0"/>
      <w:divBdr>
        <w:top w:val="none" w:sz="0" w:space="0" w:color="auto"/>
        <w:left w:val="none" w:sz="0" w:space="0" w:color="auto"/>
        <w:bottom w:val="none" w:sz="0" w:space="0" w:color="auto"/>
        <w:right w:val="none" w:sz="0" w:space="0" w:color="auto"/>
      </w:divBdr>
    </w:div>
    <w:div w:id="626474144">
      <w:marLeft w:val="0"/>
      <w:marRight w:val="0"/>
      <w:marTop w:val="0"/>
      <w:marBottom w:val="0"/>
      <w:divBdr>
        <w:top w:val="none" w:sz="0" w:space="0" w:color="auto"/>
        <w:left w:val="none" w:sz="0" w:space="0" w:color="auto"/>
        <w:bottom w:val="none" w:sz="0" w:space="0" w:color="auto"/>
        <w:right w:val="none" w:sz="0" w:space="0" w:color="auto"/>
      </w:divBdr>
    </w:div>
    <w:div w:id="626474145">
      <w:marLeft w:val="0"/>
      <w:marRight w:val="0"/>
      <w:marTop w:val="0"/>
      <w:marBottom w:val="0"/>
      <w:divBdr>
        <w:top w:val="none" w:sz="0" w:space="0" w:color="auto"/>
        <w:left w:val="none" w:sz="0" w:space="0" w:color="auto"/>
        <w:bottom w:val="none" w:sz="0" w:space="0" w:color="auto"/>
        <w:right w:val="none" w:sz="0" w:space="0" w:color="auto"/>
      </w:divBdr>
    </w:div>
    <w:div w:id="626474146">
      <w:marLeft w:val="0"/>
      <w:marRight w:val="0"/>
      <w:marTop w:val="0"/>
      <w:marBottom w:val="0"/>
      <w:divBdr>
        <w:top w:val="none" w:sz="0" w:space="0" w:color="auto"/>
        <w:left w:val="none" w:sz="0" w:space="0" w:color="auto"/>
        <w:bottom w:val="none" w:sz="0" w:space="0" w:color="auto"/>
        <w:right w:val="none" w:sz="0" w:space="0" w:color="auto"/>
      </w:divBdr>
    </w:div>
    <w:div w:id="62647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110</Pages>
  <Words>97500</Words>
  <Characters>55576</Characters>
  <Application>Microsoft Office Word</Application>
  <DocSecurity>0</DocSecurity>
  <Lines>463</Lines>
  <Paragraphs>305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Bill Gates</dc:creator>
  <cp:lastModifiedBy>Eugene</cp:lastModifiedBy>
  <cp:revision>8</cp:revision>
  <cp:lastPrinted>2013-05-18T09:44:00Z</cp:lastPrinted>
  <dcterms:created xsi:type="dcterms:W3CDTF">2013-10-27T10:39:00Z</dcterms:created>
  <dcterms:modified xsi:type="dcterms:W3CDTF">2013-12-17T09:23:00Z</dcterms:modified>
</cp:coreProperties>
</file>